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3E3844" w14:paraId="72DA5946" w14:textId="77777777" w:rsidTr="00C36B85">
        <w:tc>
          <w:tcPr>
            <w:tcW w:w="5524" w:type="dxa"/>
          </w:tcPr>
          <w:p w14:paraId="390DE3B3" w14:textId="77777777" w:rsidR="003E3844" w:rsidRDefault="003E3844" w:rsidP="00C36B85">
            <w:pPr>
              <w:widowControl w:val="0"/>
              <w:autoSpaceDE w:val="0"/>
              <w:autoSpaceDN w:val="0"/>
              <w:adjustRightInd w:val="0"/>
              <w:rPr>
                <w:b/>
              </w:rPr>
            </w:pPr>
            <w:r w:rsidRPr="005235ED">
              <w:rPr>
                <w:b/>
              </w:rPr>
              <w:t>УТВЕРЖДЕН</w:t>
            </w:r>
            <w:r>
              <w:rPr>
                <w:b/>
              </w:rPr>
              <w:t xml:space="preserve"> </w:t>
            </w:r>
          </w:p>
          <w:p w14:paraId="64E527B0" w14:textId="77777777" w:rsidR="003E3844" w:rsidRDefault="003E3844" w:rsidP="00C36B85">
            <w:pPr>
              <w:widowControl w:val="0"/>
              <w:autoSpaceDE w:val="0"/>
              <w:autoSpaceDN w:val="0"/>
              <w:adjustRightInd w:val="0"/>
              <w:rPr>
                <w:b/>
              </w:rPr>
            </w:pPr>
            <w:r>
              <w:rPr>
                <w:b/>
              </w:rPr>
              <w:t>Постановлением</w:t>
            </w:r>
            <w:r w:rsidRPr="00081694">
              <w:rPr>
                <w:b/>
              </w:rPr>
              <w:t xml:space="preserve"> </w:t>
            </w:r>
            <w:r w:rsidRPr="005235ED">
              <w:rPr>
                <w:b/>
              </w:rPr>
              <w:t>Исполкома РФС</w:t>
            </w:r>
          </w:p>
          <w:p w14:paraId="463066B9" w14:textId="77777777" w:rsidR="003E3844" w:rsidRDefault="003E3844" w:rsidP="00C36B85">
            <w:pPr>
              <w:widowControl w:val="0"/>
              <w:autoSpaceDE w:val="0"/>
              <w:autoSpaceDN w:val="0"/>
              <w:adjustRightInd w:val="0"/>
              <w:rPr>
                <w:b/>
              </w:rPr>
            </w:pPr>
            <w:r w:rsidRPr="005235ED">
              <w:rPr>
                <w:b/>
              </w:rPr>
              <w:t>№</w:t>
            </w:r>
            <w:r>
              <w:rPr>
                <w:b/>
              </w:rPr>
              <w:t>_____     от «____» _______ 2022</w:t>
            </w:r>
            <w:r w:rsidRPr="005235ED">
              <w:rPr>
                <w:b/>
              </w:rPr>
              <w:t xml:space="preserve"> г.</w:t>
            </w:r>
          </w:p>
        </w:tc>
        <w:tc>
          <w:tcPr>
            <w:tcW w:w="4671" w:type="dxa"/>
          </w:tcPr>
          <w:p w14:paraId="49E1B49A" w14:textId="77777777" w:rsidR="003E3844" w:rsidRDefault="003E3844" w:rsidP="00C36B85">
            <w:pPr>
              <w:widowControl w:val="0"/>
              <w:autoSpaceDE w:val="0"/>
              <w:autoSpaceDN w:val="0"/>
              <w:adjustRightInd w:val="0"/>
              <w:rPr>
                <w:b/>
              </w:rPr>
            </w:pPr>
          </w:p>
        </w:tc>
      </w:tr>
      <w:tr w:rsidR="003E3844" w14:paraId="73B20B22" w14:textId="77777777" w:rsidTr="00C36B85">
        <w:tc>
          <w:tcPr>
            <w:tcW w:w="5524" w:type="dxa"/>
          </w:tcPr>
          <w:p w14:paraId="3D9FD0C2" w14:textId="77777777" w:rsidR="003E3844" w:rsidRDefault="003E3844" w:rsidP="00C36B85">
            <w:pPr>
              <w:widowControl w:val="0"/>
              <w:autoSpaceDE w:val="0"/>
              <w:autoSpaceDN w:val="0"/>
              <w:adjustRightInd w:val="0"/>
            </w:pPr>
            <w:r w:rsidRPr="005235ED">
              <w:t>Президент</w:t>
            </w:r>
            <w:r w:rsidRPr="00C57861">
              <w:t xml:space="preserve"> </w:t>
            </w:r>
          </w:p>
          <w:p w14:paraId="371885E8" w14:textId="77777777" w:rsidR="003E3844" w:rsidRPr="00C57861" w:rsidRDefault="003E3844" w:rsidP="00C36B85">
            <w:pPr>
              <w:widowControl w:val="0"/>
              <w:autoSpaceDE w:val="0"/>
              <w:autoSpaceDN w:val="0"/>
              <w:adjustRightInd w:val="0"/>
            </w:pPr>
            <w:r w:rsidRPr="005235ED">
              <w:t>Общероссийской общественной организации</w:t>
            </w:r>
            <w:r w:rsidRPr="00C57861">
              <w:t xml:space="preserve"> </w:t>
            </w:r>
            <w:r w:rsidRPr="005235ED">
              <w:t>«Российский футбольный союз»</w:t>
            </w:r>
          </w:p>
          <w:p w14:paraId="42D5F08B" w14:textId="77777777" w:rsidR="003E3844" w:rsidRDefault="003E3844" w:rsidP="00C36B85">
            <w:pPr>
              <w:widowControl w:val="0"/>
              <w:autoSpaceDE w:val="0"/>
              <w:autoSpaceDN w:val="0"/>
              <w:adjustRightInd w:val="0"/>
              <w:rPr>
                <w:b/>
              </w:rPr>
            </w:pPr>
          </w:p>
        </w:tc>
        <w:tc>
          <w:tcPr>
            <w:tcW w:w="4671" w:type="dxa"/>
          </w:tcPr>
          <w:p w14:paraId="2479E77A" w14:textId="77777777" w:rsidR="003E3844" w:rsidRPr="00B8066F" w:rsidRDefault="003E3844" w:rsidP="00C36B85">
            <w:pPr>
              <w:widowControl w:val="0"/>
              <w:autoSpaceDE w:val="0"/>
              <w:autoSpaceDN w:val="0"/>
              <w:adjustRightInd w:val="0"/>
              <w:rPr>
                <w:b/>
              </w:rPr>
            </w:pPr>
          </w:p>
        </w:tc>
      </w:tr>
      <w:tr w:rsidR="003E3844" w14:paraId="04EC3F1A" w14:textId="77777777" w:rsidTr="00C36B85">
        <w:tc>
          <w:tcPr>
            <w:tcW w:w="5524" w:type="dxa"/>
          </w:tcPr>
          <w:p w14:paraId="10621310" w14:textId="77777777" w:rsidR="003E3844" w:rsidRDefault="003E3844" w:rsidP="00C36B85">
            <w:pPr>
              <w:widowControl w:val="0"/>
              <w:autoSpaceDE w:val="0"/>
              <w:autoSpaceDN w:val="0"/>
              <w:adjustRightInd w:val="0"/>
              <w:rPr>
                <w:b/>
              </w:rPr>
            </w:pPr>
            <w:r w:rsidRPr="00501464">
              <w:rPr>
                <w:bCs/>
                <w:sz w:val="28"/>
                <w:szCs w:val="28"/>
              </w:rPr>
              <w:t>_________________</w:t>
            </w:r>
            <w:r w:rsidRPr="005235ED">
              <w:rPr>
                <w:b/>
              </w:rPr>
              <w:t>А.В. Дюков</w:t>
            </w:r>
          </w:p>
          <w:p w14:paraId="1D81FC18" w14:textId="77777777" w:rsidR="003E3844" w:rsidRDefault="003E3844" w:rsidP="00C36B85">
            <w:pPr>
              <w:widowControl w:val="0"/>
              <w:autoSpaceDE w:val="0"/>
              <w:autoSpaceDN w:val="0"/>
              <w:adjustRightInd w:val="0"/>
              <w:rPr>
                <w:b/>
              </w:rPr>
            </w:pPr>
          </w:p>
        </w:tc>
        <w:tc>
          <w:tcPr>
            <w:tcW w:w="4671" w:type="dxa"/>
          </w:tcPr>
          <w:p w14:paraId="1EB0EFCD" w14:textId="77777777" w:rsidR="003E3844" w:rsidRDefault="003E3844" w:rsidP="00C36B85">
            <w:pPr>
              <w:widowControl w:val="0"/>
              <w:autoSpaceDE w:val="0"/>
              <w:autoSpaceDN w:val="0"/>
              <w:adjustRightInd w:val="0"/>
              <w:rPr>
                <w:b/>
              </w:rPr>
            </w:pPr>
          </w:p>
        </w:tc>
      </w:tr>
      <w:tr w:rsidR="003E3844" w14:paraId="5FAC06B1" w14:textId="77777777" w:rsidTr="00C36B85">
        <w:tc>
          <w:tcPr>
            <w:tcW w:w="5524" w:type="dxa"/>
          </w:tcPr>
          <w:p w14:paraId="763D81B0" w14:textId="77777777" w:rsidR="003E3844" w:rsidRPr="005235ED" w:rsidRDefault="003E3844" w:rsidP="00C36B85">
            <w:pPr>
              <w:widowControl w:val="0"/>
              <w:autoSpaceDE w:val="0"/>
              <w:autoSpaceDN w:val="0"/>
              <w:adjustRightInd w:val="0"/>
              <w:rPr>
                <w:b/>
              </w:rPr>
            </w:pPr>
            <w:r>
              <w:rPr>
                <w:b/>
              </w:rPr>
              <w:t>«____» _____________ 2022</w:t>
            </w:r>
            <w:r w:rsidRPr="005235ED">
              <w:rPr>
                <w:b/>
              </w:rPr>
              <w:t xml:space="preserve"> г.</w:t>
            </w:r>
          </w:p>
          <w:p w14:paraId="30A53473" w14:textId="77777777" w:rsidR="003E3844" w:rsidRPr="005235ED" w:rsidRDefault="003E3844" w:rsidP="00C36B85">
            <w:pPr>
              <w:widowControl w:val="0"/>
              <w:autoSpaceDE w:val="0"/>
              <w:autoSpaceDN w:val="0"/>
              <w:adjustRightInd w:val="0"/>
              <w:rPr>
                <w:b/>
                <w:sz w:val="28"/>
                <w:szCs w:val="28"/>
              </w:rPr>
            </w:pPr>
          </w:p>
        </w:tc>
        <w:tc>
          <w:tcPr>
            <w:tcW w:w="4671" w:type="dxa"/>
          </w:tcPr>
          <w:p w14:paraId="4CD9EED4" w14:textId="77777777" w:rsidR="003E3844" w:rsidRDefault="003E3844" w:rsidP="00C36B85">
            <w:pPr>
              <w:widowControl w:val="0"/>
              <w:autoSpaceDE w:val="0"/>
              <w:autoSpaceDN w:val="0"/>
              <w:adjustRightInd w:val="0"/>
              <w:rPr>
                <w:b/>
              </w:rPr>
            </w:pPr>
          </w:p>
        </w:tc>
      </w:tr>
    </w:tbl>
    <w:p w14:paraId="27E0044F" w14:textId="4BABECD1" w:rsidR="00B7368C" w:rsidRPr="002847A1" w:rsidRDefault="00B7368C" w:rsidP="00B7368C">
      <w:pPr>
        <w:tabs>
          <w:tab w:val="left" w:pos="7719"/>
        </w:tabs>
        <w:rPr>
          <w:b/>
          <w:color w:val="000000"/>
          <w:szCs w:val="20"/>
          <w:u w:val="single"/>
        </w:rPr>
      </w:pPr>
    </w:p>
    <w:p w14:paraId="581211BB" w14:textId="77777777" w:rsidR="00B7368C" w:rsidRPr="002847A1" w:rsidRDefault="00B7368C" w:rsidP="00B7368C">
      <w:pPr>
        <w:jc w:val="center"/>
        <w:rPr>
          <w:b/>
          <w:color w:val="000000"/>
          <w:szCs w:val="20"/>
          <w:u w:val="single"/>
        </w:rPr>
      </w:pPr>
    </w:p>
    <w:p w14:paraId="483F1444" w14:textId="77777777" w:rsidR="00B7368C" w:rsidRDefault="00B7368C" w:rsidP="00B7368C">
      <w:pPr>
        <w:jc w:val="center"/>
        <w:rPr>
          <w:b/>
          <w:color w:val="000000"/>
          <w:szCs w:val="20"/>
          <w:u w:val="single"/>
        </w:rPr>
      </w:pPr>
    </w:p>
    <w:p w14:paraId="6F4C51F8" w14:textId="77777777" w:rsidR="00B7368C" w:rsidRPr="002847A1" w:rsidRDefault="00B7368C" w:rsidP="00B7368C">
      <w:pPr>
        <w:jc w:val="center"/>
        <w:rPr>
          <w:b/>
          <w:color w:val="000000"/>
          <w:szCs w:val="20"/>
          <w:u w:val="single"/>
        </w:rPr>
      </w:pPr>
    </w:p>
    <w:p w14:paraId="36F94CAB" w14:textId="01285843" w:rsidR="00B7368C" w:rsidRPr="002847A1" w:rsidRDefault="00B7368C" w:rsidP="00AF351A">
      <w:pPr>
        <w:ind w:left="57"/>
        <w:jc w:val="center"/>
        <w:rPr>
          <w:b/>
          <w:color w:val="000000"/>
          <w:szCs w:val="20"/>
          <w:u w:val="single"/>
        </w:rPr>
      </w:pPr>
      <w:r>
        <w:rPr>
          <w:rFonts w:ascii="Arial" w:hAnsi="Arial" w:cs="Arial"/>
          <w:noProof/>
          <w:color w:val="000000"/>
          <w:sz w:val="19"/>
          <w:szCs w:val="19"/>
        </w:rPr>
        <w:drawing>
          <wp:inline distT="0" distB="0" distL="0" distR="0" wp14:anchorId="68E27B5E" wp14:editId="53A3BD8F">
            <wp:extent cx="1416218" cy="1653871"/>
            <wp:effectExtent l="0" t="0" r="0" b="3810"/>
            <wp:docPr id="4" name="Рисунок 4" descr="Изображение выглядит как комна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 logo.png"/>
                    <pic:cNvPicPr/>
                  </pic:nvPicPr>
                  <pic:blipFill>
                    <a:blip r:embed="rId8">
                      <a:extLst>
                        <a:ext uri="{28A0092B-C50C-407E-A947-70E740481C1C}">
                          <a14:useLocalDpi xmlns:a14="http://schemas.microsoft.com/office/drawing/2010/main" val="0"/>
                        </a:ext>
                      </a:extLst>
                    </a:blip>
                    <a:stretch>
                      <a:fillRect/>
                    </a:stretch>
                  </pic:blipFill>
                  <pic:spPr>
                    <a:xfrm>
                      <a:off x="0" y="0"/>
                      <a:ext cx="1434283" cy="1674967"/>
                    </a:xfrm>
                    <a:prstGeom prst="rect">
                      <a:avLst/>
                    </a:prstGeom>
                  </pic:spPr>
                </pic:pic>
              </a:graphicData>
            </a:graphic>
          </wp:inline>
        </w:drawing>
      </w:r>
      <w:r w:rsidR="00AF351A" w:rsidRPr="002847A1">
        <w:rPr>
          <w:b/>
          <w:color w:val="000000"/>
          <w:szCs w:val="20"/>
          <w:u w:val="single"/>
        </w:rPr>
        <w:t xml:space="preserve"> </w:t>
      </w:r>
    </w:p>
    <w:p w14:paraId="14FF1F67" w14:textId="77777777" w:rsidR="00B7368C" w:rsidRPr="002847A1" w:rsidRDefault="00B7368C" w:rsidP="00B7368C">
      <w:pPr>
        <w:jc w:val="center"/>
        <w:rPr>
          <w:b/>
          <w:color w:val="000000"/>
          <w:szCs w:val="20"/>
          <w:u w:val="single"/>
        </w:rPr>
      </w:pPr>
    </w:p>
    <w:p w14:paraId="1A647FBF" w14:textId="77777777" w:rsidR="00B7368C" w:rsidRPr="002847A1" w:rsidRDefault="00B7368C" w:rsidP="00B7368C">
      <w:pPr>
        <w:jc w:val="center"/>
        <w:rPr>
          <w:b/>
          <w:color w:val="000000"/>
          <w:szCs w:val="20"/>
          <w:u w:val="single"/>
        </w:rPr>
      </w:pPr>
    </w:p>
    <w:p w14:paraId="1C858740" w14:textId="77777777" w:rsidR="00B7368C" w:rsidRPr="002847A1" w:rsidRDefault="00B7368C" w:rsidP="00B7368C">
      <w:pPr>
        <w:jc w:val="both"/>
        <w:rPr>
          <w:b/>
          <w:color w:val="000000"/>
          <w:szCs w:val="20"/>
          <w:u w:val="single"/>
        </w:rPr>
      </w:pPr>
    </w:p>
    <w:p w14:paraId="49A252F4" w14:textId="77777777" w:rsidR="00B7368C" w:rsidRPr="00B7368C" w:rsidRDefault="00B7368C" w:rsidP="00B7368C">
      <w:pPr>
        <w:jc w:val="center"/>
        <w:rPr>
          <w:b/>
          <w:color w:val="000000"/>
          <w:sz w:val="28"/>
          <w:szCs w:val="28"/>
        </w:rPr>
      </w:pPr>
      <w:r w:rsidRPr="00B7368C">
        <w:rPr>
          <w:b/>
          <w:color w:val="000000"/>
          <w:sz w:val="28"/>
          <w:szCs w:val="28"/>
        </w:rPr>
        <w:t xml:space="preserve">РЕГЛАМЕНТ </w:t>
      </w:r>
    </w:p>
    <w:p w14:paraId="73553706" w14:textId="77777777" w:rsidR="00B7368C" w:rsidRPr="00B7368C" w:rsidRDefault="00B7368C" w:rsidP="00230799">
      <w:pPr>
        <w:spacing w:line="276" w:lineRule="auto"/>
        <w:jc w:val="center"/>
        <w:rPr>
          <w:b/>
          <w:color w:val="000000"/>
          <w:sz w:val="28"/>
          <w:szCs w:val="28"/>
        </w:rPr>
      </w:pPr>
    </w:p>
    <w:p w14:paraId="745AAA68" w14:textId="7019B720" w:rsidR="00ED01E6" w:rsidRDefault="00ED01E6" w:rsidP="00230799">
      <w:pPr>
        <w:spacing w:line="276" w:lineRule="auto"/>
        <w:jc w:val="center"/>
        <w:rPr>
          <w:b/>
          <w:color w:val="000000"/>
          <w:sz w:val="28"/>
          <w:szCs w:val="28"/>
        </w:rPr>
      </w:pPr>
      <w:r>
        <w:rPr>
          <w:b/>
          <w:color w:val="000000"/>
          <w:sz w:val="28"/>
          <w:szCs w:val="28"/>
        </w:rPr>
        <w:t xml:space="preserve">ЮНОШЕСКОЙ ФУТБОЛЬНОЙ ЛИГИ - </w:t>
      </w:r>
      <w:r w:rsidR="00E72E30">
        <w:rPr>
          <w:b/>
          <w:color w:val="000000"/>
          <w:sz w:val="28"/>
          <w:szCs w:val="28"/>
        </w:rPr>
        <w:t>2</w:t>
      </w:r>
      <w:r w:rsidRPr="00B7368C" w:rsidDel="00FD5EB1">
        <w:rPr>
          <w:b/>
          <w:color w:val="000000"/>
          <w:sz w:val="28"/>
          <w:szCs w:val="28"/>
        </w:rPr>
        <w:t xml:space="preserve"> </w:t>
      </w:r>
    </w:p>
    <w:p w14:paraId="7F98A0BA" w14:textId="5B486CA7" w:rsidR="00B7368C" w:rsidRPr="00B7368C" w:rsidRDefault="00ED01E6" w:rsidP="00230799">
      <w:pPr>
        <w:spacing w:line="276" w:lineRule="auto"/>
        <w:jc w:val="center"/>
        <w:rPr>
          <w:b/>
          <w:color w:val="000000"/>
          <w:sz w:val="28"/>
          <w:szCs w:val="28"/>
        </w:rPr>
      </w:pPr>
      <w:r>
        <w:rPr>
          <w:b/>
          <w:color w:val="000000"/>
          <w:sz w:val="28"/>
          <w:szCs w:val="28"/>
        </w:rPr>
        <w:t>(</w:t>
      </w:r>
      <w:r w:rsidR="00B7368C" w:rsidRPr="00B7368C">
        <w:rPr>
          <w:b/>
          <w:color w:val="000000"/>
          <w:sz w:val="28"/>
          <w:szCs w:val="28"/>
        </w:rPr>
        <w:t xml:space="preserve">ПЕРВЕНСТВА РОССИИ ПО ФУТБОЛУ СРЕДИ </w:t>
      </w:r>
      <w:r w:rsidR="004650D6">
        <w:rPr>
          <w:b/>
          <w:color w:val="000000"/>
          <w:sz w:val="28"/>
          <w:szCs w:val="28"/>
        </w:rPr>
        <w:t>ЮНОШЕЙ</w:t>
      </w:r>
      <w:r w:rsidR="004650D6" w:rsidRPr="00B7368C">
        <w:rPr>
          <w:b/>
          <w:color w:val="000000"/>
          <w:sz w:val="28"/>
          <w:szCs w:val="28"/>
        </w:rPr>
        <w:t xml:space="preserve"> </w:t>
      </w:r>
      <w:r w:rsidR="00B7368C" w:rsidRPr="00B7368C">
        <w:rPr>
          <w:b/>
          <w:color w:val="000000"/>
          <w:sz w:val="28"/>
          <w:szCs w:val="28"/>
        </w:rPr>
        <w:t>ДО 1</w:t>
      </w:r>
      <w:r w:rsidR="00E72E30">
        <w:rPr>
          <w:b/>
          <w:color w:val="000000"/>
          <w:sz w:val="28"/>
          <w:szCs w:val="28"/>
        </w:rPr>
        <w:t>8</w:t>
      </w:r>
      <w:r w:rsidR="002A2371">
        <w:rPr>
          <w:b/>
          <w:color w:val="000000"/>
          <w:sz w:val="28"/>
          <w:szCs w:val="28"/>
        </w:rPr>
        <w:t xml:space="preserve"> </w:t>
      </w:r>
      <w:r w:rsidR="00B7368C" w:rsidRPr="00B7368C">
        <w:rPr>
          <w:b/>
          <w:color w:val="000000"/>
          <w:sz w:val="28"/>
          <w:szCs w:val="28"/>
        </w:rPr>
        <w:t>ЛЕТ</w:t>
      </w:r>
      <w:r>
        <w:rPr>
          <w:b/>
          <w:color w:val="000000"/>
          <w:sz w:val="28"/>
          <w:szCs w:val="28"/>
        </w:rPr>
        <w:t>)</w:t>
      </w:r>
    </w:p>
    <w:p w14:paraId="1D5B00E6" w14:textId="2B3DEF4D" w:rsidR="00B7368C" w:rsidRPr="00B7368C" w:rsidRDefault="00B7368C" w:rsidP="00230799">
      <w:pPr>
        <w:spacing w:line="276" w:lineRule="auto"/>
        <w:jc w:val="center"/>
        <w:rPr>
          <w:b/>
          <w:color w:val="000000"/>
          <w:sz w:val="28"/>
          <w:szCs w:val="28"/>
        </w:rPr>
      </w:pPr>
      <w:r w:rsidRPr="00B7368C">
        <w:rPr>
          <w:b/>
          <w:color w:val="000000"/>
          <w:sz w:val="28"/>
          <w:szCs w:val="28"/>
        </w:rPr>
        <w:t xml:space="preserve"> СЕЗОН</w:t>
      </w:r>
      <w:r w:rsidR="003E3844">
        <w:rPr>
          <w:b/>
          <w:color w:val="000000"/>
          <w:sz w:val="28"/>
          <w:szCs w:val="28"/>
        </w:rPr>
        <w:t>А</w:t>
      </w:r>
      <w:r w:rsidRPr="00B7368C">
        <w:rPr>
          <w:b/>
          <w:color w:val="000000"/>
          <w:sz w:val="28"/>
          <w:szCs w:val="28"/>
        </w:rPr>
        <w:t xml:space="preserve"> </w:t>
      </w:r>
      <w:r w:rsidR="00CA3A98" w:rsidRPr="003E3844">
        <w:rPr>
          <w:b/>
          <w:color w:val="000000"/>
          <w:sz w:val="28"/>
          <w:szCs w:val="28"/>
        </w:rPr>
        <w:t>2022</w:t>
      </w:r>
      <w:r w:rsidR="00CA3A98">
        <w:rPr>
          <w:b/>
          <w:color w:val="000000"/>
          <w:sz w:val="28"/>
          <w:szCs w:val="28"/>
        </w:rPr>
        <w:t>–2023 гг.</w:t>
      </w:r>
    </w:p>
    <w:p w14:paraId="473E3ED0" w14:textId="77777777" w:rsidR="00B7368C" w:rsidRPr="00B7368C" w:rsidRDefault="00B7368C" w:rsidP="00B7368C">
      <w:pPr>
        <w:jc w:val="center"/>
        <w:rPr>
          <w:b/>
          <w:color w:val="000000"/>
          <w:sz w:val="28"/>
          <w:szCs w:val="28"/>
        </w:rPr>
      </w:pPr>
    </w:p>
    <w:p w14:paraId="272DFC95" w14:textId="0DF616C1" w:rsidR="00B7368C" w:rsidRDefault="00B7368C" w:rsidP="00B7368C">
      <w:pPr>
        <w:rPr>
          <w:b/>
          <w:color w:val="000000"/>
          <w:szCs w:val="20"/>
        </w:rPr>
      </w:pPr>
    </w:p>
    <w:p w14:paraId="34D3AD40" w14:textId="37AA4080" w:rsidR="003E3844" w:rsidRDefault="003E3844" w:rsidP="00B7368C">
      <w:pPr>
        <w:rPr>
          <w:b/>
          <w:color w:val="000000"/>
          <w:szCs w:val="20"/>
        </w:rPr>
      </w:pPr>
    </w:p>
    <w:p w14:paraId="19793695" w14:textId="5A2FC1ED" w:rsidR="003E3844" w:rsidRDefault="003E3844" w:rsidP="00B7368C">
      <w:pPr>
        <w:rPr>
          <w:b/>
          <w:color w:val="000000"/>
          <w:szCs w:val="20"/>
        </w:rPr>
      </w:pPr>
    </w:p>
    <w:p w14:paraId="752F8C18" w14:textId="3C1E5D3F" w:rsidR="003E3844" w:rsidRDefault="003E3844" w:rsidP="00B7368C">
      <w:pPr>
        <w:rPr>
          <w:b/>
          <w:color w:val="000000"/>
          <w:szCs w:val="20"/>
        </w:rPr>
      </w:pPr>
    </w:p>
    <w:p w14:paraId="73EBFC58" w14:textId="3F3CC098" w:rsidR="003E3844" w:rsidRDefault="003E3844" w:rsidP="00B7368C">
      <w:pPr>
        <w:rPr>
          <w:b/>
          <w:color w:val="000000"/>
          <w:szCs w:val="20"/>
        </w:rPr>
      </w:pPr>
    </w:p>
    <w:p w14:paraId="18B54E2E" w14:textId="7E84EEB5" w:rsidR="003E3844" w:rsidRDefault="003E3844" w:rsidP="00B7368C">
      <w:pPr>
        <w:rPr>
          <w:b/>
          <w:color w:val="000000"/>
          <w:szCs w:val="20"/>
        </w:rPr>
      </w:pPr>
    </w:p>
    <w:p w14:paraId="4CC69834" w14:textId="79C9E5DE" w:rsidR="003E3844" w:rsidRDefault="003E3844" w:rsidP="00B7368C">
      <w:pPr>
        <w:rPr>
          <w:b/>
          <w:color w:val="000000"/>
          <w:szCs w:val="20"/>
        </w:rPr>
      </w:pPr>
    </w:p>
    <w:p w14:paraId="518473D4" w14:textId="615C615B" w:rsidR="003E3844" w:rsidRDefault="003E3844" w:rsidP="00B7368C">
      <w:pPr>
        <w:rPr>
          <w:b/>
          <w:color w:val="000000"/>
          <w:szCs w:val="20"/>
        </w:rPr>
      </w:pPr>
    </w:p>
    <w:p w14:paraId="300FDBFE" w14:textId="6B776362" w:rsidR="003E3844" w:rsidRDefault="003E3844" w:rsidP="00B7368C">
      <w:pPr>
        <w:rPr>
          <w:b/>
          <w:color w:val="000000"/>
          <w:szCs w:val="20"/>
        </w:rPr>
      </w:pPr>
    </w:p>
    <w:p w14:paraId="18F1A7AC" w14:textId="77777777" w:rsidR="00D82F21" w:rsidRDefault="00D82F21" w:rsidP="00B7368C">
      <w:pPr>
        <w:rPr>
          <w:b/>
          <w:color w:val="000000"/>
          <w:szCs w:val="20"/>
        </w:rPr>
      </w:pPr>
    </w:p>
    <w:p w14:paraId="082B93C9" w14:textId="44D86B61" w:rsidR="003E3844" w:rsidRDefault="003E3844" w:rsidP="00B7368C">
      <w:pPr>
        <w:rPr>
          <w:b/>
          <w:color w:val="000000"/>
          <w:szCs w:val="20"/>
        </w:rPr>
      </w:pPr>
    </w:p>
    <w:p w14:paraId="4A3D96C5" w14:textId="77777777" w:rsidR="00ED01E6" w:rsidRDefault="00ED01E6" w:rsidP="00B7368C">
      <w:pPr>
        <w:rPr>
          <w:b/>
          <w:color w:val="000000"/>
          <w:szCs w:val="20"/>
        </w:rPr>
      </w:pPr>
    </w:p>
    <w:p w14:paraId="15756762" w14:textId="0F468047" w:rsidR="003E3844" w:rsidRDefault="003E3844" w:rsidP="00B7368C">
      <w:pPr>
        <w:rPr>
          <w:b/>
          <w:color w:val="000000"/>
          <w:szCs w:val="20"/>
        </w:rPr>
      </w:pPr>
    </w:p>
    <w:p w14:paraId="1D6C9B25" w14:textId="77777777" w:rsidR="00ED01E6" w:rsidRDefault="00ED01E6" w:rsidP="00B7368C">
      <w:pPr>
        <w:rPr>
          <w:b/>
          <w:color w:val="000000"/>
          <w:szCs w:val="20"/>
        </w:rPr>
      </w:pPr>
    </w:p>
    <w:p w14:paraId="66380C8E" w14:textId="4777579A" w:rsidR="003E3844" w:rsidRDefault="003E3844" w:rsidP="00B7368C">
      <w:pPr>
        <w:rPr>
          <w:b/>
          <w:color w:val="000000"/>
          <w:szCs w:val="20"/>
        </w:rPr>
      </w:pPr>
    </w:p>
    <w:p w14:paraId="486878E6" w14:textId="77777777" w:rsidR="00ED01E6" w:rsidRPr="002847A1" w:rsidRDefault="00ED01E6" w:rsidP="00B7368C">
      <w:pPr>
        <w:rPr>
          <w:b/>
          <w:color w:val="000000"/>
          <w:szCs w:val="20"/>
        </w:rPr>
      </w:pPr>
    </w:p>
    <w:p w14:paraId="2F2D2C20" w14:textId="69C88B9E" w:rsidR="00ED01E6" w:rsidRDefault="00B7368C" w:rsidP="00230799">
      <w:pPr>
        <w:tabs>
          <w:tab w:val="left" w:pos="5743"/>
        </w:tabs>
        <w:jc w:val="center"/>
        <w:rPr>
          <w:b/>
          <w:color w:val="000000"/>
          <w:szCs w:val="20"/>
        </w:rPr>
      </w:pPr>
      <w:r>
        <w:rPr>
          <w:b/>
          <w:color w:val="000000"/>
          <w:szCs w:val="20"/>
        </w:rPr>
        <w:t>Москва 202</w:t>
      </w:r>
      <w:r w:rsidR="003E3844">
        <w:rPr>
          <w:b/>
          <w:color w:val="000000"/>
          <w:szCs w:val="20"/>
        </w:rPr>
        <w:t>2</w:t>
      </w:r>
      <w:r w:rsidRPr="002847A1">
        <w:rPr>
          <w:b/>
          <w:color w:val="000000"/>
          <w:szCs w:val="20"/>
        </w:rPr>
        <w:t xml:space="preserve"> г</w:t>
      </w:r>
      <w:r w:rsidR="001F31DD" w:rsidRPr="00FD5EB1">
        <w:rPr>
          <w:b/>
          <w:color w:val="000000"/>
          <w:szCs w:val="20"/>
        </w:rPr>
        <w:t>.</w:t>
      </w:r>
    </w:p>
    <w:sdt>
      <w:sdtPr>
        <w:rPr>
          <w:rFonts w:ascii="Times New Roman" w:eastAsia="Times New Roman" w:hAnsi="Times New Roman" w:cs="Times New Roman"/>
          <w:color w:val="auto"/>
          <w:sz w:val="24"/>
          <w:szCs w:val="24"/>
        </w:rPr>
        <w:id w:val="253637041"/>
        <w:docPartObj>
          <w:docPartGallery w:val="Table of Contents"/>
          <w:docPartUnique/>
        </w:docPartObj>
      </w:sdtPr>
      <w:sdtEndPr>
        <w:rPr>
          <w:b/>
          <w:bCs/>
        </w:rPr>
      </w:sdtEndPr>
      <w:sdtContent>
        <w:p w14:paraId="03F3B84A" w14:textId="3E248C2A" w:rsidR="00854889" w:rsidRDefault="00854889">
          <w:pPr>
            <w:pStyle w:val="afc"/>
            <w:rPr>
              <w:rFonts w:ascii="Times New Roman" w:hAnsi="Times New Roman" w:cs="Times New Roman"/>
              <w:b/>
              <w:bCs/>
              <w:color w:val="000000" w:themeColor="text1"/>
              <w:sz w:val="24"/>
              <w:szCs w:val="24"/>
            </w:rPr>
          </w:pPr>
          <w:r w:rsidRPr="00456D38">
            <w:rPr>
              <w:rFonts w:ascii="Times New Roman" w:hAnsi="Times New Roman" w:cs="Times New Roman"/>
              <w:b/>
              <w:bCs/>
              <w:color w:val="000000" w:themeColor="text1"/>
              <w:sz w:val="24"/>
              <w:szCs w:val="24"/>
            </w:rPr>
            <w:t>Содержание</w:t>
          </w:r>
        </w:p>
        <w:p w14:paraId="02A3028A" w14:textId="77777777" w:rsidR="00456D38" w:rsidRPr="00456D38" w:rsidRDefault="00456D38" w:rsidP="00456D38"/>
        <w:p w14:paraId="46D29DAC" w14:textId="2C355E19" w:rsidR="00CA3A98" w:rsidRDefault="00854889" w:rsidP="00CA3A98">
          <w:pPr>
            <w:pStyle w:val="28"/>
            <w:rPr>
              <w:rFonts w:asciiTheme="minorHAnsi" w:eastAsiaTheme="minorEastAsia" w:hAnsiTheme="minorHAnsi" w:cstheme="minorBidi"/>
              <w:noProof/>
              <w:sz w:val="22"/>
              <w:szCs w:val="22"/>
            </w:rPr>
          </w:pPr>
          <w:r w:rsidRPr="00456D38">
            <w:fldChar w:fldCharType="begin"/>
          </w:r>
          <w:r w:rsidRPr="00456D38">
            <w:instrText xml:space="preserve"> TOC \o "1-3" \h \z \u </w:instrText>
          </w:r>
          <w:r w:rsidRPr="00456D38">
            <w:fldChar w:fldCharType="separate"/>
          </w:r>
          <w:hyperlink w:anchor="_Toc106389639" w:history="1">
            <w:r w:rsidR="00CA3A98" w:rsidRPr="00B67C66">
              <w:rPr>
                <w:rStyle w:val="ab"/>
                <w:noProof/>
              </w:rPr>
              <w:t xml:space="preserve">СТАТЬЯ 1. ПОЛНЫЕ И СОКРАЩЁННЫЕ НАИМЕНОВАНИЯ И </w:t>
            </w:r>
            <w:r w:rsidR="00CA3A98" w:rsidRPr="00B67C66">
              <w:rPr>
                <w:rStyle w:val="ab"/>
                <w:caps/>
                <w:noProof/>
              </w:rPr>
              <w:t>определениЯ</w:t>
            </w:r>
            <w:r w:rsidR="00CA3A98">
              <w:rPr>
                <w:noProof/>
                <w:webHidden/>
              </w:rPr>
              <w:tab/>
            </w:r>
            <w:r w:rsidR="00CA3A98">
              <w:rPr>
                <w:noProof/>
                <w:webHidden/>
              </w:rPr>
              <w:fldChar w:fldCharType="begin"/>
            </w:r>
            <w:r w:rsidR="00CA3A98">
              <w:rPr>
                <w:noProof/>
                <w:webHidden/>
              </w:rPr>
              <w:instrText xml:space="preserve"> PAGEREF _Toc106389639 \h </w:instrText>
            </w:r>
            <w:r w:rsidR="00CA3A98">
              <w:rPr>
                <w:noProof/>
                <w:webHidden/>
              </w:rPr>
            </w:r>
            <w:r w:rsidR="00CA3A98">
              <w:rPr>
                <w:noProof/>
                <w:webHidden/>
              </w:rPr>
              <w:fldChar w:fldCharType="separate"/>
            </w:r>
            <w:r w:rsidR="003F37D4">
              <w:rPr>
                <w:noProof/>
                <w:webHidden/>
              </w:rPr>
              <w:t>3</w:t>
            </w:r>
            <w:r w:rsidR="00CA3A98">
              <w:rPr>
                <w:noProof/>
                <w:webHidden/>
              </w:rPr>
              <w:fldChar w:fldCharType="end"/>
            </w:r>
          </w:hyperlink>
        </w:p>
        <w:p w14:paraId="18F7B371" w14:textId="0B58C899" w:rsidR="00CA3A98" w:rsidRDefault="00DD39B7" w:rsidP="00CA3A98">
          <w:pPr>
            <w:pStyle w:val="28"/>
            <w:rPr>
              <w:rFonts w:asciiTheme="minorHAnsi" w:eastAsiaTheme="minorEastAsia" w:hAnsiTheme="minorHAnsi" w:cstheme="minorBidi"/>
              <w:noProof/>
              <w:sz w:val="22"/>
              <w:szCs w:val="22"/>
            </w:rPr>
          </w:pPr>
          <w:hyperlink w:anchor="_Toc106389640" w:history="1">
            <w:r w:rsidR="00CA3A98" w:rsidRPr="00B67C66">
              <w:rPr>
                <w:rStyle w:val="ab"/>
                <w:noProof/>
              </w:rPr>
              <w:t>СТАТЬЯ 2. ЦЕЛИ И ЗАДАЧИ СОРЕВНОВАНИЯ</w:t>
            </w:r>
            <w:r w:rsidR="00CA3A98">
              <w:rPr>
                <w:noProof/>
                <w:webHidden/>
              </w:rPr>
              <w:tab/>
            </w:r>
            <w:r w:rsidR="00CA3A98">
              <w:rPr>
                <w:noProof/>
                <w:webHidden/>
              </w:rPr>
              <w:fldChar w:fldCharType="begin"/>
            </w:r>
            <w:r w:rsidR="00CA3A98">
              <w:rPr>
                <w:noProof/>
                <w:webHidden/>
              </w:rPr>
              <w:instrText xml:space="preserve"> PAGEREF _Toc106389640 \h </w:instrText>
            </w:r>
            <w:r w:rsidR="00CA3A98">
              <w:rPr>
                <w:noProof/>
                <w:webHidden/>
              </w:rPr>
            </w:r>
            <w:r w:rsidR="00CA3A98">
              <w:rPr>
                <w:noProof/>
                <w:webHidden/>
              </w:rPr>
              <w:fldChar w:fldCharType="separate"/>
            </w:r>
            <w:r w:rsidR="003F37D4">
              <w:rPr>
                <w:noProof/>
                <w:webHidden/>
              </w:rPr>
              <w:t>8</w:t>
            </w:r>
            <w:r w:rsidR="00CA3A98">
              <w:rPr>
                <w:noProof/>
                <w:webHidden/>
              </w:rPr>
              <w:fldChar w:fldCharType="end"/>
            </w:r>
          </w:hyperlink>
        </w:p>
        <w:p w14:paraId="71ABB55D" w14:textId="686459B7" w:rsidR="00CA3A98" w:rsidRDefault="00DD39B7" w:rsidP="00CA3A98">
          <w:pPr>
            <w:pStyle w:val="28"/>
            <w:rPr>
              <w:rFonts w:asciiTheme="minorHAnsi" w:eastAsiaTheme="minorEastAsia" w:hAnsiTheme="minorHAnsi" w:cstheme="minorBidi"/>
              <w:noProof/>
              <w:sz w:val="22"/>
              <w:szCs w:val="22"/>
            </w:rPr>
          </w:pPr>
          <w:hyperlink w:anchor="_Toc106389641" w:history="1">
            <w:r w:rsidR="00CA3A98" w:rsidRPr="00B67C66">
              <w:rPr>
                <w:rStyle w:val="ab"/>
                <w:noProof/>
              </w:rPr>
              <w:t>СТАТЬЯ 3. РУКОВОДСТВО СОРЕВНОВАНИЕМ</w:t>
            </w:r>
            <w:r w:rsidR="00CA3A98">
              <w:rPr>
                <w:noProof/>
                <w:webHidden/>
              </w:rPr>
              <w:tab/>
            </w:r>
            <w:r w:rsidR="00CA3A98">
              <w:rPr>
                <w:noProof/>
                <w:webHidden/>
              </w:rPr>
              <w:fldChar w:fldCharType="begin"/>
            </w:r>
            <w:r w:rsidR="00CA3A98">
              <w:rPr>
                <w:noProof/>
                <w:webHidden/>
              </w:rPr>
              <w:instrText xml:space="preserve"> PAGEREF _Toc106389641 \h </w:instrText>
            </w:r>
            <w:r w:rsidR="00CA3A98">
              <w:rPr>
                <w:noProof/>
                <w:webHidden/>
              </w:rPr>
            </w:r>
            <w:r w:rsidR="00CA3A98">
              <w:rPr>
                <w:noProof/>
                <w:webHidden/>
              </w:rPr>
              <w:fldChar w:fldCharType="separate"/>
            </w:r>
            <w:r w:rsidR="003F37D4">
              <w:rPr>
                <w:noProof/>
                <w:webHidden/>
              </w:rPr>
              <w:t>8</w:t>
            </w:r>
            <w:r w:rsidR="00CA3A98">
              <w:rPr>
                <w:noProof/>
                <w:webHidden/>
              </w:rPr>
              <w:fldChar w:fldCharType="end"/>
            </w:r>
          </w:hyperlink>
        </w:p>
        <w:p w14:paraId="63599D48" w14:textId="4B35286D" w:rsidR="00CA3A98" w:rsidRDefault="00DD39B7" w:rsidP="00CA3A98">
          <w:pPr>
            <w:pStyle w:val="28"/>
            <w:rPr>
              <w:rFonts w:asciiTheme="minorHAnsi" w:eastAsiaTheme="minorEastAsia" w:hAnsiTheme="minorHAnsi" w:cstheme="minorBidi"/>
              <w:noProof/>
              <w:sz w:val="22"/>
              <w:szCs w:val="22"/>
            </w:rPr>
          </w:pPr>
          <w:hyperlink w:anchor="_Toc106389642" w:history="1">
            <w:r w:rsidR="00CA3A98" w:rsidRPr="00B67C66">
              <w:rPr>
                <w:rStyle w:val="ab"/>
                <w:noProof/>
              </w:rPr>
              <w:t>СТАТЬЯ 4. УЧАСТНИКИ СОРЕВНОВАНИЯ</w:t>
            </w:r>
            <w:r w:rsidR="00CA3A98">
              <w:rPr>
                <w:noProof/>
                <w:webHidden/>
              </w:rPr>
              <w:tab/>
            </w:r>
            <w:r w:rsidR="00CA3A98">
              <w:rPr>
                <w:noProof/>
                <w:webHidden/>
              </w:rPr>
              <w:fldChar w:fldCharType="begin"/>
            </w:r>
            <w:r w:rsidR="00CA3A98">
              <w:rPr>
                <w:noProof/>
                <w:webHidden/>
              </w:rPr>
              <w:instrText xml:space="preserve"> PAGEREF _Toc106389642 \h </w:instrText>
            </w:r>
            <w:r w:rsidR="00CA3A98">
              <w:rPr>
                <w:noProof/>
                <w:webHidden/>
              </w:rPr>
            </w:r>
            <w:r w:rsidR="00CA3A98">
              <w:rPr>
                <w:noProof/>
                <w:webHidden/>
              </w:rPr>
              <w:fldChar w:fldCharType="separate"/>
            </w:r>
            <w:r w:rsidR="003F37D4">
              <w:rPr>
                <w:noProof/>
                <w:webHidden/>
              </w:rPr>
              <w:t>9</w:t>
            </w:r>
            <w:r w:rsidR="00CA3A98">
              <w:rPr>
                <w:noProof/>
                <w:webHidden/>
              </w:rPr>
              <w:fldChar w:fldCharType="end"/>
            </w:r>
          </w:hyperlink>
        </w:p>
        <w:p w14:paraId="7FF3AD97" w14:textId="0458658D" w:rsidR="00CA3A98" w:rsidRDefault="00DD39B7" w:rsidP="00CA3A98">
          <w:pPr>
            <w:pStyle w:val="28"/>
            <w:rPr>
              <w:rFonts w:asciiTheme="minorHAnsi" w:eastAsiaTheme="minorEastAsia" w:hAnsiTheme="minorHAnsi" w:cstheme="minorBidi"/>
              <w:noProof/>
              <w:sz w:val="22"/>
              <w:szCs w:val="22"/>
            </w:rPr>
          </w:pPr>
          <w:hyperlink w:anchor="_Toc106389643" w:history="1">
            <w:r w:rsidR="00CA3A98" w:rsidRPr="00B67C66">
              <w:rPr>
                <w:rStyle w:val="ab"/>
                <w:noProof/>
              </w:rPr>
              <w:t>СТАТЬЯ 5. ОРГАНИЗАЦИЯ МАТЧЕЙ</w:t>
            </w:r>
            <w:r w:rsidR="00CA3A98">
              <w:rPr>
                <w:noProof/>
                <w:webHidden/>
              </w:rPr>
              <w:tab/>
            </w:r>
            <w:r w:rsidR="00CA3A98">
              <w:rPr>
                <w:noProof/>
                <w:webHidden/>
              </w:rPr>
              <w:fldChar w:fldCharType="begin"/>
            </w:r>
            <w:r w:rsidR="00CA3A98">
              <w:rPr>
                <w:noProof/>
                <w:webHidden/>
              </w:rPr>
              <w:instrText xml:space="preserve"> PAGEREF _Toc106389643 \h </w:instrText>
            </w:r>
            <w:r w:rsidR="00CA3A98">
              <w:rPr>
                <w:noProof/>
                <w:webHidden/>
              </w:rPr>
            </w:r>
            <w:r w:rsidR="00CA3A98">
              <w:rPr>
                <w:noProof/>
                <w:webHidden/>
              </w:rPr>
              <w:fldChar w:fldCharType="separate"/>
            </w:r>
            <w:r w:rsidR="003F37D4">
              <w:rPr>
                <w:noProof/>
                <w:webHidden/>
              </w:rPr>
              <w:t>10</w:t>
            </w:r>
            <w:r w:rsidR="00CA3A98">
              <w:rPr>
                <w:noProof/>
                <w:webHidden/>
              </w:rPr>
              <w:fldChar w:fldCharType="end"/>
            </w:r>
          </w:hyperlink>
        </w:p>
        <w:p w14:paraId="42578346" w14:textId="6C9C390A" w:rsidR="00CA3A98" w:rsidRDefault="00DD39B7" w:rsidP="00CA3A98">
          <w:pPr>
            <w:pStyle w:val="28"/>
            <w:rPr>
              <w:rFonts w:asciiTheme="minorHAnsi" w:eastAsiaTheme="minorEastAsia" w:hAnsiTheme="minorHAnsi" w:cstheme="minorBidi"/>
              <w:noProof/>
              <w:sz w:val="22"/>
              <w:szCs w:val="22"/>
            </w:rPr>
          </w:pPr>
          <w:hyperlink w:anchor="_Toc106389644" w:history="1">
            <w:r w:rsidR="00CA3A98" w:rsidRPr="00B67C66">
              <w:rPr>
                <w:rStyle w:val="ab"/>
                <w:noProof/>
              </w:rPr>
              <w:t>СТАТЬЯ 6. КАЛЕНДАРЬ СОРЕВНОВАНИЯ</w:t>
            </w:r>
            <w:r w:rsidR="00CA3A98">
              <w:rPr>
                <w:noProof/>
                <w:webHidden/>
              </w:rPr>
              <w:tab/>
            </w:r>
            <w:r w:rsidR="00CA3A98">
              <w:rPr>
                <w:noProof/>
                <w:webHidden/>
              </w:rPr>
              <w:fldChar w:fldCharType="begin"/>
            </w:r>
            <w:r w:rsidR="00CA3A98">
              <w:rPr>
                <w:noProof/>
                <w:webHidden/>
              </w:rPr>
              <w:instrText xml:space="preserve"> PAGEREF _Toc106389644 \h </w:instrText>
            </w:r>
            <w:r w:rsidR="00CA3A98">
              <w:rPr>
                <w:noProof/>
                <w:webHidden/>
              </w:rPr>
            </w:r>
            <w:r w:rsidR="00CA3A98">
              <w:rPr>
                <w:noProof/>
                <w:webHidden/>
              </w:rPr>
              <w:fldChar w:fldCharType="separate"/>
            </w:r>
            <w:r w:rsidR="003F37D4">
              <w:rPr>
                <w:noProof/>
                <w:webHidden/>
              </w:rPr>
              <w:t>12</w:t>
            </w:r>
            <w:r w:rsidR="00CA3A98">
              <w:rPr>
                <w:noProof/>
                <w:webHidden/>
              </w:rPr>
              <w:fldChar w:fldCharType="end"/>
            </w:r>
          </w:hyperlink>
        </w:p>
        <w:p w14:paraId="3253F35D" w14:textId="63ACFC25" w:rsidR="00CA3A98" w:rsidRDefault="00DD39B7" w:rsidP="00CA3A98">
          <w:pPr>
            <w:pStyle w:val="28"/>
            <w:rPr>
              <w:rFonts w:asciiTheme="minorHAnsi" w:eastAsiaTheme="minorEastAsia" w:hAnsiTheme="minorHAnsi" w:cstheme="minorBidi"/>
              <w:noProof/>
              <w:sz w:val="22"/>
              <w:szCs w:val="22"/>
            </w:rPr>
          </w:pPr>
          <w:hyperlink w:anchor="_Toc106389645" w:history="1">
            <w:r w:rsidR="00CA3A98" w:rsidRPr="00B67C66">
              <w:rPr>
                <w:rStyle w:val="ab"/>
                <w:noProof/>
              </w:rPr>
              <w:t>СТАТЬЯ 7. УСЛОВИЯ ПРОВЕДЕНИЯ МАТЧА</w:t>
            </w:r>
            <w:r w:rsidR="00CA3A98">
              <w:rPr>
                <w:noProof/>
                <w:webHidden/>
              </w:rPr>
              <w:tab/>
            </w:r>
            <w:r w:rsidR="00CA3A98">
              <w:rPr>
                <w:noProof/>
                <w:webHidden/>
              </w:rPr>
              <w:fldChar w:fldCharType="begin"/>
            </w:r>
            <w:r w:rsidR="00CA3A98">
              <w:rPr>
                <w:noProof/>
                <w:webHidden/>
              </w:rPr>
              <w:instrText xml:space="preserve"> PAGEREF _Toc106389645 \h </w:instrText>
            </w:r>
            <w:r w:rsidR="00CA3A98">
              <w:rPr>
                <w:noProof/>
                <w:webHidden/>
              </w:rPr>
            </w:r>
            <w:r w:rsidR="00CA3A98">
              <w:rPr>
                <w:noProof/>
                <w:webHidden/>
              </w:rPr>
              <w:fldChar w:fldCharType="separate"/>
            </w:r>
            <w:r w:rsidR="003F37D4">
              <w:rPr>
                <w:noProof/>
                <w:webHidden/>
              </w:rPr>
              <w:t>13</w:t>
            </w:r>
            <w:r w:rsidR="00CA3A98">
              <w:rPr>
                <w:noProof/>
                <w:webHidden/>
              </w:rPr>
              <w:fldChar w:fldCharType="end"/>
            </w:r>
          </w:hyperlink>
        </w:p>
        <w:p w14:paraId="59AC15F1" w14:textId="232BE790" w:rsidR="00CA3A98" w:rsidRDefault="00DD39B7" w:rsidP="00CA3A98">
          <w:pPr>
            <w:pStyle w:val="28"/>
            <w:rPr>
              <w:rFonts w:asciiTheme="minorHAnsi" w:eastAsiaTheme="minorEastAsia" w:hAnsiTheme="minorHAnsi" w:cstheme="minorBidi"/>
              <w:noProof/>
              <w:sz w:val="22"/>
              <w:szCs w:val="22"/>
            </w:rPr>
          </w:pPr>
          <w:hyperlink w:anchor="_Toc106389646" w:history="1">
            <w:r w:rsidR="00CA3A98" w:rsidRPr="00B67C66">
              <w:rPr>
                <w:rStyle w:val="ab"/>
                <w:noProof/>
              </w:rPr>
              <w:t>СТАТЬЯ 8. ЭКИПИРОВКА УЧАСТНИКОВ МАТЧА</w:t>
            </w:r>
            <w:r w:rsidR="00CA3A98">
              <w:rPr>
                <w:noProof/>
                <w:webHidden/>
              </w:rPr>
              <w:tab/>
            </w:r>
            <w:r w:rsidR="00CA3A98">
              <w:rPr>
                <w:noProof/>
                <w:webHidden/>
              </w:rPr>
              <w:fldChar w:fldCharType="begin"/>
            </w:r>
            <w:r w:rsidR="00CA3A98">
              <w:rPr>
                <w:noProof/>
                <w:webHidden/>
              </w:rPr>
              <w:instrText xml:space="preserve"> PAGEREF _Toc106389646 \h </w:instrText>
            </w:r>
            <w:r w:rsidR="00CA3A98">
              <w:rPr>
                <w:noProof/>
                <w:webHidden/>
              </w:rPr>
            </w:r>
            <w:r w:rsidR="00CA3A98">
              <w:rPr>
                <w:noProof/>
                <w:webHidden/>
              </w:rPr>
              <w:fldChar w:fldCharType="separate"/>
            </w:r>
            <w:r w:rsidR="003F37D4">
              <w:rPr>
                <w:noProof/>
                <w:webHidden/>
              </w:rPr>
              <w:t>16</w:t>
            </w:r>
            <w:r w:rsidR="00CA3A98">
              <w:rPr>
                <w:noProof/>
                <w:webHidden/>
              </w:rPr>
              <w:fldChar w:fldCharType="end"/>
            </w:r>
          </w:hyperlink>
        </w:p>
        <w:p w14:paraId="39D2B29E" w14:textId="1DBC003B" w:rsidR="00CA3A98" w:rsidRDefault="00DD39B7" w:rsidP="00CA3A98">
          <w:pPr>
            <w:pStyle w:val="28"/>
            <w:rPr>
              <w:rFonts w:asciiTheme="minorHAnsi" w:eastAsiaTheme="minorEastAsia" w:hAnsiTheme="minorHAnsi" w:cstheme="minorBidi"/>
              <w:noProof/>
              <w:sz w:val="22"/>
              <w:szCs w:val="22"/>
            </w:rPr>
          </w:pPr>
          <w:hyperlink w:anchor="_Toc106389647" w:history="1">
            <w:r w:rsidR="00CA3A98" w:rsidRPr="00B67C66">
              <w:rPr>
                <w:rStyle w:val="ab"/>
                <w:noProof/>
              </w:rPr>
              <w:t>СТАТЬЯ 9. СТАДИОНЫ, ФУТБОЛЬНЫЕ ПОЛЯ</w:t>
            </w:r>
            <w:r w:rsidR="00CA3A98">
              <w:rPr>
                <w:noProof/>
                <w:webHidden/>
              </w:rPr>
              <w:tab/>
            </w:r>
            <w:r w:rsidR="00CA3A98">
              <w:rPr>
                <w:noProof/>
                <w:webHidden/>
              </w:rPr>
              <w:fldChar w:fldCharType="begin"/>
            </w:r>
            <w:r w:rsidR="00CA3A98">
              <w:rPr>
                <w:noProof/>
                <w:webHidden/>
              </w:rPr>
              <w:instrText xml:space="preserve"> PAGEREF _Toc106389647 \h </w:instrText>
            </w:r>
            <w:r w:rsidR="00CA3A98">
              <w:rPr>
                <w:noProof/>
                <w:webHidden/>
              </w:rPr>
            </w:r>
            <w:r w:rsidR="00CA3A98">
              <w:rPr>
                <w:noProof/>
                <w:webHidden/>
              </w:rPr>
              <w:fldChar w:fldCharType="separate"/>
            </w:r>
            <w:r w:rsidR="003F37D4">
              <w:rPr>
                <w:noProof/>
                <w:webHidden/>
              </w:rPr>
              <w:t>17</w:t>
            </w:r>
            <w:r w:rsidR="00CA3A98">
              <w:rPr>
                <w:noProof/>
                <w:webHidden/>
              </w:rPr>
              <w:fldChar w:fldCharType="end"/>
            </w:r>
          </w:hyperlink>
        </w:p>
        <w:p w14:paraId="631B18BC" w14:textId="169F9974" w:rsidR="00CA3A98" w:rsidRDefault="00DD39B7" w:rsidP="00CA3A98">
          <w:pPr>
            <w:pStyle w:val="28"/>
            <w:rPr>
              <w:rFonts w:asciiTheme="minorHAnsi" w:eastAsiaTheme="minorEastAsia" w:hAnsiTheme="minorHAnsi" w:cstheme="minorBidi"/>
              <w:noProof/>
              <w:sz w:val="22"/>
              <w:szCs w:val="22"/>
            </w:rPr>
          </w:pPr>
          <w:hyperlink w:anchor="_Toc106389648" w:history="1">
            <w:r w:rsidR="00CA3A98" w:rsidRPr="00B67C66">
              <w:rPr>
                <w:rStyle w:val="ab"/>
                <w:noProof/>
              </w:rPr>
              <w:t>СТАТЬЯ 10. ФИНАНСОВЫЕ УСЛОВИЯ</w:t>
            </w:r>
            <w:r w:rsidR="00CA3A98">
              <w:rPr>
                <w:noProof/>
                <w:webHidden/>
              </w:rPr>
              <w:tab/>
            </w:r>
            <w:r w:rsidR="00CA3A98">
              <w:rPr>
                <w:noProof/>
                <w:webHidden/>
              </w:rPr>
              <w:fldChar w:fldCharType="begin"/>
            </w:r>
            <w:r w:rsidR="00CA3A98">
              <w:rPr>
                <w:noProof/>
                <w:webHidden/>
              </w:rPr>
              <w:instrText xml:space="preserve"> PAGEREF _Toc106389648 \h </w:instrText>
            </w:r>
            <w:r w:rsidR="00CA3A98">
              <w:rPr>
                <w:noProof/>
                <w:webHidden/>
              </w:rPr>
            </w:r>
            <w:r w:rsidR="00CA3A98">
              <w:rPr>
                <w:noProof/>
                <w:webHidden/>
              </w:rPr>
              <w:fldChar w:fldCharType="separate"/>
            </w:r>
            <w:r w:rsidR="003F37D4">
              <w:rPr>
                <w:noProof/>
                <w:webHidden/>
              </w:rPr>
              <w:t>18</w:t>
            </w:r>
            <w:r w:rsidR="00CA3A98">
              <w:rPr>
                <w:noProof/>
                <w:webHidden/>
              </w:rPr>
              <w:fldChar w:fldCharType="end"/>
            </w:r>
          </w:hyperlink>
        </w:p>
        <w:p w14:paraId="2190CD20" w14:textId="19B74D02" w:rsidR="00CA3A98" w:rsidRDefault="00DD39B7" w:rsidP="00CA3A98">
          <w:pPr>
            <w:pStyle w:val="28"/>
            <w:rPr>
              <w:rFonts w:asciiTheme="minorHAnsi" w:eastAsiaTheme="minorEastAsia" w:hAnsiTheme="minorHAnsi" w:cstheme="minorBidi"/>
              <w:noProof/>
              <w:sz w:val="22"/>
              <w:szCs w:val="22"/>
            </w:rPr>
          </w:pPr>
          <w:hyperlink w:anchor="_Toc106389649" w:history="1">
            <w:r w:rsidR="00CA3A98" w:rsidRPr="00B67C66">
              <w:rPr>
                <w:rStyle w:val="ab"/>
                <w:noProof/>
              </w:rPr>
              <w:t>СТАТЬЯ 11. ВЫЕЗДЫ КОМАНД И НАПРАВЛЕНИЕ СПЕЦИАЛИСТОВ НА МАТЧ</w:t>
            </w:r>
            <w:r w:rsidR="00CA3A98">
              <w:rPr>
                <w:noProof/>
                <w:webHidden/>
              </w:rPr>
              <w:tab/>
            </w:r>
            <w:r w:rsidR="00CA3A98">
              <w:rPr>
                <w:noProof/>
                <w:webHidden/>
              </w:rPr>
              <w:fldChar w:fldCharType="begin"/>
            </w:r>
            <w:r w:rsidR="00CA3A98">
              <w:rPr>
                <w:noProof/>
                <w:webHidden/>
              </w:rPr>
              <w:instrText xml:space="preserve"> PAGEREF _Toc106389649 \h </w:instrText>
            </w:r>
            <w:r w:rsidR="00CA3A98">
              <w:rPr>
                <w:noProof/>
                <w:webHidden/>
              </w:rPr>
            </w:r>
            <w:r w:rsidR="00CA3A98">
              <w:rPr>
                <w:noProof/>
                <w:webHidden/>
              </w:rPr>
              <w:fldChar w:fldCharType="separate"/>
            </w:r>
            <w:r w:rsidR="003F37D4">
              <w:rPr>
                <w:noProof/>
                <w:webHidden/>
              </w:rPr>
              <w:t>20</w:t>
            </w:r>
            <w:r w:rsidR="00CA3A98">
              <w:rPr>
                <w:noProof/>
                <w:webHidden/>
              </w:rPr>
              <w:fldChar w:fldCharType="end"/>
            </w:r>
          </w:hyperlink>
        </w:p>
        <w:p w14:paraId="4B19FC85" w14:textId="5EC8FA0E" w:rsidR="00CA3A98" w:rsidRDefault="00DD39B7" w:rsidP="00CA3A98">
          <w:pPr>
            <w:pStyle w:val="28"/>
            <w:rPr>
              <w:rFonts w:asciiTheme="minorHAnsi" w:eastAsiaTheme="minorEastAsia" w:hAnsiTheme="minorHAnsi" w:cstheme="minorBidi"/>
              <w:noProof/>
              <w:sz w:val="22"/>
              <w:szCs w:val="22"/>
            </w:rPr>
          </w:pPr>
          <w:hyperlink w:anchor="_Toc106389650" w:history="1">
            <w:r w:rsidR="00CA3A98" w:rsidRPr="00B67C66">
              <w:rPr>
                <w:rStyle w:val="ab"/>
                <w:noProof/>
              </w:rPr>
              <w:t>СТАТЬЯ 12. ЗАЯВКА ДЛЯ УЧАСТИЯ В СОРЕВНОВАНИИ</w:t>
            </w:r>
            <w:r w:rsidR="00CA3A98">
              <w:rPr>
                <w:noProof/>
                <w:webHidden/>
              </w:rPr>
              <w:tab/>
            </w:r>
            <w:r w:rsidR="00CA3A98">
              <w:rPr>
                <w:noProof/>
                <w:webHidden/>
              </w:rPr>
              <w:fldChar w:fldCharType="begin"/>
            </w:r>
            <w:r w:rsidR="00CA3A98">
              <w:rPr>
                <w:noProof/>
                <w:webHidden/>
              </w:rPr>
              <w:instrText xml:space="preserve"> PAGEREF _Toc106389650 \h </w:instrText>
            </w:r>
            <w:r w:rsidR="00CA3A98">
              <w:rPr>
                <w:noProof/>
                <w:webHidden/>
              </w:rPr>
            </w:r>
            <w:r w:rsidR="00CA3A98">
              <w:rPr>
                <w:noProof/>
                <w:webHidden/>
              </w:rPr>
              <w:fldChar w:fldCharType="separate"/>
            </w:r>
            <w:r w:rsidR="003F37D4">
              <w:rPr>
                <w:noProof/>
                <w:webHidden/>
              </w:rPr>
              <w:t>20</w:t>
            </w:r>
            <w:r w:rsidR="00CA3A98">
              <w:rPr>
                <w:noProof/>
                <w:webHidden/>
              </w:rPr>
              <w:fldChar w:fldCharType="end"/>
            </w:r>
          </w:hyperlink>
        </w:p>
        <w:p w14:paraId="3EF9677D" w14:textId="570253A2" w:rsidR="00CA3A98" w:rsidRDefault="00DD39B7" w:rsidP="00CA3A98">
          <w:pPr>
            <w:pStyle w:val="28"/>
            <w:rPr>
              <w:rFonts w:asciiTheme="minorHAnsi" w:eastAsiaTheme="minorEastAsia" w:hAnsiTheme="minorHAnsi" w:cstheme="minorBidi"/>
              <w:noProof/>
              <w:sz w:val="22"/>
              <w:szCs w:val="22"/>
            </w:rPr>
          </w:pPr>
          <w:hyperlink w:anchor="_Toc106389651" w:history="1">
            <w:r w:rsidR="00CA3A98" w:rsidRPr="00B67C66">
              <w:rPr>
                <w:rStyle w:val="ab"/>
                <w:noProof/>
              </w:rPr>
              <w:t>СТАТЬЯ 13. СУДЕЙСТВО МАТЧЕЙ</w:t>
            </w:r>
            <w:r w:rsidR="00CA3A98">
              <w:rPr>
                <w:noProof/>
                <w:webHidden/>
              </w:rPr>
              <w:tab/>
            </w:r>
            <w:r w:rsidR="00CA3A98">
              <w:rPr>
                <w:noProof/>
                <w:webHidden/>
              </w:rPr>
              <w:fldChar w:fldCharType="begin"/>
            </w:r>
            <w:r w:rsidR="00CA3A98">
              <w:rPr>
                <w:noProof/>
                <w:webHidden/>
              </w:rPr>
              <w:instrText xml:space="preserve"> PAGEREF _Toc106389651 \h </w:instrText>
            </w:r>
            <w:r w:rsidR="00CA3A98">
              <w:rPr>
                <w:noProof/>
                <w:webHidden/>
              </w:rPr>
            </w:r>
            <w:r w:rsidR="00CA3A98">
              <w:rPr>
                <w:noProof/>
                <w:webHidden/>
              </w:rPr>
              <w:fldChar w:fldCharType="separate"/>
            </w:r>
            <w:r w:rsidR="003F37D4">
              <w:rPr>
                <w:noProof/>
                <w:webHidden/>
              </w:rPr>
              <w:t>24</w:t>
            </w:r>
            <w:r w:rsidR="00CA3A98">
              <w:rPr>
                <w:noProof/>
                <w:webHidden/>
              </w:rPr>
              <w:fldChar w:fldCharType="end"/>
            </w:r>
          </w:hyperlink>
        </w:p>
        <w:p w14:paraId="0103F2D7" w14:textId="29C38D29" w:rsidR="00CA3A98" w:rsidRDefault="00DD39B7" w:rsidP="00CA3A98">
          <w:pPr>
            <w:pStyle w:val="28"/>
            <w:rPr>
              <w:rFonts w:asciiTheme="minorHAnsi" w:eastAsiaTheme="minorEastAsia" w:hAnsiTheme="minorHAnsi" w:cstheme="minorBidi"/>
              <w:noProof/>
              <w:sz w:val="22"/>
              <w:szCs w:val="22"/>
            </w:rPr>
          </w:pPr>
          <w:hyperlink w:anchor="_Toc106389652" w:history="1">
            <w:r w:rsidR="00CA3A98" w:rsidRPr="00B67C66">
              <w:rPr>
                <w:rStyle w:val="ab"/>
                <w:noProof/>
              </w:rPr>
              <w:t>СТАТЬЯ 14. ИНСПЕКТИРОВАНИЕ МАТЧЕЙ</w:t>
            </w:r>
            <w:r w:rsidR="00CA3A98">
              <w:rPr>
                <w:noProof/>
                <w:webHidden/>
              </w:rPr>
              <w:tab/>
            </w:r>
            <w:r w:rsidR="00CA3A98">
              <w:rPr>
                <w:noProof/>
                <w:webHidden/>
              </w:rPr>
              <w:fldChar w:fldCharType="begin"/>
            </w:r>
            <w:r w:rsidR="00CA3A98">
              <w:rPr>
                <w:noProof/>
                <w:webHidden/>
              </w:rPr>
              <w:instrText xml:space="preserve"> PAGEREF _Toc106389652 \h </w:instrText>
            </w:r>
            <w:r w:rsidR="00CA3A98">
              <w:rPr>
                <w:noProof/>
                <w:webHidden/>
              </w:rPr>
            </w:r>
            <w:r w:rsidR="00CA3A98">
              <w:rPr>
                <w:noProof/>
                <w:webHidden/>
              </w:rPr>
              <w:fldChar w:fldCharType="separate"/>
            </w:r>
            <w:r w:rsidR="003F37D4">
              <w:rPr>
                <w:noProof/>
                <w:webHidden/>
              </w:rPr>
              <w:t>25</w:t>
            </w:r>
            <w:r w:rsidR="00CA3A98">
              <w:rPr>
                <w:noProof/>
                <w:webHidden/>
              </w:rPr>
              <w:fldChar w:fldCharType="end"/>
            </w:r>
          </w:hyperlink>
        </w:p>
        <w:p w14:paraId="0F87E013" w14:textId="773096E1" w:rsidR="00CA3A98" w:rsidRDefault="00DD39B7" w:rsidP="00CA3A98">
          <w:pPr>
            <w:pStyle w:val="28"/>
            <w:rPr>
              <w:rFonts w:asciiTheme="minorHAnsi" w:eastAsiaTheme="minorEastAsia" w:hAnsiTheme="minorHAnsi" w:cstheme="minorBidi"/>
              <w:noProof/>
              <w:sz w:val="22"/>
              <w:szCs w:val="22"/>
            </w:rPr>
          </w:pPr>
          <w:hyperlink w:anchor="_Toc106389653" w:history="1">
            <w:r w:rsidR="00CA3A98" w:rsidRPr="00B67C66">
              <w:rPr>
                <w:rStyle w:val="ab"/>
                <w:noProof/>
              </w:rPr>
              <w:t>СТАТЬЯ 15. ОПРЕДЕЛЕНИЕ МЕСТ КОМАНД</w:t>
            </w:r>
            <w:r w:rsidR="00CA3A98">
              <w:rPr>
                <w:noProof/>
                <w:webHidden/>
              </w:rPr>
              <w:tab/>
            </w:r>
            <w:r w:rsidR="00CA3A98">
              <w:rPr>
                <w:noProof/>
                <w:webHidden/>
              </w:rPr>
              <w:fldChar w:fldCharType="begin"/>
            </w:r>
            <w:r w:rsidR="00CA3A98">
              <w:rPr>
                <w:noProof/>
                <w:webHidden/>
              </w:rPr>
              <w:instrText xml:space="preserve"> PAGEREF _Toc106389653 \h </w:instrText>
            </w:r>
            <w:r w:rsidR="00CA3A98">
              <w:rPr>
                <w:noProof/>
                <w:webHidden/>
              </w:rPr>
            </w:r>
            <w:r w:rsidR="00CA3A98">
              <w:rPr>
                <w:noProof/>
                <w:webHidden/>
              </w:rPr>
              <w:fldChar w:fldCharType="separate"/>
            </w:r>
            <w:r w:rsidR="003F37D4">
              <w:rPr>
                <w:noProof/>
                <w:webHidden/>
              </w:rPr>
              <w:t>26</w:t>
            </w:r>
            <w:r w:rsidR="00CA3A98">
              <w:rPr>
                <w:noProof/>
                <w:webHidden/>
              </w:rPr>
              <w:fldChar w:fldCharType="end"/>
            </w:r>
          </w:hyperlink>
        </w:p>
        <w:p w14:paraId="6AABF4B2" w14:textId="72FE6FD0" w:rsidR="00CA3A98" w:rsidRDefault="00DD39B7" w:rsidP="00CA3A98">
          <w:pPr>
            <w:pStyle w:val="28"/>
            <w:rPr>
              <w:rFonts w:asciiTheme="minorHAnsi" w:eastAsiaTheme="minorEastAsia" w:hAnsiTheme="minorHAnsi" w:cstheme="minorBidi"/>
              <w:noProof/>
              <w:sz w:val="22"/>
              <w:szCs w:val="22"/>
            </w:rPr>
          </w:pPr>
          <w:hyperlink w:anchor="_Toc106389654" w:history="1">
            <w:r w:rsidR="00CA3A98" w:rsidRPr="00B67C66">
              <w:rPr>
                <w:rStyle w:val="ab"/>
                <w:noProof/>
              </w:rPr>
              <w:t>СТАТЬЯ 16. НАГРАЖДЕНИЕ ПОБЕДИТЕЛЯ И ПРИЗЁРОВ СОРЕВНОВАНИЯ</w:t>
            </w:r>
            <w:r w:rsidR="00CA3A98">
              <w:rPr>
                <w:noProof/>
                <w:webHidden/>
              </w:rPr>
              <w:tab/>
            </w:r>
            <w:r w:rsidR="00CA3A98">
              <w:rPr>
                <w:noProof/>
                <w:webHidden/>
              </w:rPr>
              <w:fldChar w:fldCharType="begin"/>
            </w:r>
            <w:r w:rsidR="00CA3A98">
              <w:rPr>
                <w:noProof/>
                <w:webHidden/>
              </w:rPr>
              <w:instrText xml:space="preserve"> PAGEREF _Toc106389654 \h </w:instrText>
            </w:r>
            <w:r w:rsidR="00CA3A98">
              <w:rPr>
                <w:noProof/>
                <w:webHidden/>
              </w:rPr>
            </w:r>
            <w:r w:rsidR="00CA3A98">
              <w:rPr>
                <w:noProof/>
                <w:webHidden/>
              </w:rPr>
              <w:fldChar w:fldCharType="separate"/>
            </w:r>
            <w:r w:rsidR="003F37D4">
              <w:rPr>
                <w:noProof/>
                <w:webHidden/>
              </w:rPr>
              <w:t>27</w:t>
            </w:r>
            <w:r w:rsidR="00CA3A98">
              <w:rPr>
                <w:noProof/>
                <w:webHidden/>
              </w:rPr>
              <w:fldChar w:fldCharType="end"/>
            </w:r>
          </w:hyperlink>
        </w:p>
        <w:p w14:paraId="61D7340E" w14:textId="4E17E788" w:rsidR="00CA3A98" w:rsidRDefault="00DD39B7" w:rsidP="00CA3A98">
          <w:pPr>
            <w:pStyle w:val="28"/>
            <w:rPr>
              <w:rFonts w:asciiTheme="minorHAnsi" w:eastAsiaTheme="minorEastAsia" w:hAnsiTheme="minorHAnsi" w:cstheme="minorBidi"/>
              <w:noProof/>
              <w:sz w:val="22"/>
              <w:szCs w:val="22"/>
            </w:rPr>
          </w:pPr>
          <w:hyperlink w:anchor="_Toc106389655" w:history="1">
            <w:r w:rsidR="00CA3A98" w:rsidRPr="00B67C66">
              <w:rPr>
                <w:rStyle w:val="ab"/>
                <w:noProof/>
              </w:rPr>
              <w:t>СТАТЬЯ 1</w:t>
            </w:r>
            <w:r w:rsidR="004E1599">
              <w:rPr>
                <w:rStyle w:val="ab"/>
                <w:noProof/>
              </w:rPr>
              <w:t>7</w:t>
            </w:r>
            <w:r w:rsidR="00CA3A98" w:rsidRPr="00B67C66">
              <w:rPr>
                <w:rStyle w:val="ab"/>
                <w:noProof/>
              </w:rPr>
              <w:t>. ДИСЦИПЛИНАРНЫЕ САНКЦИИ</w:t>
            </w:r>
            <w:r w:rsidR="00CA3A98">
              <w:rPr>
                <w:noProof/>
                <w:webHidden/>
              </w:rPr>
              <w:tab/>
            </w:r>
            <w:r w:rsidR="00CA3A98">
              <w:rPr>
                <w:noProof/>
                <w:webHidden/>
              </w:rPr>
              <w:fldChar w:fldCharType="begin"/>
            </w:r>
            <w:r w:rsidR="00CA3A98">
              <w:rPr>
                <w:noProof/>
                <w:webHidden/>
              </w:rPr>
              <w:instrText xml:space="preserve"> PAGEREF _Toc106389655 \h </w:instrText>
            </w:r>
            <w:r w:rsidR="00CA3A98">
              <w:rPr>
                <w:noProof/>
                <w:webHidden/>
              </w:rPr>
            </w:r>
            <w:r w:rsidR="00CA3A98">
              <w:rPr>
                <w:noProof/>
                <w:webHidden/>
              </w:rPr>
              <w:fldChar w:fldCharType="separate"/>
            </w:r>
            <w:r w:rsidR="003F37D4">
              <w:rPr>
                <w:noProof/>
                <w:webHidden/>
              </w:rPr>
              <w:t>27</w:t>
            </w:r>
            <w:r w:rsidR="00CA3A98">
              <w:rPr>
                <w:noProof/>
                <w:webHidden/>
              </w:rPr>
              <w:fldChar w:fldCharType="end"/>
            </w:r>
          </w:hyperlink>
        </w:p>
        <w:p w14:paraId="17F4E816" w14:textId="0D01CCD9" w:rsidR="00CA3A98" w:rsidRDefault="00DD39B7" w:rsidP="00CA3A98">
          <w:pPr>
            <w:pStyle w:val="28"/>
            <w:rPr>
              <w:rFonts w:asciiTheme="minorHAnsi" w:eastAsiaTheme="minorEastAsia" w:hAnsiTheme="minorHAnsi" w:cstheme="minorBidi"/>
              <w:noProof/>
              <w:sz w:val="22"/>
              <w:szCs w:val="22"/>
            </w:rPr>
          </w:pPr>
          <w:hyperlink w:anchor="_Toc106389656" w:history="1">
            <w:r w:rsidR="00CA3A98" w:rsidRPr="00B67C66">
              <w:rPr>
                <w:rStyle w:val="ab"/>
                <w:noProof/>
              </w:rPr>
              <w:t>СТАТЬЯ 1</w:t>
            </w:r>
            <w:r w:rsidR="004E1599">
              <w:rPr>
                <w:rStyle w:val="ab"/>
                <w:noProof/>
              </w:rPr>
              <w:t>8</w:t>
            </w:r>
            <w:r w:rsidR="00CA3A98" w:rsidRPr="00B67C66">
              <w:rPr>
                <w:rStyle w:val="ab"/>
                <w:noProof/>
              </w:rPr>
              <w:t>. ПРОТЕСТЫ</w:t>
            </w:r>
            <w:r w:rsidR="00CA3A98">
              <w:rPr>
                <w:noProof/>
                <w:webHidden/>
              </w:rPr>
              <w:tab/>
            </w:r>
            <w:r w:rsidR="00CA3A98">
              <w:rPr>
                <w:noProof/>
                <w:webHidden/>
              </w:rPr>
              <w:fldChar w:fldCharType="begin"/>
            </w:r>
            <w:r w:rsidR="00CA3A98">
              <w:rPr>
                <w:noProof/>
                <w:webHidden/>
              </w:rPr>
              <w:instrText xml:space="preserve"> PAGEREF _Toc106389656 \h </w:instrText>
            </w:r>
            <w:r w:rsidR="00CA3A98">
              <w:rPr>
                <w:noProof/>
                <w:webHidden/>
              </w:rPr>
            </w:r>
            <w:r w:rsidR="00CA3A98">
              <w:rPr>
                <w:noProof/>
                <w:webHidden/>
              </w:rPr>
              <w:fldChar w:fldCharType="separate"/>
            </w:r>
            <w:r w:rsidR="003F37D4">
              <w:rPr>
                <w:noProof/>
                <w:webHidden/>
              </w:rPr>
              <w:t>28</w:t>
            </w:r>
            <w:r w:rsidR="00CA3A98">
              <w:rPr>
                <w:noProof/>
                <w:webHidden/>
              </w:rPr>
              <w:fldChar w:fldCharType="end"/>
            </w:r>
          </w:hyperlink>
        </w:p>
        <w:p w14:paraId="29785628" w14:textId="5BD2B859" w:rsidR="00CA3A98" w:rsidRDefault="00DD39B7" w:rsidP="00CA3A98">
          <w:pPr>
            <w:pStyle w:val="28"/>
            <w:rPr>
              <w:rFonts w:asciiTheme="minorHAnsi" w:eastAsiaTheme="minorEastAsia" w:hAnsiTheme="minorHAnsi" w:cstheme="minorBidi"/>
              <w:noProof/>
              <w:sz w:val="22"/>
              <w:szCs w:val="22"/>
            </w:rPr>
          </w:pPr>
          <w:hyperlink w:anchor="_Toc106389657" w:history="1">
            <w:r w:rsidR="00CA3A98" w:rsidRPr="00B67C66">
              <w:rPr>
                <w:rStyle w:val="ab"/>
                <w:noProof/>
              </w:rPr>
              <w:t xml:space="preserve">СТАТЬЯ </w:t>
            </w:r>
            <w:r w:rsidR="004E1599">
              <w:rPr>
                <w:rStyle w:val="ab"/>
                <w:noProof/>
              </w:rPr>
              <w:t>19</w:t>
            </w:r>
            <w:r w:rsidR="00CA3A98" w:rsidRPr="00B67C66">
              <w:rPr>
                <w:rStyle w:val="ab"/>
                <w:noProof/>
              </w:rPr>
              <w:t>. ОБЕСПЕЧЕНИЕ БЕЗОПАСНОСТИ ПРИ ПРОВЕДЕНИИ СОРЕВНОВАНИЯ.</w:t>
            </w:r>
            <w:r w:rsidR="00CA3A98">
              <w:rPr>
                <w:noProof/>
                <w:webHidden/>
              </w:rPr>
              <w:tab/>
            </w:r>
            <w:r w:rsidR="00CA3A98">
              <w:rPr>
                <w:noProof/>
                <w:webHidden/>
              </w:rPr>
              <w:fldChar w:fldCharType="begin"/>
            </w:r>
            <w:r w:rsidR="00CA3A98">
              <w:rPr>
                <w:noProof/>
                <w:webHidden/>
              </w:rPr>
              <w:instrText xml:space="preserve"> PAGEREF _Toc106389657 \h </w:instrText>
            </w:r>
            <w:r w:rsidR="00CA3A98">
              <w:rPr>
                <w:noProof/>
                <w:webHidden/>
              </w:rPr>
            </w:r>
            <w:r w:rsidR="00CA3A98">
              <w:rPr>
                <w:noProof/>
                <w:webHidden/>
              </w:rPr>
              <w:fldChar w:fldCharType="separate"/>
            </w:r>
            <w:r w:rsidR="003F37D4">
              <w:rPr>
                <w:noProof/>
                <w:webHidden/>
              </w:rPr>
              <w:t>28</w:t>
            </w:r>
            <w:r w:rsidR="00CA3A98">
              <w:rPr>
                <w:noProof/>
                <w:webHidden/>
              </w:rPr>
              <w:fldChar w:fldCharType="end"/>
            </w:r>
          </w:hyperlink>
        </w:p>
        <w:p w14:paraId="088DFEEC" w14:textId="410BFA6B" w:rsidR="00CA3A98" w:rsidRDefault="00DD39B7" w:rsidP="00CA3A98">
          <w:pPr>
            <w:pStyle w:val="28"/>
            <w:rPr>
              <w:rFonts w:asciiTheme="minorHAnsi" w:eastAsiaTheme="minorEastAsia" w:hAnsiTheme="minorHAnsi" w:cstheme="minorBidi"/>
              <w:noProof/>
              <w:sz w:val="22"/>
              <w:szCs w:val="22"/>
            </w:rPr>
          </w:pPr>
          <w:hyperlink w:anchor="_Toc106389658" w:history="1">
            <w:r w:rsidR="00CA3A98" w:rsidRPr="00B67C66">
              <w:rPr>
                <w:rStyle w:val="ab"/>
                <w:noProof/>
              </w:rPr>
              <w:t>СТАТЬЯ 2</w:t>
            </w:r>
            <w:r w:rsidR="004E1599">
              <w:rPr>
                <w:rStyle w:val="ab"/>
                <w:noProof/>
              </w:rPr>
              <w:t>0</w:t>
            </w:r>
            <w:r w:rsidR="00CA3A98" w:rsidRPr="00B67C66">
              <w:rPr>
                <w:rStyle w:val="ab"/>
                <w:noProof/>
              </w:rPr>
              <w:t>. МЕДИЦИНСКОЕ ОБЕСПЕЧЕНИЕ</w:t>
            </w:r>
            <w:r w:rsidR="00CA3A98">
              <w:rPr>
                <w:noProof/>
                <w:webHidden/>
              </w:rPr>
              <w:tab/>
            </w:r>
            <w:r w:rsidR="00CA3A98">
              <w:rPr>
                <w:noProof/>
                <w:webHidden/>
              </w:rPr>
              <w:fldChar w:fldCharType="begin"/>
            </w:r>
            <w:r w:rsidR="00CA3A98">
              <w:rPr>
                <w:noProof/>
                <w:webHidden/>
              </w:rPr>
              <w:instrText xml:space="preserve"> PAGEREF _Toc106389658 \h </w:instrText>
            </w:r>
            <w:r w:rsidR="00CA3A98">
              <w:rPr>
                <w:noProof/>
                <w:webHidden/>
              </w:rPr>
            </w:r>
            <w:r w:rsidR="00CA3A98">
              <w:rPr>
                <w:noProof/>
                <w:webHidden/>
              </w:rPr>
              <w:fldChar w:fldCharType="separate"/>
            </w:r>
            <w:r w:rsidR="003F37D4">
              <w:rPr>
                <w:noProof/>
                <w:webHidden/>
              </w:rPr>
              <w:t>31</w:t>
            </w:r>
            <w:r w:rsidR="00CA3A98">
              <w:rPr>
                <w:noProof/>
                <w:webHidden/>
              </w:rPr>
              <w:fldChar w:fldCharType="end"/>
            </w:r>
          </w:hyperlink>
        </w:p>
        <w:p w14:paraId="4A7954AA" w14:textId="45661BBA" w:rsidR="00CA3A98" w:rsidRDefault="00DD39B7" w:rsidP="00CA3A98">
          <w:pPr>
            <w:pStyle w:val="28"/>
            <w:rPr>
              <w:rFonts w:asciiTheme="minorHAnsi" w:eastAsiaTheme="minorEastAsia" w:hAnsiTheme="minorHAnsi" w:cstheme="minorBidi"/>
              <w:noProof/>
              <w:sz w:val="22"/>
              <w:szCs w:val="22"/>
            </w:rPr>
          </w:pPr>
          <w:hyperlink w:anchor="_Toc106389659" w:history="1">
            <w:r w:rsidR="00CA3A98" w:rsidRPr="00B67C66">
              <w:rPr>
                <w:rStyle w:val="ab"/>
                <w:noProof/>
              </w:rPr>
              <w:t>СТАТЬЯ 2</w:t>
            </w:r>
            <w:r w:rsidR="004E1599">
              <w:rPr>
                <w:rStyle w:val="ab"/>
                <w:noProof/>
              </w:rPr>
              <w:t>1</w:t>
            </w:r>
            <w:r w:rsidR="00CA3A98" w:rsidRPr="00B67C66">
              <w:rPr>
                <w:rStyle w:val="ab"/>
                <w:noProof/>
              </w:rPr>
              <w:t>. ОТВЕТСТВЕННОСТЬ УЧРЕЖДЕНИЙ</w:t>
            </w:r>
            <w:r w:rsidR="00CA3A98">
              <w:rPr>
                <w:noProof/>
                <w:webHidden/>
              </w:rPr>
              <w:tab/>
            </w:r>
            <w:r w:rsidR="00CA3A98">
              <w:rPr>
                <w:noProof/>
                <w:webHidden/>
              </w:rPr>
              <w:fldChar w:fldCharType="begin"/>
            </w:r>
            <w:r w:rsidR="00CA3A98">
              <w:rPr>
                <w:noProof/>
                <w:webHidden/>
              </w:rPr>
              <w:instrText xml:space="preserve"> PAGEREF _Toc106389659 \h </w:instrText>
            </w:r>
            <w:r w:rsidR="00CA3A98">
              <w:rPr>
                <w:noProof/>
                <w:webHidden/>
              </w:rPr>
            </w:r>
            <w:r w:rsidR="00CA3A98">
              <w:rPr>
                <w:noProof/>
                <w:webHidden/>
              </w:rPr>
              <w:fldChar w:fldCharType="separate"/>
            </w:r>
            <w:r w:rsidR="003F37D4">
              <w:rPr>
                <w:noProof/>
                <w:webHidden/>
              </w:rPr>
              <w:t>32</w:t>
            </w:r>
            <w:r w:rsidR="00CA3A98">
              <w:rPr>
                <w:noProof/>
                <w:webHidden/>
              </w:rPr>
              <w:fldChar w:fldCharType="end"/>
            </w:r>
          </w:hyperlink>
        </w:p>
        <w:p w14:paraId="2BB1C8B0" w14:textId="695E9508" w:rsidR="00CA3A98" w:rsidRDefault="00DD39B7" w:rsidP="00CA3A98">
          <w:pPr>
            <w:pStyle w:val="28"/>
            <w:rPr>
              <w:rFonts w:asciiTheme="minorHAnsi" w:eastAsiaTheme="minorEastAsia" w:hAnsiTheme="minorHAnsi" w:cstheme="minorBidi"/>
              <w:noProof/>
              <w:sz w:val="22"/>
              <w:szCs w:val="22"/>
            </w:rPr>
          </w:pPr>
          <w:hyperlink w:anchor="_Toc106389660" w:history="1">
            <w:r w:rsidR="00CA3A98" w:rsidRPr="00B67C66">
              <w:rPr>
                <w:rStyle w:val="ab"/>
                <w:noProof/>
              </w:rPr>
              <w:t>СТАТЬЯ 2</w:t>
            </w:r>
            <w:r w:rsidR="004E1599">
              <w:rPr>
                <w:rStyle w:val="ab"/>
                <w:noProof/>
              </w:rPr>
              <w:t>2</w:t>
            </w:r>
            <w:r w:rsidR="00CA3A98" w:rsidRPr="00B67C66">
              <w:rPr>
                <w:rStyle w:val="ab"/>
                <w:noProof/>
              </w:rPr>
              <w:t>. ОСОБЫЕ ПОЛОЖЕНИЯ</w:t>
            </w:r>
            <w:r w:rsidR="00CA3A98">
              <w:rPr>
                <w:noProof/>
                <w:webHidden/>
              </w:rPr>
              <w:tab/>
            </w:r>
            <w:r w:rsidR="00CA3A98">
              <w:rPr>
                <w:noProof/>
                <w:webHidden/>
              </w:rPr>
              <w:fldChar w:fldCharType="begin"/>
            </w:r>
            <w:r w:rsidR="00CA3A98">
              <w:rPr>
                <w:noProof/>
                <w:webHidden/>
              </w:rPr>
              <w:instrText xml:space="preserve"> PAGEREF _Toc106389660 \h </w:instrText>
            </w:r>
            <w:r w:rsidR="00CA3A98">
              <w:rPr>
                <w:noProof/>
                <w:webHidden/>
              </w:rPr>
            </w:r>
            <w:r w:rsidR="00CA3A98">
              <w:rPr>
                <w:noProof/>
                <w:webHidden/>
              </w:rPr>
              <w:fldChar w:fldCharType="separate"/>
            </w:r>
            <w:r w:rsidR="003F37D4">
              <w:rPr>
                <w:noProof/>
                <w:webHidden/>
              </w:rPr>
              <w:t>33</w:t>
            </w:r>
            <w:r w:rsidR="00CA3A98">
              <w:rPr>
                <w:noProof/>
                <w:webHidden/>
              </w:rPr>
              <w:fldChar w:fldCharType="end"/>
            </w:r>
          </w:hyperlink>
        </w:p>
        <w:p w14:paraId="1756E96F" w14:textId="13E0134D" w:rsidR="00EC3B93" w:rsidRDefault="00854889" w:rsidP="00CA3A98">
          <w:pPr>
            <w:pStyle w:val="28"/>
            <w:rPr>
              <w:b/>
              <w:bCs/>
            </w:rPr>
          </w:pPr>
          <w:r w:rsidRPr="00456D38">
            <w:rPr>
              <w:b/>
              <w:bCs/>
            </w:rPr>
            <w:fldChar w:fldCharType="end"/>
          </w:r>
        </w:p>
        <w:p w14:paraId="434AAB23" w14:textId="11D4448F" w:rsidR="00E23E0E" w:rsidRPr="00EC3B93" w:rsidRDefault="00DD39B7" w:rsidP="00EC3B93"/>
      </w:sdtContent>
    </w:sdt>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48"/>
      </w:tblGrid>
      <w:tr w:rsidR="00E23E0E" w14:paraId="102F5D92" w14:textId="77777777" w:rsidTr="00E23E0E">
        <w:tc>
          <w:tcPr>
            <w:tcW w:w="2547" w:type="dxa"/>
          </w:tcPr>
          <w:p w14:paraId="7548797E" w14:textId="4B1D27E7" w:rsidR="00E23E0E" w:rsidRDefault="00E23E0E" w:rsidP="00E23E0E">
            <w:pPr>
              <w:tabs>
                <w:tab w:val="left" w:pos="1276"/>
              </w:tabs>
              <w:spacing w:line="276" w:lineRule="auto"/>
              <w:jc w:val="right"/>
              <w:rPr>
                <w:b/>
              </w:rPr>
            </w:pPr>
            <w:r w:rsidRPr="00456D38">
              <w:rPr>
                <w:b/>
              </w:rPr>
              <w:t xml:space="preserve">Приложение № </w:t>
            </w:r>
            <w:r>
              <w:rPr>
                <w:b/>
              </w:rPr>
              <w:t>1</w:t>
            </w:r>
          </w:p>
        </w:tc>
        <w:tc>
          <w:tcPr>
            <w:tcW w:w="7648" w:type="dxa"/>
          </w:tcPr>
          <w:p w14:paraId="7869DC25" w14:textId="16CA2FEA" w:rsidR="00E23E0E" w:rsidRDefault="00E23E0E" w:rsidP="00D003EA">
            <w:pPr>
              <w:tabs>
                <w:tab w:val="left" w:pos="1276"/>
              </w:tabs>
              <w:spacing w:line="276" w:lineRule="auto"/>
              <w:jc w:val="both"/>
              <w:rPr>
                <w:b/>
              </w:rPr>
            </w:pPr>
            <w:r w:rsidRPr="00A54762">
              <w:t xml:space="preserve">Коммерческий регламент </w:t>
            </w:r>
            <w:r w:rsidR="00EA1641">
              <w:t>Юношеской Футбольной Лиги-</w:t>
            </w:r>
            <w:r w:rsidR="002A2371">
              <w:t>2</w:t>
            </w:r>
            <w:r w:rsidR="002A2371" w:rsidRPr="00B524F5">
              <w:t xml:space="preserve"> </w:t>
            </w:r>
            <w:r>
              <w:t>(</w:t>
            </w:r>
            <w:r w:rsidR="00EA1641">
              <w:t>П</w:t>
            </w:r>
            <w:r w:rsidR="00EA1641" w:rsidRPr="00EA1641">
              <w:t xml:space="preserve">ервенства </w:t>
            </w:r>
            <w:r w:rsidR="00EA1641">
              <w:t>Р</w:t>
            </w:r>
            <w:r w:rsidR="00EA1641" w:rsidRPr="00EA1641">
              <w:t xml:space="preserve">оссии по футболу среди </w:t>
            </w:r>
            <w:r w:rsidR="00D60219">
              <w:t>юношей</w:t>
            </w:r>
            <w:r w:rsidR="00D60219" w:rsidRPr="00EA1641">
              <w:t xml:space="preserve"> </w:t>
            </w:r>
            <w:r w:rsidR="00EA1641" w:rsidRPr="00EA1641">
              <w:t xml:space="preserve">до </w:t>
            </w:r>
            <w:r w:rsidR="002A2371" w:rsidRPr="00EA1641">
              <w:t>1</w:t>
            </w:r>
            <w:r w:rsidR="002A2371">
              <w:t>8</w:t>
            </w:r>
            <w:r w:rsidR="002A2371" w:rsidRPr="00EA1641">
              <w:t xml:space="preserve"> </w:t>
            </w:r>
            <w:r w:rsidR="00EA1641" w:rsidRPr="00EA1641">
              <w:t>лет</w:t>
            </w:r>
            <w:r w:rsidR="00D82F21">
              <w:t>)</w:t>
            </w:r>
            <w:r w:rsidR="00EA1641">
              <w:t xml:space="preserve"> </w:t>
            </w:r>
            <w:r>
              <w:t xml:space="preserve">сезона </w:t>
            </w:r>
            <w:r w:rsidR="002A2371">
              <w:t xml:space="preserve">2022–2023 </w:t>
            </w:r>
            <w:r w:rsidRPr="00A54762">
              <w:t>г</w:t>
            </w:r>
            <w:r w:rsidR="00EA1641">
              <w:t>г</w:t>
            </w:r>
            <w:r w:rsidRPr="00A54762">
              <w:t>.</w:t>
            </w:r>
          </w:p>
        </w:tc>
      </w:tr>
      <w:tr w:rsidR="00E23E0E" w14:paraId="081BDD28" w14:textId="77777777" w:rsidTr="00E23E0E">
        <w:tc>
          <w:tcPr>
            <w:tcW w:w="2547" w:type="dxa"/>
          </w:tcPr>
          <w:p w14:paraId="042573B3" w14:textId="432B6D1A" w:rsidR="00E23E0E" w:rsidRDefault="00E23E0E" w:rsidP="00E23E0E">
            <w:pPr>
              <w:tabs>
                <w:tab w:val="left" w:pos="1276"/>
              </w:tabs>
              <w:spacing w:line="276" w:lineRule="auto"/>
              <w:jc w:val="right"/>
              <w:rPr>
                <w:b/>
              </w:rPr>
            </w:pPr>
            <w:r w:rsidRPr="00456D38">
              <w:rPr>
                <w:b/>
              </w:rPr>
              <w:t xml:space="preserve">Приложение № </w:t>
            </w:r>
            <w:r>
              <w:rPr>
                <w:b/>
              </w:rPr>
              <w:t>2</w:t>
            </w:r>
          </w:p>
        </w:tc>
        <w:tc>
          <w:tcPr>
            <w:tcW w:w="7648" w:type="dxa"/>
          </w:tcPr>
          <w:p w14:paraId="2BD43C59" w14:textId="023D2BD4" w:rsidR="00E23E0E" w:rsidRPr="0018581D" w:rsidRDefault="00E23E0E" w:rsidP="00D003EA">
            <w:pPr>
              <w:tabs>
                <w:tab w:val="left" w:pos="1276"/>
              </w:tabs>
              <w:spacing w:line="276" w:lineRule="auto"/>
              <w:jc w:val="both"/>
            </w:pPr>
            <w:r w:rsidRPr="00A54762">
              <w:t xml:space="preserve">Информационно-технический регламент </w:t>
            </w:r>
            <w:r w:rsidR="00D82F21">
              <w:t>Юношеской Футбольной Лиги-</w:t>
            </w:r>
            <w:r w:rsidR="002A2371">
              <w:t>2</w:t>
            </w:r>
            <w:r w:rsidR="00D82F21" w:rsidRPr="00B524F5">
              <w:t xml:space="preserve"> </w:t>
            </w:r>
            <w:r w:rsidR="00D82F21">
              <w:t>(П</w:t>
            </w:r>
            <w:r w:rsidR="00D82F21" w:rsidRPr="00EA1641">
              <w:t xml:space="preserve">ервенства </w:t>
            </w:r>
            <w:r w:rsidR="00D82F21">
              <w:t>Р</w:t>
            </w:r>
            <w:r w:rsidR="00D82F21" w:rsidRPr="00EA1641">
              <w:t xml:space="preserve">оссии по футболу среди </w:t>
            </w:r>
            <w:r w:rsidR="00D60219">
              <w:t>юношей</w:t>
            </w:r>
            <w:r w:rsidR="00D60219" w:rsidRPr="00EA1641">
              <w:t xml:space="preserve"> </w:t>
            </w:r>
            <w:r w:rsidR="00D82F21" w:rsidRPr="00EA1641">
              <w:t xml:space="preserve">до </w:t>
            </w:r>
            <w:r w:rsidR="002A2371" w:rsidRPr="00EA1641">
              <w:t>1</w:t>
            </w:r>
            <w:r w:rsidR="002A2371">
              <w:t>8</w:t>
            </w:r>
            <w:r w:rsidR="002A2371" w:rsidRPr="00EA1641">
              <w:t xml:space="preserve"> </w:t>
            </w:r>
            <w:r w:rsidR="00D82F21" w:rsidRPr="00EA1641">
              <w:t>лет</w:t>
            </w:r>
            <w:r w:rsidR="00D82F21">
              <w:t xml:space="preserve">) сезона </w:t>
            </w:r>
            <w:r w:rsidR="002A2371">
              <w:t>2022–2023</w:t>
            </w:r>
            <w:r w:rsidR="00D82F21">
              <w:t xml:space="preserve"> </w:t>
            </w:r>
            <w:r w:rsidR="00D82F21" w:rsidRPr="00A54762">
              <w:t>г</w:t>
            </w:r>
            <w:r w:rsidR="00D82F21">
              <w:t>г</w:t>
            </w:r>
            <w:r w:rsidR="00D82F21" w:rsidRPr="00A54762">
              <w:t>.</w:t>
            </w:r>
            <w:r w:rsidR="00D82F21" w:rsidDel="00D82F21">
              <w:t xml:space="preserve"> </w:t>
            </w:r>
          </w:p>
        </w:tc>
      </w:tr>
      <w:tr w:rsidR="00E23E0E" w14:paraId="6E95D483" w14:textId="77777777" w:rsidTr="00E23E0E">
        <w:tc>
          <w:tcPr>
            <w:tcW w:w="2547" w:type="dxa"/>
          </w:tcPr>
          <w:p w14:paraId="2FFFEB33" w14:textId="3FA1EA97" w:rsidR="00E23E0E" w:rsidRDefault="00E23E0E" w:rsidP="00E23E0E">
            <w:pPr>
              <w:tabs>
                <w:tab w:val="left" w:pos="1276"/>
              </w:tabs>
              <w:spacing w:line="276" w:lineRule="auto"/>
              <w:jc w:val="right"/>
              <w:rPr>
                <w:b/>
              </w:rPr>
            </w:pPr>
            <w:r w:rsidRPr="00456D38">
              <w:rPr>
                <w:b/>
              </w:rPr>
              <w:t xml:space="preserve">Приложение № </w:t>
            </w:r>
            <w:r>
              <w:rPr>
                <w:b/>
              </w:rPr>
              <w:t>3</w:t>
            </w:r>
          </w:p>
        </w:tc>
        <w:tc>
          <w:tcPr>
            <w:tcW w:w="7648" w:type="dxa"/>
          </w:tcPr>
          <w:p w14:paraId="07EEC8B1" w14:textId="46F21071" w:rsidR="00E23E0E" w:rsidRDefault="00E23E0E" w:rsidP="00E23E0E">
            <w:pPr>
              <w:tabs>
                <w:tab w:val="left" w:pos="1276"/>
              </w:tabs>
              <w:spacing w:line="276" w:lineRule="auto"/>
              <w:jc w:val="both"/>
              <w:rPr>
                <w:b/>
              </w:rPr>
            </w:pPr>
            <w:r>
              <w:t>Заявка на участие</w:t>
            </w:r>
          </w:p>
        </w:tc>
      </w:tr>
      <w:tr w:rsidR="00E23E0E" w14:paraId="3AC28878" w14:textId="77777777" w:rsidTr="00E23E0E">
        <w:tc>
          <w:tcPr>
            <w:tcW w:w="2547" w:type="dxa"/>
          </w:tcPr>
          <w:p w14:paraId="050697DC" w14:textId="4F4FB591" w:rsidR="00E23E0E" w:rsidRDefault="00E23E0E" w:rsidP="00E23E0E">
            <w:pPr>
              <w:tabs>
                <w:tab w:val="left" w:pos="1276"/>
              </w:tabs>
              <w:spacing w:line="276" w:lineRule="auto"/>
              <w:jc w:val="right"/>
              <w:rPr>
                <w:b/>
              </w:rPr>
            </w:pPr>
            <w:r w:rsidRPr="00456D38">
              <w:rPr>
                <w:b/>
              </w:rPr>
              <w:t xml:space="preserve">Приложение № </w:t>
            </w:r>
            <w:r>
              <w:rPr>
                <w:b/>
              </w:rPr>
              <w:t>4</w:t>
            </w:r>
          </w:p>
        </w:tc>
        <w:tc>
          <w:tcPr>
            <w:tcW w:w="7648" w:type="dxa"/>
          </w:tcPr>
          <w:p w14:paraId="68FC868C" w14:textId="380B6879" w:rsidR="00E23E0E" w:rsidRDefault="00E23E0E" w:rsidP="00E23E0E">
            <w:pPr>
              <w:tabs>
                <w:tab w:val="left" w:pos="1276"/>
              </w:tabs>
              <w:spacing w:line="276" w:lineRule="auto"/>
              <w:jc w:val="both"/>
              <w:rPr>
                <w:b/>
              </w:rPr>
            </w:pPr>
            <w:r w:rsidRPr="00651860">
              <w:t>Согласие на обработку персональных данных</w:t>
            </w:r>
            <w:r>
              <w:t xml:space="preserve"> (для совершеннолетних)</w:t>
            </w:r>
          </w:p>
        </w:tc>
      </w:tr>
      <w:tr w:rsidR="00E23E0E" w14:paraId="0D92C0B6" w14:textId="77777777" w:rsidTr="00E23E0E">
        <w:tc>
          <w:tcPr>
            <w:tcW w:w="2547" w:type="dxa"/>
          </w:tcPr>
          <w:p w14:paraId="53FA34BD" w14:textId="3B70F793" w:rsidR="00E23E0E" w:rsidRDefault="00E23E0E" w:rsidP="00E23E0E">
            <w:pPr>
              <w:tabs>
                <w:tab w:val="left" w:pos="1276"/>
              </w:tabs>
              <w:spacing w:line="276" w:lineRule="auto"/>
              <w:jc w:val="right"/>
              <w:rPr>
                <w:b/>
              </w:rPr>
            </w:pPr>
            <w:r w:rsidRPr="00456D38">
              <w:rPr>
                <w:b/>
              </w:rPr>
              <w:t xml:space="preserve">Приложение № </w:t>
            </w:r>
            <w:r>
              <w:rPr>
                <w:b/>
              </w:rPr>
              <w:t>5</w:t>
            </w:r>
          </w:p>
        </w:tc>
        <w:tc>
          <w:tcPr>
            <w:tcW w:w="7648" w:type="dxa"/>
          </w:tcPr>
          <w:p w14:paraId="40C62C00" w14:textId="125A2712" w:rsidR="00E23E0E" w:rsidRDefault="00E23E0E" w:rsidP="00E23E0E">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xml:space="preserve"> (для несовершеннолетних)</w:t>
            </w:r>
          </w:p>
        </w:tc>
      </w:tr>
      <w:tr w:rsidR="00E23E0E" w14:paraId="034007A0" w14:textId="77777777" w:rsidTr="00E23E0E">
        <w:tc>
          <w:tcPr>
            <w:tcW w:w="2547" w:type="dxa"/>
          </w:tcPr>
          <w:p w14:paraId="51F7CF3F" w14:textId="2D920363" w:rsidR="00E23E0E" w:rsidRDefault="00E23E0E" w:rsidP="00E23E0E">
            <w:pPr>
              <w:tabs>
                <w:tab w:val="left" w:pos="1276"/>
              </w:tabs>
              <w:spacing w:line="276" w:lineRule="auto"/>
              <w:jc w:val="right"/>
              <w:rPr>
                <w:b/>
              </w:rPr>
            </w:pPr>
            <w:r w:rsidRPr="00456D38">
              <w:rPr>
                <w:b/>
              </w:rPr>
              <w:t xml:space="preserve">Приложение № </w:t>
            </w:r>
            <w:r>
              <w:rPr>
                <w:b/>
              </w:rPr>
              <w:t>6</w:t>
            </w:r>
          </w:p>
        </w:tc>
        <w:tc>
          <w:tcPr>
            <w:tcW w:w="7648" w:type="dxa"/>
          </w:tcPr>
          <w:p w14:paraId="2AD68884" w14:textId="4A79AB52" w:rsidR="00E23E0E" w:rsidRDefault="00E23E0E" w:rsidP="00E23E0E">
            <w:pPr>
              <w:tabs>
                <w:tab w:val="left" w:pos="1276"/>
              </w:tabs>
              <w:spacing w:line="276" w:lineRule="auto"/>
              <w:jc w:val="both"/>
              <w:rPr>
                <w:b/>
              </w:rPr>
            </w:pPr>
            <w:r w:rsidRPr="00651860">
              <w:t>Согласие на обработку персональных данных</w:t>
            </w:r>
            <w:r>
              <w:t>, разрешенных для распространения (для совершеннолетних)</w:t>
            </w:r>
          </w:p>
        </w:tc>
      </w:tr>
      <w:tr w:rsidR="00E23E0E" w14:paraId="24C005B1" w14:textId="77777777" w:rsidTr="00E23E0E">
        <w:tc>
          <w:tcPr>
            <w:tcW w:w="2547" w:type="dxa"/>
          </w:tcPr>
          <w:p w14:paraId="4A71262B" w14:textId="0E6585E7" w:rsidR="00E23E0E" w:rsidRDefault="00E23E0E" w:rsidP="00E23E0E">
            <w:pPr>
              <w:tabs>
                <w:tab w:val="left" w:pos="1276"/>
              </w:tabs>
              <w:spacing w:line="276" w:lineRule="auto"/>
              <w:jc w:val="right"/>
              <w:rPr>
                <w:b/>
              </w:rPr>
            </w:pPr>
            <w:r w:rsidRPr="00456D38">
              <w:rPr>
                <w:b/>
              </w:rPr>
              <w:t xml:space="preserve">Приложение № </w:t>
            </w:r>
            <w:r>
              <w:rPr>
                <w:b/>
              </w:rPr>
              <w:t>7</w:t>
            </w:r>
          </w:p>
        </w:tc>
        <w:tc>
          <w:tcPr>
            <w:tcW w:w="7648" w:type="dxa"/>
          </w:tcPr>
          <w:p w14:paraId="71D21D6E" w14:textId="124734C1" w:rsidR="00E23E0E" w:rsidRDefault="00E23E0E" w:rsidP="00E23E0E">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разрешенных для распространения (для несовершеннолетних)</w:t>
            </w:r>
          </w:p>
        </w:tc>
      </w:tr>
      <w:tr w:rsidR="00E23E0E" w14:paraId="3F372AC5" w14:textId="77777777" w:rsidTr="00E23E0E">
        <w:tc>
          <w:tcPr>
            <w:tcW w:w="2547" w:type="dxa"/>
          </w:tcPr>
          <w:p w14:paraId="75A70D2C" w14:textId="1D27D131" w:rsidR="00E23E0E" w:rsidRDefault="00E23E0E" w:rsidP="00E23E0E">
            <w:pPr>
              <w:tabs>
                <w:tab w:val="left" w:pos="1276"/>
              </w:tabs>
              <w:spacing w:line="276" w:lineRule="auto"/>
              <w:jc w:val="right"/>
              <w:rPr>
                <w:b/>
              </w:rPr>
            </w:pPr>
            <w:r w:rsidRPr="00456D38">
              <w:rPr>
                <w:b/>
              </w:rPr>
              <w:t xml:space="preserve">Приложение № </w:t>
            </w:r>
            <w:r>
              <w:rPr>
                <w:b/>
              </w:rPr>
              <w:t>8</w:t>
            </w:r>
          </w:p>
        </w:tc>
        <w:tc>
          <w:tcPr>
            <w:tcW w:w="7648" w:type="dxa"/>
          </w:tcPr>
          <w:p w14:paraId="24B141D4" w14:textId="5B04E4F5" w:rsidR="00E23E0E" w:rsidRDefault="00E23E0E" w:rsidP="00D003EA">
            <w:pPr>
              <w:tabs>
                <w:tab w:val="left" w:pos="1276"/>
              </w:tabs>
              <w:spacing w:line="276" w:lineRule="auto"/>
              <w:jc w:val="both"/>
              <w:rPr>
                <w:b/>
              </w:rPr>
            </w:pPr>
            <w:r w:rsidRPr="00632D04">
              <w:t>Заявление в Комиссию по переходам при Президенте РФС</w:t>
            </w:r>
          </w:p>
        </w:tc>
      </w:tr>
    </w:tbl>
    <w:p w14:paraId="43804586" w14:textId="77777777" w:rsidR="00187D6D" w:rsidRPr="00187D6D" w:rsidRDefault="00187D6D" w:rsidP="0018581D">
      <w:pPr>
        <w:spacing w:line="276" w:lineRule="auto"/>
        <w:jc w:val="both"/>
        <w:rPr>
          <w:b/>
        </w:rPr>
      </w:pPr>
    </w:p>
    <w:p w14:paraId="57C4B304" w14:textId="031407F0" w:rsidR="008D40F7" w:rsidRPr="00456D38" w:rsidRDefault="008D40F7" w:rsidP="00A334A0">
      <w:pPr>
        <w:pStyle w:val="22"/>
        <w:ind w:left="0" w:firstLine="0"/>
        <w:rPr>
          <w:caps/>
          <w:szCs w:val="24"/>
        </w:rPr>
      </w:pPr>
      <w:bookmarkStart w:id="0" w:name="_Toc106389639"/>
      <w:r w:rsidRPr="00456D38">
        <w:rPr>
          <w:szCs w:val="24"/>
        </w:rPr>
        <w:lastRenderedPageBreak/>
        <w:t>СТАТЬЯ 1</w:t>
      </w:r>
      <w:r w:rsidR="00FD3874" w:rsidRPr="00456D38">
        <w:rPr>
          <w:szCs w:val="24"/>
        </w:rPr>
        <w:t xml:space="preserve">. </w:t>
      </w:r>
      <w:r w:rsidRPr="00456D38">
        <w:rPr>
          <w:szCs w:val="24"/>
        </w:rPr>
        <w:t>ПОЛНЫЕ И СОКРАЩ</w:t>
      </w:r>
      <w:r w:rsidR="00A047E9" w:rsidRPr="00456D38">
        <w:rPr>
          <w:szCs w:val="24"/>
        </w:rPr>
        <w:t>Ё</w:t>
      </w:r>
      <w:r w:rsidRPr="00456D38">
        <w:rPr>
          <w:szCs w:val="24"/>
        </w:rPr>
        <w:t xml:space="preserve">ННЫЕ НАИМЕНОВАНИЯ И </w:t>
      </w:r>
      <w:r w:rsidRPr="00456D38">
        <w:rPr>
          <w:caps/>
          <w:szCs w:val="24"/>
        </w:rPr>
        <w:t>определениЯ</w:t>
      </w:r>
      <w:bookmarkEnd w:id="0"/>
    </w:p>
    <w:p w14:paraId="328121CF" w14:textId="77777777" w:rsidR="006A78C2" w:rsidRPr="007810D1" w:rsidRDefault="006A78C2" w:rsidP="007B5A4A">
      <w:pPr>
        <w:spacing w:line="276" w:lineRule="auto"/>
        <w:jc w:val="center"/>
        <w:rPr>
          <w:b/>
          <w:caps/>
          <w:sz w:val="16"/>
          <w:szCs w:val="16"/>
        </w:rPr>
      </w:pPr>
    </w:p>
    <w:p w14:paraId="30148708" w14:textId="77777777" w:rsidR="008D40F7" w:rsidRDefault="008D40F7" w:rsidP="00A334A0">
      <w:pPr>
        <w:numPr>
          <w:ilvl w:val="1"/>
          <w:numId w:val="2"/>
        </w:numPr>
        <w:spacing w:line="276" w:lineRule="auto"/>
        <w:ind w:left="0" w:firstLine="709"/>
      </w:pPr>
      <w:r w:rsidRPr="00456D38">
        <w:t>В Регламенте используются</w:t>
      </w:r>
      <w:r w:rsidR="007C2BAD" w:rsidRPr="00456D38">
        <w:t xml:space="preserve"> </w:t>
      </w:r>
      <w:r w:rsidRPr="00456D38">
        <w:t>следующие наименования и определения: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7775"/>
      </w:tblGrid>
      <w:tr w:rsidR="00677F06" w:rsidRPr="00456D38" w14:paraId="4E7B8079" w14:textId="77777777" w:rsidTr="000C3F4D">
        <w:trPr>
          <w:jc w:val="center"/>
        </w:trPr>
        <w:tc>
          <w:tcPr>
            <w:tcW w:w="2426" w:type="dxa"/>
            <w:shd w:val="clear" w:color="auto" w:fill="auto"/>
          </w:tcPr>
          <w:p w14:paraId="0FBD1B3D" w14:textId="4332D448" w:rsidR="00677F06" w:rsidRPr="00E10E01" w:rsidRDefault="00677F06" w:rsidP="00D82F21">
            <w:pPr>
              <w:spacing w:line="264" w:lineRule="auto"/>
              <w:rPr>
                <w:b/>
              </w:rPr>
            </w:pPr>
            <w:r w:rsidRPr="00E10E01">
              <w:rPr>
                <w:b/>
              </w:rPr>
              <w:t>Академия РФС</w:t>
            </w:r>
          </w:p>
        </w:tc>
        <w:tc>
          <w:tcPr>
            <w:tcW w:w="7775" w:type="dxa"/>
            <w:shd w:val="clear" w:color="auto" w:fill="auto"/>
          </w:tcPr>
          <w:p w14:paraId="64CAADD4" w14:textId="3D4C0F5D" w:rsidR="00677F06" w:rsidRPr="00E10E01" w:rsidRDefault="00A70A0B" w:rsidP="00D82F21">
            <w:pPr>
              <w:snapToGrid w:val="0"/>
              <w:spacing w:line="264" w:lineRule="auto"/>
              <w:rPr>
                <w:bCs/>
              </w:rPr>
            </w:pPr>
            <w:r w:rsidRPr="00E10E01">
              <w:t>Специализированное структурное образовательное подразделение РФС, отвечающее за проведение обучения для всех субъектов футбола РФ, в частности тренеров на соискание лицензий УЕФА и РФС и арбитров, назначающихся на Матч Соревнования</w:t>
            </w:r>
          </w:p>
        </w:tc>
      </w:tr>
      <w:tr w:rsidR="00583D66" w:rsidRPr="00456D38" w14:paraId="09A15EA2" w14:textId="77777777" w:rsidTr="000C3F4D">
        <w:trPr>
          <w:jc w:val="center"/>
        </w:trPr>
        <w:tc>
          <w:tcPr>
            <w:tcW w:w="2426" w:type="dxa"/>
            <w:shd w:val="clear" w:color="auto" w:fill="auto"/>
          </w:tcPr>
          <w:p w14:paraId="1B556C62" w14:textId="3F90FD02" w:rsidR="00677F06" w:rsidRPr="00456D38" w:rsidRDefault="00677F06" w:rsidP="0018581D">
            <w:pPr>
              <w:spacing w:line="264" w:lineRule="auto"/>
              <w:rPr>
                <w:b/>
              </w:rPr>
            </w:pPr>
            <w:r w:rsidRPr="008246BF">
              <w:rPr>
                <w:b/>
              </w:rPr>
              <w:t>Аккредитация</w:t>
            </w:r>
          </w:p>
        </w:tc>
        <w:tc>
          <w:tcPr>
            <w:tcW w:w="7775" w:type="dxa"/>
            <w:shd w:val="clear" w:color="auto" w:fill="auto"/>
          </w:tcPr>
          <w:p w14:paraId="372B99D5" w14:textId="09CF251D" w:rsidR="00677F06" w:rsidRDefault="00677F06" w:rsidP="0018581D">
            <w:pPr>
              <w:snapToGrid w:val="0"/>
              <w:spacing w:line="264" w:lineRule="auto"/>
              <w:rPr>
                <w:bCs/>
              </w:rPr>
            </w:pPr>
            <w:r w:rsidRPr="008246BF">
              <w:rPr>
                <w:bCs/>
              </w:rPr>
              <w:t>Официальное подтверждение прав и полномочий лица на доступ и проведение работ по информационному освещению Соревнования в определенных зонах и помещениях Стадиона и иных разрешенных объектах</w:t>
            </w:r>
          </w:p>
        </w:tc>
      </w:tr>
      <w:tr w:rsidR="00583D66" w:rsidRPr="00456D38" w14:paraId="1D01F657" w14:textId="77777777" w:rsidTr="000C3F4D">
        <w:trPr>
          <w:jc w:val="center"/>
        </w:trPr>
        <w:tc>
          <w:tcPr>
            <w:tcW w:w="2426" w:type="dxa"/>
            <w:shd w:val="clear" w:color="auto" w:fill="auto"/>
          </w:tcPr>
          <w:p w14:paraId="75807D50" w14:textId="1C3BA335" w:rsidR="00677F06" w:rsidRPr="00456D38" w:rsidRDefault="00677F06" w:rsidP="0018581D">
            <w:pPr>
              <w:spacing w:line="264" w:lineRule="auto"/>
              <w:rPr>
                <w:b/>
              </w:rPr>
            </w:pPr>
            <w:r>
              <w:rPr>
                <w:b/>
                <w:bCs/>
              </w:rPr>
              <w:t>Аккредитационное удостоверение (карта)</w:t>
            </w:r>
          </w:p>
        </w:tc>
        <w:tc>
          <w:tcPr>
            <w:tcW w:w="7775" w:type="dxa"/>
            <w:shd w:val="clear" w:color="auto" w:fill="auto"/>
          </w:tcPr>
          <w:p w14:paraId="5D545D7F" w14:textId="36F0D68F" w:rsidR="00677F06" w:rsidRDefault="00677F06" w:rsidP="0018581D">
            <w:pPr>
              <w:snapToGrid w:val="0"/>
              <w:spacing w:line="264" w:lineRule="auto"/>
              <w:rPr>
                <w:bCs/>
              </w:rPr>
            </w:pPr>
            <w:r w:rsidRPr="008246BF">
              <w:rPr>
                <w:bCs/>
              </w:rPr>
              <w:t>Документ, дающий право доступа и нахождения в определенных этим документом зонах и помещениях Стадиона и иных разрешенных объектах для целей подготовки и проведения работ по информационному освещению Соревнования</w:t>
            </w:r>
          </w:p>
        </w:tc>
      </w:tr>
      <w:tr w:rsidR="00583D66" w:rsidRPr="00456D38" w14:paraId="0F8FF8B6" w14:textId="77777777" w:rsidTr="000C3F4D">
        <w:trPr>
          <w:jc w:val="center"/>
        </w:trPr>
        <w:tc>
          <w:tcPr>
            <w:tcW w:w="2426" w:type="dxa"/>
            <w:shd w:val="clear" w:color="auto" w:fill="auto"/>
          </w:tcPr>
          <w:p w14:paraId="169F712E" w14:textId="701BFB75" w:rsidR="00677F06" w:rsidRPr="00456D38" w:rsidRDefault="00677F06" w:rsidP="0018581D">
            <w:pPr>
              <w:spacing w:line="264" w:lineRule="auto"/>
              <w:rPr>
                <w:b/>
              </w:rPr>
            </w:pPr>
            <w:r w:rsidRPr="00456D38">
              <w:rPr>
                <w:b/>
              </w:rPr>
              <w:t>Воспитанник Учреждения</w:t>
            </w:r>
          </w:p>
        </w:tc>
        <w:tc>
          <w:tcPr>
            <w:tcW w:w="7775" w:type="dxa"/>
            <w:shd w:val="clear" w:color="auto" w:fill="auto"/>
          </w:tcPr>
          <w:p w14:paraId="7C8ABB86" w14:textId="77777777" w:rsidR="00677F06" w:rsidRPr="00456D38" w:rsidRDefault="00677F06" w:rsidP="0018581D">
            <w:pPr>
              <w:tabs>
                <w:tab w:val="left" w:pos="4996"/>
              </w:tabs>
              <w:snapToGrid w:val="0"/>
              <w:spacing w:line="264" w:lineRule="auto"/>
              <w:rPr>
                <w:bCs/>
              </w:rPr>
            </w:pPr>
            <w:r>
              <w:rPr>
                <w:bCs/>
              </w:rPr>
              <w:t>Ф</w:t>
            </w:r>
            <w:r w:rsidRPr="00456D38">
              <w:rPr>
                <w:bCs/>
              </w:rPr>
              <w:t>утболист команды Учреждения, который соответствует одному из следующих условий (альтернативно):</w:t>
            </w:r>
          </w:p>
          <w:p w14:paraId="714905FA" w14:textId="25C4FFFB" w:rsidR="00677F06" w:rsidRPr="00456D38" w:rsidRDefault="00677F06" w:rsidP="0018581D">
            <w:pPr>
              <w:snapToGrid w:val="0"/>
              <w:spacing w:line="264" w:lineRule="auto"/>
              <w:rPr>
                <w:bCs/>
              </w:rPr>
            </w:pPr>
            <w:r>
              <w:rPr>
                <w:bCs/>
              </w:rPr>
              <w:t>–</w:t>
            </w:r>
            <w:r w:rsidRPr="00456D38">
              <w:rPr>
                <w:bCs/>
              </w:rPr>
              <w:t xml:space="preserve"> в период до начала сп</w:t>
            </w:r>
            <w:r>
              <w:rPr>
                <w:bCs/>
              </w:rPr>
              <w:t>ортивного сезона (до 01 июля 2022</w:t>
            </w:r>
            <w:r w:rsidRPr="00456D38">
              <w:rPr>
                <w:bCs/>
              </w:rPr>
              <w:t xml:space="preserve"> года) игрок был непрерывно зарегистрирован за Учреждение не менее 1 (одного) года</w:t>
            </w:r>
            <w:r>
              <w:rPr>
                <w:bCs/>
              </w:rPr>
              <w:t xml:space="preserve"> согласно данным </w:t>
            </w:r>
            <w:r w:rsidRPr="00456D38">
              <w:t>РФС.</w:t>
            </w:r>
            <w:r>
              <w:t>ЦП</w:t>
            </w:r>
            <w:r w:rsidRPr="00456D38">
              <w:rPr>
                <w:bCs/>
              </w:rPr>
              <w:t>;</w:t>
            </w:r>
          </w:p>
          <w:p w14:paraId="7DC5AF86" w14:textId="7B1F9F55" w:rsidR="00677F06" w:rsidRDefault="00677F06" w:rsidP="0018581D">
            <w:pPr>
              <w:snapToGrid w:val="0"/>
              <w:spacing w:line="264" w:lineRule="auto"/>
              <w:rPr>
                <w:bCs/>
              </w:rPr>
            </w:pPr>
            <w:r>
              <w:rPr>
                <w:bCs/>
              </w:rPr>
              <w:t>–</w:t>
            </w:r>
            <w:r w:rsidRPr="00456D38">
              <w:rPr>
                <w:bCs/>
              </w:rPr>
              <w:t xml:space="preserve"> в период до начала спортивного сезона (до </w:t>
            </w:r>
            <w:r>
              <w:rPr>
                <w:bCs/>
              </w:rPr>
              <w:t>01 июля 2022</w:t>
            </w:r>
            <w:r w:rsidRPr="00456D38">
              <w:rPr>
                <w:bCs/>
              </w:rPr>
              <w:t xml:space="preserve"> года) игрок был зарегистрирован за Учреждение не менее 1 (одного) года из последних 2 (двух) лет, при этом в остальное время (из этих двух лет) он был зарегистрирован за другие спортивные школы, находящиеся на территории той же федерации, что и Учреждение.</w:t>
            </w:r>
          </w:p>
        </w:tc>
      </w:tr>
      <w:tr w:rsidR="005858CB" w:rsidRPr="00456D38" w14:paraId="69ACBEA2" w14:textId="77777777" w:rsidTr="000C3F4D">
        <w:trPr>
          <w:jc w:val="center"/>
        </w:trPr>
        <w:tc>
          <w:tcPr>
            <w:tcW w:w="2426" w:type="dxa"/>
            <w:shd w:val="clear" w:color="auto" w:fill="auto"/>
          </w:tcPr>
          <w:p w14:paraId="662A4028" w14:textId="77777777" w:rsidR="005858CB" w:rsidRPr="00456D38" w:rsidRDefault="005858CB" w:rsidP="0018581D">
            <w:pPr>
              <w:spacing w:line="264" w:lineRule="auto"/>
              <w:rPr>
                <w:b/>
              </w:rPr>
            </w:pPr>
            <w:r w:rsidRPr="00456D38">
              <w:rPr>
                <w:b/>
              </w:rPr>
              <w:t>Допинг-контроль</w:t>
            </w:r>
          </w:p>
        </w:tc>
        <w:tc>
          <w:tcPr>
            <w:tcW w:w="7775" w:type="dxa"/>
            <w:shd w:val="clear" w:color="auto" w:fill="auto"/>
          </w:tcPr>
          <w:p w14:paraId="6AF8E66C" w14:textId="74CB2836" w:rsidR="005858CB" w:rsidRPr="00456D38" w:rsidRDefault="00456D38" w:rsidP="0018581D">
            <w:pPr>
              <w:snapToGrid w:val="0"/>
              <w:spacing w:line="264" w:lineRule="auto"/>
              <w:rPr>
                <w:bCs/>
                <w:kern w:val="2"/>
              </w:rPr>
            </w:pPr>
            <w:r>
              <w:rPr>
                <w:bCs/>
              </w:rPr>
              <w:t>М</w:t>
            </w:r>
            <w:r w:rsidR="005858CB" w:rsidRPr="00456D38">
              <w:rPr>
                <w:bCs/>
              </w:rPr>
              <w:t>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и (или) методов подготовки к спортивным соревнованиям</w:t>
            </w:r>
            <w:r w:rsidR="009251FF" w:rsidRPr="00456D38">
              <w:rPr>
                <w:bCs/>
              </w:rPr>
              <w:t>.</w:t>
            </w:r>
          </w:p>
        </w:tc>
      </w:tr>
      <w:tr w:rsidR="005858CB" w:rsidRPr="00456D38" w14:paraId="7E190479" w14:textId="77777777" w:rsidTr="000C3F4D">
        <w:trPr>
          <w:jc w:val="center"/>
        </w:trPr>
        <w:tc>
          <w:tcPr>
            <w:tcW w:w="2426" w:type="dxa"/>
            <w:shd w:val="clear" w:color="auto" w:fill="auto"/>
          </w:tcPr>
          <w:p w14:paraId="0DDF2913" w14:textId="460F33A9" w:rsidR="005858CB" w:rsidRPr="00456D38" w:rsidRDefault="005858CB" w:rsidP="0018581D">
            <w:pPr>
              <w:spacing w:line="264" w:lineRule="auto"/>
              <w:rPr>
                <w:b/>
              </w:rPr>
            </w:pPr>
            <w:r w:rsidRPr="00456D38">
              <w:rPr>
                <w:b/>
              </w:rPr>
              <w:t>ДОПС</w:t>
            </w:r>
          </w:p>
        </w:tc>
        <w:tc>
          <w:tcPr>
            <w:tcW w:w="7775" w:type="dxa"/>
            <w:shd w:val="clear" w:color="auto" w:fill="auto"/>
          </w:tcPr>
          <w:p w14:paraId="453785E9" w14:textId="3EA5C123" w:rsidR="005858CB" w:rsidRPr="00456D38" w:rsidRDefault="005858CB" w:rsidP="0018581D">
            <w:pPr>
              <w:snapToGrid w:val="0"/>
              <w:spacing w:line="264" w:lineRule="auto"/>
              <w:rPr>
                <w:rFonts w:eastAsia="Arial"/>
                <w:kern w:val="2"/>
              </w:rPr>
            </w:pPr>
            <w:r w:rsidRPr="00456D38">
              <w:t>Департамент организации и проведения соревнований РФС</w:t>
            </w:r>
          </w:p>
        </w:tc>
      </w:tr>
      <w:tr w:rsidR="002941AB" w:rsidRPr="00456D38" w14:paraId="7A3D58EC" w14:textId="77777777" w:rsidTr="000C3F4D">
        <w:trPr>
          <w:jc w:val="center"/>
        </w:trPr>
        <w:tc>
          <w:tcPr>
            <w:tcW w:w="2426" w:type="dxa"/>
            <w:shd w:val="clear" w:color="auto" w:fill="auto"/>
          </w:tcPr>
          <w:p w14:paraId="6204FCF4" w14:textId="70D2C8B6" w:rsidR="002941AB" w:rsidRPr="00456D38" w:rsidRDefault="002941AB" w:rsidP="0018581D">
            <w:pPr>
              <w:spacing w:line="264" w:lineRule="auto"/>
              <w:rPr>
                <w:b/>
              </w:rPr>
            </w:pPr>
            <w:r w:rsidRPr="00456D38">
              <w:rPr>
                <w:b/>
              </w:rPr>
              <w:t>ДС</w:t>
            </w:r>
          </w:p>
        </w:tc>
        <w:tc>
          <w:tcPr>
            <w:tcW w:w="7775" w:type="dxa"/>
            <w:shd w:val="clear" w:color="auto" w:fill="auto"/>
          </w:tcPr>
          <w:p w14:paraId="7468F9A0" w14:textId="616ADD3C" w:rsidR="002941AB" w:rsidRPr="00456D38" w:rsidRDefault="002941AB" w:rsidP="0018581D">
            <w:pPr>
              <w:snapToGrid w:val="0"/>
              <w:spacing w:line="264" w:lineRule="auto"/>
            </w:pPr>
            <w:r w:rsidRPr="00B2615C">
              <w:rPr>
                <w:rFonts w:eastAsia="Arial"/>
              </w:rPr>
              <w:t>Департамент судейства РФС</w:t>
            </w:r>
          </w:p>
        </w:tc>
      </w:tr>
      <w:tr w:rsidR="00645F59" w:rsidRPr="00456D38" w14:paraId="2B767CE5" w14:textId="77777777" w:rsidTr="000C3F4D">
        <w:trPr>
          <w:jc w:val="center"/>
        </w:trPr>
        <w:tc>
          <w:tcPr>
            <w:tcW w:w="2426" w:type="dxa"/>
            <w:shd w:val="clear" w:color="auto" w:fill="auto"/>
          </w:tcPr>
          <w:p w14:paraId="73FBBD97" w14:textId="078211D6" w:rsidR="00645F59" w:rsidRPr="00456D38" w:rsidRDefault="00645F59" w:rsidP="0018581D">
            <w:pPr>
              <w:spacing w:line="264" w:lineRule="auto"/>
              <w:rPr>
                <w:b/>
              </w:rPr>
            </w:pPr>
            <w:r w:rsidRPr="00456D38">
              <w:rPr>
                <w:b/>
              </w:rPr>
              <w:t xml:space="preserve">ДИ </w:t>
            </w:r>
          </w:p>
        </w:tc>
        <w:tc>
          <w:tcPr>
            <w:tcW w:w="7775" w:type="dxa"/>
            <w:shd w:val="clear" w:color="auto" w:fill="auto"/>
          </w:tcPr>
          <w:p w14:paraId="1BA531DC" w14:textId="41BAD7A1" w:rsidR="00645F59" w:rsidRPr="00456D38" w:rsidRDefault="00645F59" w:rsidP="0018581D">
            <w:pPr>
              <w:snapToGrid w:val="0"/>
              <w:spacing w:line="264" w:lineRule="auto"/>
              <w:rPr>
                <w:rFonts w:eastAsia="Arial"/>
              </w:rPr>
            </w:pPr>
            <w:r w:rsidRPr="00456D38">
              <w:rPr>
                <w:rFonts w:eastAsia="Arial"/>
              </w:rPr>
              <w:t>Департамент инспектирования РФС</w:t>
            </w:r>
          </w:p>
        </w:tc>
      </w:tr>
      <w:tr w:rsidR="00B14E09" w:rsidRPr="00456D38" w14:paraId="5FD58498" w14:textId="77777777" w:rsidTr="000C3F4D">
        <w:trPr>
          <w:jc w:val="center"/>
        </w:trPr>
        <w:tc>
          <w:tcPr>
            <w:tcW w:w="2426" w:type="dxa"/>
            <w:shd w:val="clear" w:color="auto" w:fill="auto"/>
          </w:tcPr>
          <w:p w14:paraId="7A56F3B1" w14:textId="3403F224" w:rsidR="00B14E09" w:rsidRPr="00456D38" w:rsidRDefault="00B14E09" w:rsidP="00836367">
            <w:pPr>
              <w:spacing w:line="264" w:lineRule="auto"/>
              <w:rPr>
                <w:b/>
              </w:rPr>
            </w:pPr>
            <w:r>
              <w:rPr>
                <w:b/>
              </w:rPr>
              <w:t>ДЦТ</w:t>
            </w:r>
          </w:p>
        </w:tc>
        <w:tc>
          <w:tcPr>
            <w:tcW w:w="7775" w:type="dxa"/>
            <w:shd w:val="clear" w:color="auto" w:fill="auto"/>
          </w:tcPr>
          <w:p w14:paraId="74CFB812" w14:textId="464553E7" w:rsidR="00B14E09" w:rsidRPr="00032564" w:rsidRDefault="00B14E09" w:rsidP="00836367">
            <w:pPr>
              <w:snapToGrid w:val="0"/>
              <w:spacing w:line="264" w:lineRule="auto"/>
              <w:rPr>
                <w:rFonts w:eastAsia="Arial"/>
              </w:rPr>
            </w:pPr>
            <w:r>
              <w:rPr>
                <w:rFonts w:eastAsia="Arial"/>
              </w:rPr>
              <w:t>Департамент цифровых технологий</w:t>
            </w:r>
            <w:r w:rsidR="00032564">
              <w:rPr>
                <w:rFonts w:eastAsia="Arial"/>
                <w:lang w:val="en-US"/>
              </w:rPr>
              <w:t xml:space="preserve"> </w:t>
            </w:r>
            <w:r w:rsidR="00032564">
              <w:rPr>
                <w:rFonts w:eastAsia="Arial"/>
              </w:rPr>
              <w:t>РФС</w:t>
            </w:r>
          </w:p>
        </w:tc>
      </w:tr>
      <w:tr w:rsidR="002941AB" w:rsidRPr="00456D38" w14:paraId="76EBBED0" w14:textId="77777777" w:rsidTr="000C3F4D">
        <w:trPr>
          <w:jc w:val="center"/>
        </w:trPr>
        <w:tc>
          <w:tcPr>
            <w:tcW w:w="2426" w:type="dxa"/>
            <w:shd w:val="clear" w:color="auto" w:fill="auto"/>
          </w:tcPr>
          <w:p w14:paraId="46968E5E" w14:textId="45B3A867" w:rsidR="002941AB" w:rsidRPr="00456D38" w:rsidRDefault="002941AB" w:rsidP="0018581D">
            <w:pPr>
              <w:spacing w:line="264" w:lineRule="auto"/>
              <w:rPr>
                <w:b/>
              </w:rPr>
            </w:pPr>
            <w:r w:rsidRPr="004F6727">
              <w:rPr>
                <w:b/>
              </w:rPr>
              <w:t>Задник</w:t>
            </w:r>
          </w:p>
        </w:tc>
        <w:tc>
          <w:tcPr>
            <w:tcW w:w="7775" w:type="dxa"/>
            <w:shd w:val="clear" w:color="auto" w:fill="auto"/>
          </w:tcPr>
          <w:p w14:paraId="18E07B6D" w14:textId="18505814" w:rsidR="002941AB" w:rsidRPr="00456D38" w:rsidRDefault="002941AB" w:rsidP="0018581D">
            <w:pPr>
              <w:snapToGrid w:val="0"/>
              <w:spacing w:line="264" w:lineRule="auto"/>
              <w:rPr>
                <w:rFonts w:eastAsia="Arial"/>
              </w:rPr>
            </w:pPr>
            <w:r w:rsidRPr="004F6727">
              <w:rPr>
                <w:rFonts w:eastAsia="Arial"/>
              </w:rPr>
              <w:t>Рекламно-информационное панно</w:t>
            </w:r>
          </w:p>
        </w:tc>
      </w:tr>
      <w:tr w:rsidR="002941AB" w:rsidRPr="00456D38" w14:paraId="6FD900F2" w14:textId="77777777" w:rsidTr="000C3F4D">
        <w:trPr>
          <w:jc w:val="center"/>
        </w:trPr>
        <w:tc>
          <w:tcPr>
            <w:tcW w:w="2426" w:type="dxa"/>
            <w:shd w:val="clear" w:color="auto" w:fill="auto"/>
          </w:tcPr>
          <w:p w14:paraId="56EE2C08" w14:textId="602F6706" w:rsidR="002941AB" w:rsidRPr="004F6727" w:rsidRDefault="002941AB" w:rsidP="0018581D">
            <w:pPr>
              <w:spacing w:line="264" w:lineRule="auto"/>
              <w:rPr>
                <w:b/>
              </w:rPr>
            </w:pPr>
            <w:r>
              <w:rPr>
                <w:b/>
              </w:rPr>
              <w:t>Игровой тур</w:t>
            </w:r>
          </w:p>
        </w:tc>
        <w:tc>
          <w:tcPr>
            <w:tcW w:w="7775" w:type="dxa"/>
            <w:shd w:val="clear" w:color="auto" w:fill="auto"/>
          </w:tcPr>
          <w:p w14:paraId="0A1C042E" w14:textId="13EE4DAD" w:rsidR="002941AB" w:rsidRPr="004F6727" w:rsidRDefault="002941AB" w:rsidP="0018581D">
            <w:pPr>
              <w:snapToGrid w:val="0"/>
              <w:spacing w:line="264" w:lineRule="auto"/>
              <w:rPr>
                <w:rFonts w:eastAsia="Arial"/>
              </w:rPr>
            </w:pPr>
            <w:r w:rsidRPr="00B2615C">
              <w:rPr>
                <w:rFonts w:eastAsia="Arial"/>
              </w:rPr>
              <w:t>Тур</w:t>
            </w:r>
            <w:r>
              <w:rPr>
                <w:rFonts w:eastAsia="Arial"/>
              </w:rPr>
              <w:t xml:space="preserve"> </w:t>
            </w:r>
            <w:r w:rsidR="00032564">
              <w:t>ЮФЛ-</w:t>
            </w:r>
            <w:r w:rsidR="002A2371">
              <w:t>2</w:t>
            </w:r>
            <w:r w:rsidR="002A2371" w:rsidRPr="004121E7">
              <w:rPr>
                <w:rFonts w:eastAsia="Arial"/>
                <w:b/>
              </w:rPr>
              <w:t xml:space="preserve"> </w:t>
            </w:r>
            <w:r w:rsidRPr="00B2615C">
              <w:rPr>
                <w:rFonts w:eastAsia="Arial"/>
              </w:rPr>
              <w:t>- Матчи, проходящие в течение каждой игровой недели в соответствии с календар</w:t>
            </w:r>
            <w:r>
              <w:rPr>
                <w:rFonts w:eastAsia="Arial"/>
              </w:rPr>
              <w:t>ё</w:t>
            </w:r>
            <w:r w:rsidRPr="00B2615C">
              <w:rPr>
                <w:rFonts w:eastAsia="Arial"/>
              </w:rPr>
              <w:t>м Соревнования</w:t>
            </w:r>
          </w:p>
        </w:tc>
      </w:tr>
      <w:tr w:rsidR="005858CB" w:rsidRPr="00456D38" w14:paraId="7C7ECD8F" w14:textId="77777777" w:rsidTr="000C3F4D">
        <w:trPr>
          <w:jc w:val="center"/>
        </w:trPr>
        <w:tc>
          <w:tcPr>
            <w:tcW w:w="2426" w:type="dxa"/>
            <w:shd w:val="clear" w:color="auto" w:fill="auto"/>
          </w:tcPr>
          <w:p w14:paraId="39ECCD3E" w14:textId="77777777" w:rsidR="005858CB" w:rsidRPr="00456D38" w:rsidRDefault="005858CB" w:rsidP="0018581D">
            <w:pPr>
              <w:spacing w:line="264" w:lineRule="auto"/>
            </w:pPr>
            <w:r w:rsidRPr="00456D38">
              <w:rPr>
                <w:b/>
                <w:bCs/>
              </w:rPr>
              <w:t>Инспектор</w:t>
            </w:r>
          </w:p>
        </w:tc>
        <w:tc>
          <w:tcPr>
            <w:tcW w:w="7775" w:type="dxa"/>
            <w:shd w:val="clear" w:color="auto" w:fill="auto"/>
          </w:tcPr>
          <w:p w14:paraId="4C8A9B90" w14:textId="10B60215" w:rsidR="005858CB" w:rsidRPr="00456D38" w:rsidRDefault="00DC391F" w:rsidP="0018581D">
            <w:pPr>
              <w:spacing w:line="264" w:lineRule="auto"/>
            </w:pPr>
            <w:r w:rsidRPr="00B2615C">
              <w:t xml:space="preserve">Официальное лицо Матча, уполномоченное РФС и назначенное </w:t>
            </w:r>
            <w:r>
              <w:t>на Матч Департаментом инспектирования РФС</w:t>
            </w:r>
            <w:r>
              <w:rPr>
                <w:color w:val="000000" w:themeColor="text1"/>
              </w:rPr>
              <w:t xml:space="preserve"> </w:t>
            </w:r>
            <w:r w:rsidRPr="00B2615C">
              <w:t>для оценки действий Судьи, Помощник</w:t>
            </w:r>
            <w:r>
              <w:t>ов</w:t>
            </w:r>
            <w:r w:rsidRPr="00B2615C">
              <w:t xml:space="preserve"> Судьи, Резервного судьи, отвечающее за вопросы организации и проведения Матча</w:t>
            </w:r>
            <w:r w:rsidRPr="00DC391F" w:rsidDel="00DC391F">
              <w:rPr>
                <w:highlight w:val="yellow"/>
              </w:rPr>
              <w:t xml:space="preserve"> </w:t>
            </w:r>
          </w:p>
        </w:tc>
      </w:tr>
      <w:tr w:rsidR="002941AB" w:rsidRPr="00456D38" w14:paraId="70943D0C" w14:textId="77777777" w:rsidTr="000C3F4D">
        <w:trPr>
          <w:jc w:val="center"/>
        </w:trPr>
        <w:tc>
          <w:tcPr>
            <w:tcW w:w="2426" w:type="dxa"/>
            <w:shd w:val="clear" w:color="auto" w:fill="auto"/>
          </w:tcPr>
          <w:p w14:paraId="34878494" w14:textId="1F1769C8" w:rsidR="002941AB" w:rsidRPr="00456D38" w:rsidRDefault="002941AB" w:rsidP="0018581D">
            <w:pPr>
              <w:spacing w:line="264" w:lineRule="auto"/>
              <w:rPr>
                <w:b/>
                <w:bCs/>
              </w:rPr>
            </w:pPr>
            <w:r>
              <w:rPr>
                <w:b/>
                <w:bCs/>
              </w:rPr>
              <w:t>Информационно-технический регламент</w:t>
            </w:r>
          </w:p>
        </w:tc>
        <w:tc>
          <w:tcPr>
            <w:tcW w:w="7775" w:type="dxa"/>
            <w:shd w:val="clear" w:color="auto" w:fill="auto"/>
          </w:tcPr>
          <w:p w14:paraId="4DF5FA68" w14:textId="7DC74C8A" w:rsidR="002941AB" w:rsidRPr="002941AB" w:rsidRDefault="002941AB" w:rsidP="0018581D">
            <w:pPr>
              <w:spacing w:line="264" w:lineRule="auto"/>
              <w:rPr>
                <w:highlight w:val="yellow"/>
              </w:rPr>
            </w:pPr>
            <w:r>
              <w:t xml:space="preserve">Информационно-технический регламент </w:t>
            </w:r>
            <w:r w:rsidR="00DC391F">
              <w:t>Юношеской Футбольной Лиги-</w:t>
            </w:r>
            <w:r w:rsidR="00D60219">
              <w:t>2</w:t>
            </w:r>
            <w:r w:rsidR="00D60219" w:rsidRPr="00B524F5">
              <w:t xml:space="preserve"> </w:t>
            </w:r>
            <w:r w:rsidR="00DC391F">
              <w:t>(П</w:t>
            </w:r>
            <w:r w:rsidR="00DC391F" w:rsidRPr="00EA1641">
              <w:t xml:space="preserve">ервенства </w:t>
            </w:r>
            <w:r w:rsidR="00DC391F">
              <w:t>Р</w:t>
            </w:r>
            <w:r w:rsidR="00DC391F" w:rsidRPr="00EA1641">
              <w:t xml:space="preserve">оссии по футболу среди </w:t>
            </w:r>
            <w:r w:rsidR="004650D6">
              <w:t>юношей</w:t>
            </w:r>
            <w:r w:rsidR="004650D6" w:rsidRPr="00EA1641">
              <w:t xml:space="preserve"> </w:t>
            </w:r>
            <w:r w:rsidR="00DC391F" w:rsidRPr="00EA1641">
              <w:t xml:space="preserve">до </w:t>
            </w:r>
            <w:r w:rsidR="004650D6" w:rsidRPr="00EA1641">
              <w:t>1</w:t>
            </w:r>
            <w:r w:rsidR="004650D6">
              <w:t>8</w:t>
            </w:r>
            <w:r w:rsidR="004650D6" w:rsidRPr="00EA1641">
              <w:t xml:space="preserve"> </w:t>
            </w:r>
            <w:r w:rsidR="00DC391F" w:rsidRPr="00EA1641">
              <w:t>лет</w:t>
            </w:r>
            <w:r w:rsidR="00DC391F">
              <w:t>) сезона 2022</w:t>
            </w:r>
            <w:r w:rsidR="00EC3B93">
              <w:t>–</w:t>
            </w:r>
            <w:r w:rsidR="00DC391F">
              <w:t xml:space="preserve">2023 </w:t>
            </w:r>
            <w:r w:rsidR="00DC391F" w:rsidRPr="00A54762">
              <w:t>г</w:t>
            </w:r>
            <w:r w:rsidR="00DC391F">
              <w:t>г</w:t>
            </w:r>
            <w:r w:rsidR="00DC391F" w:rsidRPr="00A54762">
              <w:t>.</w:t>
            </w:r>
          </w:p>
        </w:tc>
      </w:tr>
      <w:tr w:rsidR="005858CB" w:rsidRPr="00456D38" w14:paraId="3C26143D" w14:textId="77777777" w:rsidTr="000C3F4D">
        <w:trPr>
          <w:jc w:val="center"/>
        </w:trPr>
        <w:tc>
          <w:tcPr>
            <w:tcW w:w="2426" w:type="dxa"/>
            <w:shd w:val="clear" w:color="auto" w:fill="auto"/>
          </w:tcPr>
          <w:p w14:paraId="27A0D685" w14:textId="0C2A4AFC" w:rsidR="005858CB" w:rsidRPr="00456D38" w:rsidRDefault="005858CB" w:rsidP="0018581D">
            <w:pPr>
              <w:spacing w:line="264" w:lineRule="auto"/>
            </w:pPr>
            <w:r w:rsidRPr="00456D38">
              <w:rPr>
                <w:b/>
                <w:bCs/>
              </w:rPr>
              <w:lastRenderedPageBreak/>
              <w:t>Календарь</w:t>
            </w:r>
            <w:r w:rsidR="00FB2145" w:rsidRPr="00456D38">
              <w:rPr>
                <w:b/>
                <w:bCs/>
              </w:rPr>
              <w:t xml:space="preserve"> Соревнования</w:t>
            </w:r>
          </w:p>
        </w:tc>
        <w:tc>
          <w:tcPr>
            <w:tcW w:w="7775" w:type="dxa"/>
            <w:shd w:val="clear" w:color="auto" w:fill="auto"/>
          </w:tcPr>
          <w:p w14:paraId="55DDE1A3" w14:textId="317AAB75" w:rsidR="005858CB" w:rsidRPr="00456D38" w:rsidRDefault="007810D1" w:rsidP="0018581D">
            <w:pPr>
              <w:spacing w:line="264" w:lineRule="auto"/>
            </w:pPr>
            <w:r>
              <w:rPr>
                <w:bCs/>
              </w:rPr>
              <w:t>У</w:t>
            </w:r>
            <w:r w:rsidR="005858CB" w:rsidRPr="00456D38">
              <w:rPr>
                <w:bCs/>
              </w:rPr>
              <w:t>твержденное РФС расписание игровых дней проведения Матчей,</w:t>
            </w:r>
            <w:r w:rsidR="005858CB" w:rsidRPr="00456D38">
              <w:t xml:space="preserve"> включающее даты игровых туров и </w:t>
            </w:r>
            <w:r w:rsidR="005858CB" w:rsidRPr="00456D38">
              <w:rPr>
                <w:bCs/>
              </w:rPr>
              <w:t xml:space="preserve">заполненное парами играющих Команд </w:t>
            </w:r>
            <w:r w:rsidR="002941AB">
              <w:rPr>
                <w:bCs/>
              </w:rPr>
              <w:t>Учреждений</w:t>
            </w:r>
          </w:p>
        </w:tc>
      </w:tr>
      <w:tr w:rsidR="005858CB" w:rsidRPr="00456D38" w14:paraId="7E03EBAB" w14:textId="77777777" w:rsidTr="000C3F4D">
        <w:trPr>
          <w:jc w:val="center"/>
        </w:trPr>
        <w:tc>
          <w:tcPr>
            <w:tcW w:w="2426" w:type="dxa"/>
            <w:shd w:val="clear" w:color="auto" w:fill="auto"/>
          </w:tcPr>
          <w:p w14:paraId="1BE342D3" w14:textId="77777777" w:rsidR="005858CB" w:rsidRPr="00456D38" w:rsidRDefault="005858CB" w:rsidP="0018581D">
            <w:pPr>
              <w:spacing w:line="264" w:lineRule="auto"/>
            </w:pPr>
            <w:r w:rsidRPr="00456D38">
              <w:rPr>
                <w:b/>
                <w:bCs/>
              </w:rPr>
              <w:t>КДК</w:t>
            </w:r>
          </w:p>
        </w:tc>
        <w:tc>
          <w:tcPr>
            <w:tcW w:w="7775" w:type="dxa"/>
            <w:shd w:val="clear" w:color="auto" w:fill="auto"/>
          </w:tcPr>
          <w:p w14:paraId="78876A3F" w14:textId="11F7707A" w:rsidR="005858CB" w:rsidRPr="00456D38" w:rsidRDefault="005858CB" w:rsidP="0018581D">
            <w:pPr>
              <w:spacing w:line="264" w:lineRule="auto"/>
            </w:pPr>
            <w:r w:rsidRPr="00456D38">
              <w:t>Контрольно-дисциплинарный комитет РФС</w:t>
            </w:r>
          </w:p>
        </w:tc>
      </w:tr>
      <w:tr w:rsidR="005858CB" w:rsidRPr="00456D38" w14:paraId="0B9FCEED" w14:textId="77777777" w:rsidTr="000C3F4D">
        <w:trPr>
          <w:jc w:val="center"/>
        </w:trPr>
        <w:tc>
          <w:tcPr>
            <w:tcW w:w="2426" w:type="dxa"/>
            <w:shd w:val="clear" w:color="auto" w:fill="auto"/>
          </w:tcPr>
          <w:p w14:paraId="7774F7D4" w14:textId="77777777" w:rsidR="005858CB" w:rsidRPr="00456D38" w:rsidRDefault="005858CB" w:rsidP="0018581D">
            <w:pPr>
              <w:spacing w:line="264" w:lineRule="auto"/>
              <w:rPr>
                <w:b/>
              </w:rPr>
            </w:pPr>
            <w:r w:rsidRPr="00456D38">
              <w:rPr>
                <w:b/>
              </w:rPr>
              <w:t xml:space="preserve">Команда </w:t>
            </w:r>
          </w:p>
        </w:tc>
        <w:tc>
          <w:tcPr>
            <w:tcW w:w="7775" w:type="dxa"/>
            <w:shd w:val="clear" w:color="auto" w:fill="auto"/>
          </w:tcPr>
          <w:p w14:paraId="5D5471D5" w14:textId="101CA003" w:rsidR="005858CB" w:rsidRPr="00456D38" w:rsidRDefault="007810D1" w:rsidP="0018581D">
            <w:pPr>
              <w:autoSpaceDE w:val="0"/>
              <w:autoSpaceDN w:val="0"/>
              <w:adjustRightInd w:val="0"/>
              <w:spacing w:line="264" w:lineRule="auto"/>
            </w:pPr>
            <w:r>
              <w:t>К</w:t>
            </w:r>
            <w:r w:rsidR="005858CB" w:rsidRPr="00456D38">
              <w:t xml:space="preserve">оманда Учреждения, участвующая в Соревновании </w:t>
            </w:r>
          </w:p>
        </w:tc>
      </w:tr>
      <w:tr w:rsidR="007900C2" w:rsidRPr="00456D38" w14:paraId="6A188963" w14:textId="77777777" w:rsidTr="000C3F4D">
        <w:trPr>
          <w:jc w:val="center"/>
        </w:trPr>
        <w:tc>
          <w:tcPr>
            <w:tcW w:w="2426" w:type="dxa"/>
            <w:shd w:val="clear" w:color="auto" w:fill="auto"/>
          </w:tcPr>
          <w:p w14:paraId="0914EFA4" w14:textId="45F58D33" w:rsidR="007900C2" w:rsidRPr="00456D38" w:rsidRDefault="007900C2" w:rsidP="0018581D">
            <w:pPr>
              <w:spacing w:line="264" w:lineRule="auto"/>
              <w:rPr>
                <w:b/>
              </w:rPr>
            </w:pPr>
            <w:r>
              <w:rPr>
                <w:b/>
              </w:rPr>
              <w:t>Коммерческий регламент</w:t>
            </w:r>
          </w:p>
        </w:tc>
        <w:tc>
          <w:tcPr>
            <w:tcW w:w="7775" w:type="dxa"/>
            <w:shd w:val="clear" w:color="auto" w:fill="auto"/>
          </w:tcPr>
          <w:p w14:paraId="033A2E8D" w14:textId="0B7ADE43" w:rsidR="007900C2" w:rsidRPr="007900C2" w:rsidRDefault="007900C2" w:rsidP="0018581D">
            <w:pPr>
              <w:autoSpaceDE w:val="0"/>
              <w:autoSpaceDN w:val="0"/>
              <w:adjustRightInd w:val="0"/>
              <w:spacing w:line="264" w:lineRule="auto"/>
            </w:pPr>
            <w:r>
              <w:t xml:space="preserve">Коммерческий регламент </w:t>
            </w:r>
            <w:r w:rsidR="00DC391F">
              <w:t>Юношеской Футбольной Лиги-</w:t>
            </w:r>
            <w:r w:rsidR="00D60219">
              <w:t>2</w:t>
            </w:r>
            <w:r w:rsidR="00D60219" w:rsidRPr="00B524F5">
              <w:t xml:space="preserve"> </w:t>
            </w:r>
            <w:r w:rsidR="00DC391F">
              <w:t>(П</w:t>
            </w:r>
            <w:r w:rsidR="00DC391F" w:rsidRPr="00EA1641">
              <w:t xml:space="preserve">ервенства </w:t>
            </w:r>
            <w:r w:rsidR="00DC391F">
              <w:t>Р</w:t>
            </w:r>
            <w:r w:rsidR="00DC391F" w:rsidRPr="00EA1641">
              <w:t xml:space="preserve">оссии по футболу среди </w:t>
            </w:r>
            <w:r w:rsidR="00D60219">
              <w:t>юношей</w:t>
            </w:r>
            <w:r w:rsidR="00D60219" w:rsidRPr="00EA1641">
              <w:t xml:space="preserve"> </w:t>
            </w:r>
            <w:r w:rsidR="00DC391F" w:rsidRPr="00EA1641">
              <w:t xml:space="preserve">до </w:t>
            </w:r>
            <w:r w:rsidR="00D60219" w:rsidRPr="00EA1641">
              <w:t>1</w:t>
            </w:r>
            <w:r w:rsidR="00D60219">
              <w:t>8</w:t>
            </w:r>
            <w:r w:rsidR="00D60219" w:rsidRPr="00EA1641">
              <w:t xml:space="preserve"> </w:t>
            </w:r>
            <w:r w:rsidR="00DC391F" w:rsidRPr="00EA1641">
              <w:t>лет</w:t>
            </w:r>
            <w:r w:rsidR="00DC391F">
              <w:t xml:space="preserve">) сезона </w:t>
            </w:r>
            <w:r w:rsidR="00EC3B93">
              <w:t xml:space="preserve">2022–2023 </w:t>
            </w:r>
            <w:r w:rsidR="00DC391F" w:rsidRPr="00A54762">
              <w:t>г</w:t>
            </w:r>
            <w:r w:rsidR="00DC391F">
              <w:t>г</w:t>
            </w:r>
            <w:r w:rsidR="00DC391F" w:rsidRPr="00A54762">
              <w:t>.</w:t>
            </w:r>
          </w:p>
        </w:tc>
      </w:tr>
      <w:tr w:rsidR="00240E56" w:rsidRPr="00456D38" w14:paraId="44F9C934" w14:textId="77777777" w:rsidTr="000C3F4D">
        <w:trPr>
          <w:jc w:val="center"/>
        </w:trPr>
        <w:tc>
          <w:tcPr>
            <w:tcW w:w="2426" w:type="dxa"/>
            <w:shd w:val="clear" w:color="auto" w:fill="auto"/>
          </w:tcPr>
          <w:p w14:paraId="5585D7E1" w14:textId="4BC92FBE" w:rsidR="00240E56" w:rsidRPr="00456D38" w:rsidRDefault="00240E56" w:rsidP="0018581D">
            <w:pPr>
              <w:spacing w:line="264" w:lineRule="auto"/>
              <w:rPr>
                <w:b/>
              </w:rPr>
            </w:pPr>
            <w:r w:rsidRPr="00456D38">
              <w:rPr>
                <w:b/>
              </w:rPr>
              <w:t xml:space="preserve">Комиссар </w:t>
            </w:r>
          </w:p>
        </w:tc>
        <w:tc>
          <w:tcPr>
            <w:tcW w:w="7775" w:type="dxa"/>
            <w:shd w:val="clear" w:color="auto" w:fill="auto"/>
          </w:tcPr>
          <w:p w14:paraId="0AB7B725" w14:textId="5CBB193D" w:rsidR="00240E56" w:rsidRPr="00456D38" w:rsidRDefault="007810D1" w:rsidP="0018581D">
            <w:pPr>
              <w:autoSpaceDE w:val="0"/>
              <w:autoSpaceDN w:val="0"/>
              <w:adjustRightInd w:val="0"/>
              <w:spacing w:line="264" w:lineRule="auto"/>
            </w:pPr>
            <w:r>
              <w:rPr>
                <w:rFonts w:eastAsia="Arial"/>
              </w:rPr>
              <w:t>Г</w:t>
            </w:r>
            <w:r w:rsidR="00240E56" w:rsidRPr="00456D38">
              <w:rPr>
                <w:rFonts w:eastAsia="Arial"/>
              </w:rPr>
              <w:t>лавное Официальное лицо Матча, назначаемое РФС для осуществления контроля по организации и проведению Матча</w:t>
            </w:r>
            <w:r w:rsidR="00240E56" w:rsidRPr="00456D38">
              <w:t xml:space="preserve"> </w:t>
            </w:r>
            <w:r w:rsidR="00240E56" w:rsidRPr="00456D38">
              <w:rPr>
                <w:rFonts w:eastAsia="Arial"/>
              </w:rPr>
              <w:t>в соответствии с регламентирующими документами</w:t>
            </w:r>
            <w:r w:rsidR="00341188" w:rsidRPr="00456D38">
              <w:rPr>
                <w:rFonts w:eastAsia="Arial"/>
              </w:rPr>
              <w:t xml:space="preserve"> РФС</w:t>
            </w:r>
          </w:p>
        </w:tc>
      </w:tr>
      <w:tr w:rsidR="005858CB" w:rsidRPr="00456D38" w14:paraId="3F924DC6" w14:textId="77777777" w:rsidTr="000C3F4D">
        <w:trPr>
          <w:jc w:val="center"/>
        </w:trPr>
        <w:tc>
          <w:tcPr>
            <w:tcW w:w="2426" w:type="dxa"/>
            <w:shd w:val="clear" w:color="auto" w:fill="auto"/>
          </w:tcPr>
          <w:p w14:paraId="0CD205B6" w14:textId="77777777" w:rsidR="005858CB" w:rsidRPr="00456D38" w:rsidRDefault="005858CB" w:rsidP="0018581D">
            <w:pPr>
              <w:spacing w:line="264" w:lineRule="auto"/>
              <w:rPr>
                <w:b/>
                <w:bCs/>
              </w:rPr>
            </w:pPr>
            <w:r w:rsidRPr="00456D38">
              <w:rPr>
                <w:b/>
              </w:rPr>
              <w:t>Контролёр-распорядитель</w:t>
            </w:r>
          </w:p>
        </w:tc>
        <w:tc>
          <w:tcPr>
            <w:tcW w:w="7775" w:type="dxa"/>
            <w:shd w:val="clear" w:color="auto" w:fill="auto"/>
          </w:tcPr>
          <w:p w14:paraId="7031BFA7" w14:textId="38F6B1F9" w:rsidR="00333323" w:rsidRPr="00456D38" w:rsidRDefault="00A70A0B" w:rsidP="0018581D">
            <w:pPr>
              <w:autoSpaceDE w:val="0"/>
              <w:autoSpaceDN w:val="0"/>
              <w:adjustRightInd w:val="0"/>
              <w:spacing w:line="264" w:lineRule="auto"/>
              <w:rPr>
                <w:bCs/>
              </w:rPr>
            </w:pPr>
            <w:r>
              <w:t>Ф</w:t>
            </w:r>
            <w:r w:rsidRPr="00456D38">
              <w:t xml:space="preserve">изическое лицо, которое прошло специальную подготовку в порядке, установленном </w:t>
            </w:r>
            <w:r w:rsidRPr="00AA32BF">
              <w:t>федеральным органом исполнительной власти в области физической культуры и спорта</w:t>
            </w:r>
            <w:r w:rsidRPr="00456D38">
              <w:t>,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и (или) 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
        </w:tc>
      </w:tr>
      <w:tr w:rsidR="005858CB" w:rsidRPr="00456D38" w14:paraId="58C308EB" w14:textId="77777777" w:rsidTr="000C3F4D">
        <w:trPr>
          <w:jc w:val="center"/>
        </w:trPr>
        <w:tc>
          <w:tcPr>
            <w:tcW w:w="2426" w:type="dxa"/>
            <w:shd w:val="clear" w:color="auto" w:fill="auto"/>
          </w:tcPr>
          <w:p w14:paraId="6ABE722E" w14:textId="77777777" w:rsidR="005858CB" w:rsidRPr="00456D38" w:rsidRDefault="005858CB" w:rsidP="0018581D">
            <w:pPr>
              <w:spacing w:line="264" w:lineRule="auto"/>
            </w:pPr>
            <w:r w:rsidRPr="00456D38">
              <w:rPr>
                <w:b/>
                <w:bCs/>
              </w:rPr>
              <w:t>Матч</w:t>
            </w:r>
          </w:p>
        </w:tc>
        <w:tc>
          <w:tcPr>
            <w:tcW w:w="7775" w:type="dxa"/>
            <w:shd w:val="clear" w:color="auto" w:fill="auto"/>
          </w:tcPr>
          <w:p w14:paraId="272F32F8" w14:textId="7E4937BF" w:rsidR="005858CB" w:rsidRPr="00456D38" w:rsidRDefault="007810D1" w:rsidP="0018581D">
            <w:pPr>
              <w:spacing w:line="264" w:lineRule="auto"/>
            </w:pPr>
            <w:r>
              <w:t>М</w:t>
            </w:r>
            <w:r w:rsidR="005858CB" w:rsidRPr="00456D38">
              <w:t>атч, проводимый в рамках Соревнования</w:t>
            </w:r>
          </w:p>
        </w:tc>
      </w:tr>
      <w:tr w:rsidR="007900C2" w:rsidRPr="00456D38" w14:paraId="6BD2C818" w14:textId="77777777" w:rsidTr="000C3F4D">
        <w:trPr>
          <w:jc w:val="center"/>
        </w:trPr>
        <w:tc>
          <w:tcPr>
            <w:tcW w:w="2426" w:type="dxa"/>
            <w:shd w:val="clear" w:color="auto" w:fill="auto"/>
          </w:tcPr>
          <w:p w14:paraId="020D5E16" w14:textId="08C7D021" w:rsidR="007900C2" w:rsidRPr="003530F2" w:rsidRDefault="007900C2" w:rsidP="0018581D">
            <w:pPr>
              <w:spacing w:line="264" w:lineRule="auto"/>
              <w:rPr>
                <w:b/>
                <w:bCs/>
              </w:rPr>
            </w:pPr>
            <w:proofErr w:type="gramStart"/>
            <w:r w:rsidRPr="003530F2">
              <w:rPr>
                <w:b/>
                <w:bCs/>
              </w:rPr>
              <w:t>Медиа-менеджер</w:t>
            </w:r>
            <w:proofErr w:type="gramEnd"/>
          </w:p>
        </w:tc>
        <w:tc>
          <w:tcPr>
            <w:tcW w:w="7775" w:type="dxa"/>
            <w:shd w:val="clear" w:color="auto" w:fill="auto"/>
          </w:tcPr>
          <w:p w14:paraId="55DF1FC6" w14:textId="74882DE5" w:rsidR="007900C2" w:rsidRPr="003530F2" w:rsidRDefault="007900C2" w:rsidP="0018581D">
            <w:pPr>
              <w:spacing w:line="264" w:lineRule="auto"/>
            </w:pPr>
            <w:r w:rsidRPr="003530F2">
              <w:t>Сотрудник Учреждения, отвечающий за процессы, связанные с освещением Матчей Команды Учреждения, и контролирующий выполнение Учреждением, его Официальными лицами и спортсменами норм Информационно-технического регламента</w:t>
            </w:r>
          </w:p>
        </w:tc>
      </w:tr>
      <w:tr w:rsidR="007900C2" w:rsidRPr="00456D38" w14:paraId="6F8415DA" w14:textId="77777777" w:rsidTr="000C3F4D">
        <w:trPr>
          <w:jc w:val="center"/>
        </w:trPr>
        <w:tc>
          <w:tcPr>
            <w:tcW w:w="2426" w:type="dxa"/>
            <w:shd w:val="clear" w:color="auto" w:fill="auto"/>
          </w:tcPr>
          <w:p w14:paraId="6C3DB7DF" w14:textId="1E723DB6" w:rsidR="007900C2" w:rsidRPr="007900C2" w:rsidRDefault="007900C2" w:rsidP="0018581D">
            <w:pPr>
              <w:spacing w:line="264" w:lineRule="auto"/>
              <w:rPr>
                <w:b/>
                <w:bCs/>
                <w:highlight w:val="yellow"/>
              </w:rPr>
            </w:pPr>
            <w:r w:rsidRPr="004F6727">
              <w:rPr>
                <w:b/>
                <w:bCs/>
              </w:rPr>
              <w:t>Медиа права</w:t>
            </w:r>
          </w:p>
        </w:tc>
        <w:tc>
          <w:tcPr>
            <w:tcW w:w="7775" w:type="dxa"/>
            <w:shd w:val="clear" w:color="auto" w:fill="auto"/>
          </w:tcPr>
          <w:p w14:paraId="16C3C5B3" w14:textId="1FB641B1" w:rsidR="007900C2" w:rsidRPr="007900C2" w:rsidRDefault="007900C2" w:rsidP="0018581D">
            <w:pPr>
              <w:spacing w:line="264" w:lineRule="auto"/>
              <w:rPr>
                <w:highlight w:val="yellow"/>
              </w:rPr>
            </w:pPr>
            <w:r w:rsidRPr="004F6727">
              <w:t xml:space="preserve">Права на производство и использование по всему миру телевизионного сигнала с Матчей с правом </w:t>
            </w:r>
            <w:proofErr w:type="spellStart"/>
            <w:r w:rsidRPr="004F6727">
              <w:t>сублицензирования</w:t>
            </w:r>
            <w:proofErr w:type="spellEnd"/>
            <w:r w:rsidRPr="004F6727">
              <w:t xml:space="preserve"> и показа</w:t>
            </w:r>
          </w:p>
        </w:tc>
      </w:tr>
      <w:tr w:rsidR="007900C2" w:rsidRPr="00456D38" w14:paraId="10B00D65" w14:textId="77777777" w:rsidTr="000C3F4D">
        <w:trPr>
          <w:jc w:val="center"/>
        </w:trPr>
        <w:tc>
          <w:tcPr>
            <w:tcW w:w="2426" w:type="dxa"/>
            <w:shd w:val="clear" w:color="auto" w:fill="auto"/>
          </w:tcPr>
          <w:p w14:paraId="1A3D4A61" w14:textId="14DA8381" w:rsidR="007900C2" w:rsidRPr="004F6727" w:rsidRDefault="007900C2" w:rsidP="0018581D">
            <w:pPr>
              <w:spacing w:line="264" w:lineRule="auto"/>
              <w:rPr>
                <w:b/>
                <w:bCs/>
              </w:rPr>
            </w:pPr>
            <w:r w:rsidRPr="007C260B">
              <w:rPr>
                <w:b/>
                <w:bCs/>
              </w:rPr>
              <w:t>Менеджер</w:t>
            </w:r>
            <w:r w:rsidRPr="00314ECD">
              <w:rPr>
                <w:b/>
                <w:bCs/>
              </w:rPr>
              <w:t xml:space="preserve"> по</w:t>
            </w:r>
            <w:r>
              <w:rPr>
                <w:b/>
                <w:bCs/>
              </w:rPr>
              <w:t xml:space="preserve"> </w:t>
            </w:r>
            <w:r w:rsidRPr="00314ECD">
              <w:rPr>
                <w:b/>
                <w:bCs/>
              </w:rPr>
              <w:t xml:space="preserve">маркетингу и активациям </w:t>
            </w:r>
            <w:r w:rsidRPr="007C260B">
              <w:rPr>
                <w:b/>
                <w:bCs/>
              </w:rPr>
              <w:t xml:space="preserve">(Менеджер </w:t>
            </w:r>
            <w:r w:rsidRPr="00314ECD">
              <w:rPr>
                <w:b/>
                <w:bCs/>
              </w:rPr>
              <w:t>по маркетингу</w:t>
            </w:r>
            <w:r w:rsidRPr="007C260B">
              <w:rPr>
                <w:b/>
                <w:bCs/>
              </w:rPr>
              <w:t>)</w:t>
            </w:r>
          </w:p>
        </w:tc>
        <w:tc>
          <w:tcPr>
            <w:tcW w:w="7775" w:type="dxa"/>
            <w:shd w:val="clear" w:color="auto" w:fill="auto"/>
          </w:tcPr>
          <w:p w14:paraId="3C5B2BE7" w14:textId="5CB68FD5" w:rsidR="007900C2" w:rsidRPr="004F6727" w:rsidRDefault="007900C2" w:rsidP="0018581D">
            <w:pPr>
              <w:spacing w:line="264" w:lineRule="auto"/>
            </w:pPr>
            <w:r w:rsidRPr="00B2615C">
              <w:t xml:space="preserve">Назначенное </w:t>
            </w:r>
            <w:r>
              <w:t>РФС</w:t>
            </w:r>
            <w:r w:rsidRPr="00B2615C">
              <w:t xml:space="preserve"> лицо для контроля за соблюдением коммерческих прав и обязательств РФС перед Спонсорами и Партнерами Соревнования, отвеча</w:t>
            </w:r>
            <w:r>
              <w:t>ющее</w:t>
            </w:r>
            <w:r w:rsidRPr="00B2615C">
              <w:t xml:space="preserve"> за реализацию плана мероприятий и активаций со Спонсорами (Партнерами) РФС и /или Соревнования</w:t>
            </w:r>
          </w:p>
        </w:tc>
      </w:tr>
      <w:tr w:rsidR="005858CB" w:rsidRPr="00456D38" w14:paraId="409A151A" w14:textId="77777777" w:rsidTr="000C3F4D">
        <w:trPr>
          <w:jc w:val="center"/>
        </w:trPr>
        <w:tc>
          <w:tcPr>
            <w:tcW w:w="2426" w:type="dxa"/>
            <w:shd w:val="clear" w:color="auto" w:fill="auto"/>
          </w:tcPr>
          <w:p w14:paraId="4D39FB62" w14:textId="6B166BE8" w:rsidR="005858CB" w:rsidRPr="00456D38" w:rsidRDefault="005858CB" w:rsidP="0018581D">
            <w:pPr>
              <w:widowControl w:val="0"/>
              <w:tabs>
                <w:tab w:val="left" w:pos="0"/>
              </w:tabs>
              <w:suppressAutoHyphens/>
              <w:spacing w:line="264" w:lineRule="auto"/>
              <w:rPr>
                <w:b/>
              </w:rPr>
            </w:pPr>
            <w:r w:rsidRPr="00456D38">
              <w:rPr>
                <w:b/>
              </w:rPr>
              <w:t>МРО</w:t>
            </w:r>
          </w:p>
        </w:tc>
        <w:tc>
          <w:tcPr>
            <w:tcW w:w="7775" w:type="dxa"/>
            <w:shd w:val="clear" w:color="auto" w:fill="auto"/>
          </w:tcPr>
          <w:p w14:paraId="446DBA8A" w14:textId="14A16A06" w:rsidR="005858CB" w:rsidRPr="00456D38" w:rsidRDefault="007810D1" w:rsidP="0018581D">
            <w:pPr>
              <w:snapToGrid w:val="0"/>
              <w:spacing w:line="264" w:lineRule="auto"/>
              <w:rPr>
                <w:rFonts w:eastAsia="Arial"/>
                <w:kern w:val="2"/>
              </w:rPr>
            </w:pPr>
            <w:r>
              <w:rPr>
                <w:rFonts w:eastAsia="Arial"/>
              </w:rPr>
              <w:t>Межрегиональное объединение</w:t>
            </w:r>
            <w:r w:rsidRPr="007810D1">
              <w:rPr>
                <w:rFonts w:eastAsia="Arial"/>
              </w:rPr>
              <w:t xml:space="preserve"> региональных спортивных федераций по футболу</w:t>
            </w:r>
          </w:p>
        </w:tc>
      </w:tr>
      <w:tr w:rsidR="00836367" w:rsidRPr="00456D38" w14:paraId="714C33C5" w14:textId="77777777" w:rsidTr="000C3F4D">
        <w:trPr>
          <w:jc w:val="center"/>
        </w:trPr>
        <w:tc>
          <w:tcPr>
            <w:tcW w:w="2426" w:type="dxa"/>
            <w:shd w:val="clear" w:color="auto" w:fill="auto"/>
          </w:tcPr>
          <w:p w14:paraId="2BF05C5A" w14:textId="1D482AB1" w:rsidR="00836367" w:rsidRPr="00456D38" w:rsidRDefault="00836367" w:rsidP="0018581D">
            <w:pPr>
              <w:widowControl w:val="0"/>
              <w:tabs>
                <w:tab w:val="left" w:pos="0"/>
              </w:tabs>
              <w:suppressAutoHyphens/>
              <w:spacing w:line="264" w:lineRule="auto"/>
              <w:rPr>
                <w:b/>
              </w:rPr>
            </w:pPr>
            <w:r>
              <w:rPr>
                <w:b/>
                <w:bCs/>
              </w:rPr>
              <w:t>Новостная съемка</w:t>
            </w:r>
          </w:p>
        </w:tc>
        <w:tc>
          <w:tcPr>
            <w:tcW w:w="7775" w:type="dxa"/>
            <w:shd w:val="clear" w:color="auto" w:fill="auto"/>
          </w:tcPr>
          <w:p w14:paraId="3F13AFCD" w14:textId="749A93AD" w:rsidR="00836367" w:rsidRDefault="00836367" w:rsidP="0018581D">
            <w:pPr>
              <w:snapToGrid w:val="0"/>
              <w:spacing w:line="264" w:lineRule="auto"/>
              <w:rPr>
                <w:rFonts w:eastAsia="Arial"/>
              </w:rPr>
            </w:pPr>
            <w:r>
              <w:t>Видеосъемка Матча с целью последующего производства коротких сюжетов информационного характера, не предусматривающая трансляции Матча в режиме реального времени и/или в записи, в том числе в сети Интернет</w:t>
            </w:r>
          </w:p>
        </w:tc>
      </w:tr>
      <w:tr w:rsidR="005858CB" w:rsidRPr="00456D38" w14:paraId="3B54E849" w14:textId="77777777" w:rsidTr="000C3F4D">
        <w:trPr>
          <w:jc w:val="center"/>
        </w:trPr>
        <w:tc>
          <w:tcPr>
            <w:tcW w:w="2426" w:type="dxa"/>
            <w:shd w:val="clear" w:color="auto" w:fill="auto"/>
          </w:tcPr>
          <w:p w14:paraId="72285F88" w14:textId="7D62CBD2" w:rsidR="005858CB" w:rsidRPr="00456D38" w:rsidRDefault="005858CB" w:rsidP="0018581D">
            <w:pPr>
              <w:spacing w:line="264" w:lineRule="auto"/>
              <w:rPr>
                <w:b/>
              </w:rPr>
            </w:pPr>
            <w:r w:rsidRPr="00456D38">
              <w:rPr>
                <w:b/>
              </w:rPr>
              <w:t>Организатор Матча</w:t>
            </w:r>
          </w:p>
        </w:tc>
        <w:tc>
          <w:tcPr>
            <w:tcW w:w="7775" w:type="dxa"/>
            <w:shd w:val="clear" w:color="auto" w:fill="auto"/>
          </w:tcPr>
          <w:p w14:paraId="11E5E37D" w14:textId="03AD677E" w:rsidR="005858CB" w:rsidRPr="00456D38" w:rsidRDefault="005858CB" w:rsidP="0018581D">
            <w:pPr>
              <w:spacing w:line="264" w:lineRule="auto"/>
            </w:pPr>
            <w:r w:rsidRPr="00456D38">
              <w:t xml:space="preserve">Учреждение, осуществляющее организационное и иное обеспечение подготовки Матча </w:t>
            </w:r>
            <w:r w:rsidRPr="00456D38">
              <w:rPr>
                <w:color w:val="000000"/>
              </w:rPr>
              <w:t>в соответствии с Регламентом и утвержденным Календарем (принимающее Учреждение), которое принимает Учреждение-гость на своем поле</w:t>
            </w:r>
          </w:p>
        </w:tc>
      </w:tr>
      <w:tr w:rsidR="002C4DCE" w:rsidRPr="00456D38" w14:paraId="1ABDDB32" w14:textId="77777777" w:rsidTr="000C3F4D">
        <w:trPr>
          <w:jc w:val="center"/>
        </w:trPr>
        <w:tc>
          <w:tcPr>
            <w:tcW w:w="2426" w:type="dxa"/>
            <w:shd w:val="clear" w:color="auto" w:fill="auto"/>
          </w:tcPr>
          <w:p w14:paraId="14072613" w14:textId="4A57DB34" w:rsidR="002C4DCE" w:rsidRPr="00456D38" w:rsidRDefault="002C4DCE" w:rsidP="002C4DCE">
            <w:pPr>
              <w:spacing w:line="264" w:lineRule="auto"/>
              <w:rPr>
                <w:b/>
              </w:rPr>
            </w:pPr>
            <w:r w:rsidRPr="000D4585">
              <w:rPr>
                <w:b/>
                <w:bCs/>
              </w:rPr>
              <w:t>Основной вещатель (ОВ)</w:t>
            </w:r>
          </w:p>
        </w:tc>
        <w:tc>
          <w:tcPr>
            <w:tcW w:w="7775" w:type="dxa"/>
            <w:shd w:val="clear" w:color="auto" w:fill="auto"/>
          </w:tcPr>
          <w:p w14:paraId="714C64A4" w14:textId="27814929" w:rsidR="002C4DCE" w:rsidRPr="00456D38" w:rsidRDefault="002C4DCE" w:rsidP="002C4DCE">
            <w:pPr>
              <w:spacing w:line="264" w:lineRule="auto"/>
            </w:pPr>
            <w:r w:rsidRPr="00B2615C">
              <w:t>Компания, обладающая по договору с РФС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5858CB" w:rsidRPr="00456D38" w14:paraId="58611203" w14:textId="77777777" w:rsidTr="000C3F4D">
        <w:trPr>
          <w:jc w:val="center"/>
        </w:trPr>
        <w:tc>
          <w:tcPr>
            <w:tcW w:w="2426" w:type="dxa"/>
            <w:shd w:val="clear" w:color="auto" w:fill="auto"/>
          </w:tcPr>
          <w:p w14:paraId="031D3DD5" w14:textId="77777777" w:rsidR="005858CB" w:rsidRPr="00456D38" w:rsidRDefault="005858CB" w:rsidP="0018581D">
            <w:pPr>
              <w:spacing w:line="264" w:lineRule="auto"/>
            </w:pPr>
            <w:r w:rsidRPr="00456D38">
              <w:rPr>
                <w:b/>
              </w:rPr>
              <w:t>Официальное лицо</w:t>
            </w:r>
          </w:p>
        </w:tc>
        <w:tc>
          <w:tcPr>
            <w:tcW w:w="7775" w:type="dxa"/>
            <w:shd w:val="clear" w:color="auto" w:fill="auto"/>
          </w:tcPr>
          <w:p w14:paraId="194DCA92" w14:textId="06CC3FA0" w:rsidR="005858CB" w:rsidRPr="00456D38" w:rsidRDefault="00E7118C" w:rsidP="0018581D">
            <w:pPr>
              <w:pStyle w:val="af1"/>
              <w:spacing w:line="264" w:lineRule="auto"/>
              <w:rPr>
                <w:sz w:val="24"/>
                <w:szCs w:val="24"/>
              </w:rPr>
            </w:pPr>
            <w:r>
              <w:rPr>
                <w:sz w:val="24"/>
                <w:szCs w:val="24"/>
              </w:rPr>
              <w:t>Л</w:t>
            </w:r>
            <w:r w:rsidR="005858CB" w:rsidRPr="00456D38">
              <w:rPr>
                <w:sz w:val="24"/>
                <w:szCs w:val="24"/>
              </w:rPr>
              <w:t>юбое должностное лицо, выполняющее организационно</w:t>
            </w:r>
            <w:r>
              <w:rPr>
                <w:sz w:val="24"/>
                <w:szCs w:val="24"/>
              </w:rPr>
              <w:t>-</w:t>
            </w:r>
            <w:r w:rsidR="005858CB" w:rsidRPr="00456D38">
              <w:rPr>
                <w:sz w:val="24"/>
                <w:szCs w:val="24"/>
              </w:rPr>
              <w:t xml:space="preserve"> распорядительные или административно-хозяйственные функции в </w:t>
            </w:r>
            <w:r w:rsidR="005858CB" w:rsidRPr="00456D38">
              <w:rPr>
                <w:sz w:val="24"/>
                <w:szCs w:val="24"/>
              </w:rPr>
              <w:lastRenderedPageBreak/>
              <w:t xml:space="preserve">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 МРО, членах РФС </w:t>
            </w:r>
            <w:r w:rsidR="007810D1">
              <w:rPr>
                <w:sz w:val="24"/>
                <w:szCs w:val="24"/>
              </w:rPr>
              <w:t>–</w:t>
            </w:r>
            <w:r w:rsidR="005858CB" w:rsidRPr="00456D38">
              <w:rPr>
                <w:sz w:val="24"/>
                <w:szCs w:val="24"/>
              </w:rPr>
              <w:t xml:space="preserve"> юридических лицах, </w:t>
            </w:r>
            <w:r w:rsidR="00DA34EB" w:rsidRPr="00456D38">
              <w:rPr>
                <w:sz w:val="24"/>
                <w:szCs w:val="24"/>
              </w:rPr>
              <w:t>Л</w:t>
            </w:r>
            <w:r w:rsidR="005858CB" w:rsidRPr="00456D38">
              <w:rPr>
                <w:sz w:val="24"/>
                <w:szCs w:val="24"/>
              </w:rPr>
              <w:t>игах или Клубах</w:t>
            </w:r>
          </w:p>
        </w:tc>
      </w:tr>
      <w:tr w:rsidR="005858CB" w:rsidRPr="00456D38" w14:paraId="69DC2697" w14:textId="77777777" w:rsidTr="000C3F4D">
        <w:trPr>
          <w:jc w:val="center"/>
        </w:trPr>
        <w:tc>
          <w:tcPr>
            <w:tcW w:w="2426" w:type="dxa"/>
            <w:shd w:val="clear" w:color="auto" w:fill="auto"/>
          </w:tcPr>
          <w:p w14:paraId="1EFCE82A" w14:textId="77777777" w:rsidR="005858CB" w:rsidRPr="00456D38" w:rsidRDefault="005858CB" w:rsidP="0018581D">
            <w:pPr>
              <w:spacing w:line="264" w:lineRule="auto"/>
              <w:rPr>
                <w:b/>
                <w:highlight w:val="yellow"/>
              </w:rPr>
            </w:pPr>
            <w:r w:rsidRPr="00456D38">
              <w:rPr>
                <w:b/>
              </w:rPr>
              <w:lastRenderedPageBreak/>
              <w:t>Официальное лицо Матча</w:t>
            </w:r>
          </w:p>
        </w:tc>
        <w:tc>
          <w:tcPr>
            <w:tcW w:w="7775" w:type="dxa"/>
            <w:shd w:val="clear" w:color="auto" w:fill="auto"/>
          </w:tcPr>
          <w:p w14:paraId="67635C63" w14:textId="5F520D81" w:rsidR="005858CB" w:rsidRPr="00456D38" w:rsidRDefault="005858CB" w:rsidP="0018581D">
            <w:pPr>
              <w:spacing w:line="264" w:lineRule="auto"/>
            </w:pPr>
            <w:r w:rsidRPr="00456D38">
              <w:t>Судья, Помощники судьи, Резервный судья, Инспектор</w:t>
            </w:r>
            <w:r w:rsidR="00580CF2" w:rsidRPr="00456D38">
              <w:t>, Комиссар</w:t>
            </w:r>
            <w:r w:rsidR="00341188" w:rsidRPr="00456D38">
              <w:t xml:space="preserve">, </w:t>
            </w:r>
            <w:r w:rsidRPr="00456D38">
              <w:t>включенные в протокол Матча</w:t>
            </w:r>
          </w:p>
        </w:tc>
      </w:tr>
      <w:tr w:rsidR="005858CB" w:rsidRPr="00456D38" w14:paraId="4AE9D3D2" w14:textId="77777777" w:rsidTr="000C3F4D">
        <w:trPr>
          <w:trHeight w:val="661"/>
          <w:jc w:val="center"/>
        </w:trPr>
        <w:tc>
          <w:tcPr>
            <w:tcW w:w="2426" w:type="dxa"/>
            <w:shd w:val="clear" w:color="auto" w:fill="auto"/>
          </w:tcPr>
          <w:p w14:paraId="3DC16CE3" w14:textId="77777777" w:rsidR="005858CB" w:rsidRPr="00456D38" w:rsidRDefault="005858CB" w:rsidP="0018581D">
            <w:pPr>
              <w:spacing w:line="264" w:lineRule="auto"/>
            </w:pPr>
            <w:r w:rsidRPr="00456D38">
              <w:rPr>
                <w:b/>
              </w:rPr>
              <w:t>Официальное лицо Учреждения</w:t>
            </w:r>
          </w:p>
        </w:tc>
        <w:tc>
          <w:tcPr>
            <w:tcW w:w="7775" w:type="dxa"/>
            <w:shd w:val="clear" w:color="auto" w:fill="auto"/>
          </w:tcPr>
          <w:p w14:paraId="407B07DF" w14:textId="563683F0" w:rsidR="005858CB" w:rsidRPr="00456D38" w:rsidRDefault="007810D1" w:rsidP="0018581D">
            <w:pPr>
              <w:pStyle w:val="Default"/>
              <w:spacing w:line="264" w:lineRule="auto"/>
              <w:rPr>
                <w:color w:val="auto"/>
              </w:rPr>
            </w:pPr>
            <w:r>
              <w:rPr>
                <w:color w:val="auto"/>
              </w:rPr>
              <w:t>У</w:t>
            </w:r>
            <w:r w:rsidR="005858CB" w:rsidRPr="00456D38">
              <w:rPr>
                <w:color w:val="auto"/>
              </w:rPr>
              <w:t xml:space="preserve">полномоченный штатный сотрудник Учреждения, зарегистрированный для участия в Соревновании </w:t>
            </w:r>
            <w:r w:rsidR="006A49BD">
              <w:rPr>
                <w:color w:val="auto"/>
              </w:rPr>
              <w:t>в РФС.ЦП</w:t>
            </w:r>
          </w:p>
        </w:tc>
      </w:tr>
      <w:tr w:rsidR="002C4DCE" w:rsidRPr="00456D38" w14:paraId="0D1E38A2" w14:textId="77777777" w:rsidTr="000C3F4D">
        <w:trPr>
          <w:trHeight w:val="661"/>
          <w:jc w:val="center"/>
        </w:trPr>
        <w:tc>
          <w:tcPr>
            <w:tcW w:w="2426" w:type="dxa"/>
            <w:shd w:val="clear" w:color="auto" w:fill="auto"/>
          </w:tcPr>
          <w:p w14:paraId="35DE6A8B" w14:textId="6739C04B" w:rsidR="002C4DCE" w:rsidRPr="00456D38" w:rsidRDefault="002C4DCE" w:rsidP="002C4DCE">
            <w:pPr>
              <w:spacing w:line="264" w:lineRule="auto"/>
              <w:rPr>
                <w:b/>
              </w:rPr>
            </w:pPr>
            <w:r>
              <w:rPr>
                <w:b/>
                <w:bCs/>
              </w:rPr>
              <w:t>Передвижная телевизионная станция (ПТС)</w:t>
            </w:r>
          </w:p>
        </w:tc>
        <w:tc>
          <w:tcPr>
            <w:tcW w:w="7775" w:type="dxa"/>
            <w:shd w:val="clear" w:color="auto" w:fill="auto"/>
          </w:tcPr>
          <w:p w14:paraId="30AA3774" w14:textId="2D92DEBB" w:rsidR="002C4DCE" w:rsidRDefault="002C4DCE" w:rsidP="002C4DCE">
            <w:pPr>
              <w:pStyle w:val="Default"/>
              <w:spacing w:line="264" w:lineRule="auto"/>
              <w:rPr>
                <w:color w:val="auto"/>
              </w:rPr>
            </w:pPr>
            <w:r>
              <w:t>Комплекс телевизионной аппаратуры, смонтированный в транспортном средстве, для проведения внестудийных передач в записи или передачи прямой Трансляции со Стадиона</w:t>
            </w:r>
          </w:p>
        </w:tc>
      </w:tr>
      <w:tr w:rsidR="005858CB" w:rsidRPr="00456D38" w14:paraId="2E9B359B" w14:textId="77777777" w:rsidTr="000C3F4D">
        <w:trPr>
          <w:jc w:val="center"/>
        </w:trPr>
        <w:tc>
          <w:tcPr>
            <w:tcW w:w="2426" w:type="dxa"/>
            <w:shd w:val="clear" w:color="auto" w:fill="auto"/>
          </w:tcPr>
          <w:p w14:paraId="07700904" w14:textId="77777777" w:rsidR="005858CB" w:rsidRPr="003A78DE" w:rsidRDefault="005858CB" w:rsidP="0018581D">
            <w:pPr>
              <w:spacing w:line="264" w:lineRule="auto"/>
            </w:pPr>
            <w:r w:rsidRPr="003A78DE">
              <w:rPr>
                <w:b/>
              </w:rPr>
              <w:t>Помощники судьи</w:t>
            </w:r>
          </w:p>
        </w:tc>
        <w:tc>
          <w:tcPr>
            <w:tcW w:w="7775" w:type="dxa"/>
            <w:shd w:val="clear" w:color="auto" w:fill="auto"/>
          </w:tcPr>
          <w:p w14:paraId="70169D3E" w14:textId="34383B71" w:rsidR="005858CB" w:rsidRPr="003A78DE" w:rsidRDefault="007810D1" w:rsidP="0018581D">
            <w:pPr>
              <w:spacing w:line="264" w:lineRule="auto"/>
              <w:rPr>
                <w:bCs/>
              </w:rPr>
            </w:pPr>
            <w:r w:rsidRPr="003A78DE">
              <w:rPr>
                <w:bCs/>
              </w:rPr>
              <w:t>П</w:t>
            </w:r>
            <w:r w:rsidR="005858CB" w:rsidRPr="003A78DE">
              <w:rPr>
                <w:bCs/>
              </w:rPr>
              <w:t xml:space="preserve">омощники Судьи, </w:t>
            </w:r>
            <w:r w:rsidR="009A5862" w:rsidRPr="003A78DE">
              <w:t xml:space="preserve">назначенные Академией РФС </w:t>
            </w:r>
            <w:r w:rsidR="009A5862" w:rsidRPr="003A78DE">
              <w:rPr>
                <w:color w:val="000000"/>
              </w:rPr>
              <w:t>из числа судей, рекомендованных РФФ и утвержденных совместно Департаментом судейства и Академией РФС</w:t>
            </w:r>
          </w:p>
        </w:tc>
      </w:tr>
      <w:tr w:rsidR="005858CB" w:rsidRPr="00456D38" w14:paraId="135DA69D" w14:textId="77777777" w:rsidTr="000C3F4D">
        <w:trPr>
          <w:jc w:val="center"/>
        </w:trPr>
        <w:tc>
          <w:tcPr>
            <w:tcW w:w="2426" w:type="dxa"/>
            <w:shd w:val="clear" w:color="auto" w:fill="auto"/>
          </w:tcPr>
          <w:p w14:paraId="13644C4F" w14:textId="77777777" w:rsidR="005858CB" w:rsidRPr="003A78DE" w:rsidRDefault="005858CB" w:rsidP="0018581D">
            <w:pPr>
              <w:spacing w:line="264" w:lineRule="auto"/>
            </w:pPr>
            <w:r w:rsidRPr="003A78DE">
              <w:rPr>
                <w:b/>
                <w:bCs/>
              </w:rPr>
              <w:t>Правила игры</w:t>
            </w:r>
          </w:p>
        </w:tc>
        <w:tc>
          <w:tcPr>
            <w:tcW w:w="7775" w:type="dxa"/>
            <w:shd w:val="clear" w:color="auto" w:fill="auto"/>
          </w:tcPr>
          <w:p w14:paraId="09D033BE" w14:textId="655E05ED" w:rsidR="005858CB" w:rsidRPr="003A78DE" w:rsidRDefault="007810D1" w:rsidP="0018581D">
            <w:pPr>
              <w:spacing w:line="264" w:lineRule="auto"/>
            </w:pPr>
            <w:r w:rsidRPr="003A78DE">
              <w:t>Д</w:t>
            </w:r>
            <w:r w:rsidR="005858CB" w:rsidRPr="003A78DE">
              <w:t xml:space="preserve">ействующие Правила игры в футбол (версия </w:t>
            </w:r>
            <w:r w:rsidR="00B66EA5" w:rsidRPr="003A78DE">
              <w:t>202</w:t>
            </w:r>
            <w:r w:rsidR="00B66EA5" w:rsidRPr="0018581D">
              <w:t>2</w:t>
            </w:r>
            <w:r w:rsidR="00CF75D1" w:rsidRPr="003A78DE">
              <w:t>/</w:t>
            </w:r>
            <w:r w:rsidR="00B66EA5" w:rsidRPr="003A78DE">
              <w:t>202</w:t>
            </w:r>
            <w:r w:rsidR="00B66EA5" w:rsidRPr="0018581D">
              <w:t>3</w:t>
            </w:r>
            <w:r w:rsidR="00B66EA5" w:rsidRPr="003A78DE">
              <w:t xml:space="preserve"> </w:t>
            </w:r>
            <w:r w:rsidR="00CF75D1" w:rsidRPr="003A78DE">
              <w:t>гг.</w:t>
            </w:r>
            <w:r w:rsidR="005858CB" w:rsidRPr="003A78DE">
              <w:t>), утверждённые Международным советом Футбольной ассоциации (ИФАБ), с поправками к Правилам игры, принятыми ИФАБ</w:t>
            </w:r>
          </w:p>
        </w:tc>
      </w:tr>
      <w:tr w:rsidR="002C4DCE" w:rsidRPr="00456D38" w14:paraId="56C05E83" w14:textId="77777777" w:rsidTr="000C3F4D">
        <w:trPr>
          <w:jc w:val="center"/>
        </w:trPr>
        <w:tc>
          <w:tcPr>
            <w:tcW w:w="2426" w:type="dxa"/>
            <w:shd w:val="clear" w:color="auto" w:fill="auto"/>
          </w:tcPr>
          <w:p w14:paraId="0CF0575A" w14:textId="626CC057" w:rsidR="002C4DCE" w:rsidRPr="002C4DCE" w:rsidRDefault="002C4DCE" w:rsidP="002C4DCE">
            <w:pPr>
              <w:spacing w:line="264" w:lineRule="auto"/>
              <w:rPr>
                <w:b/>
                <w:bCs/>
                <w:highlight w:val="yellow"/>
              </w:rPr>
            </w:pPr>
            <w:r>
              <w:rPr>
                <w:b/>
                <w:bCs/>
              </w:rPr>
              <w:t>Пресс-центр</w:t>
            </w:r>
          </w:p>
        </w:tc>
        <w:tc>
          <w:tcPr>
            <w:tcW w:w="7775" w:type="dxa"/>
            <w:shd w:val="clear" w:color="auto" w:fill="auto"/>
          </w:tcPr>
          <w:p w14:paraId="7B53BE81" w14:textId="011BC398" w:rsidR="002C4DCE" w:rsidRPr="002C4DCE" w:rsidRDefault="002C4DCE" w:rsidP="002C4DCE">
            <w:pPr>
              <w:spacing w:line="264" w:lineRule="auto"/>
              <w:rPr>
                <w:highlight w:val="yellow"/>
              </w:rPr>
            </w:pPr>
            <w:r>
              <w:t>Помещение, в котором организованы рабочие места со столами для аккредитованных СМИ, а также оборудованный зал для проведения пресс-конференций</w:t>
            </w:r>
          </w:p>
        </w:tc>
      </w:tr>
      <w:tr w:rsidR="002C4DCE" w:rsidRPr="00456D38" w14:paraId="1F53154B" w14:textId="77777777" w:rsidTr="000C3F4D">
        <w:trPr>
          <w:jc w:val="center"/>
        </w:trPr>
        <w:tc>
          <w:tcPr>
            <w:tcW w:w="2426" w:type="dxa"/>
            <w:shd w:val="clear" w:color="auto" w:fill="auto"/>
          </w:tcPr>
          <w:p w14:paraId="2044D5FF" w14:textId="00ACFABA" w:rsidR="002C4DCE" w:rsidRDefault="002C4DCE" w:rsidP="002C4DCE">
            <w:pPr>
              <w:spacing w:line="264" w:lineRule="auto"/>
              <w:rPr>
                <w:b/>
                <w:bCs/>
              </w:rPr>
            </w:pPr>
            <w:r>
              <w:rPr>
                <w:b/>
              </w:rPr>
              <w:t>Провайдер</w:t>
            </w:r>
          </w:p>
        </w:tc>
        <w:tc>
          <w:tcPr>
            <w:tcW w:w="7775" w:type="dxa"/>
            <w:shd w:val="clear" w:color="auto" w:fill="auto"/>
          </w:tcPr>
          <w:p w14:paraId="0BD256A8" w14:textId="2E97D258" w:rsidR="002C4DCE" w:rsidRDefault="002C4DCE" w:rsidP="002C4DCE">
            <w:pPr>
              <w:spacing w:line="264" w:lineRule="auto"/>
            </w:pPr>
            <w:r w:rsidRPr="00B2615C">
              <w:rPr>
                <w:rFonts w:eastAsia="Arial"/>
              </w:rPr>
              <w:t>Компания-партнер</w:t>
            </w:r>
            <w:r w:rsidRPr="008771E6">
              <w:rPr>
                <w:rFonts w:eastAsia="Arial"/>
              </w:rPr>
              <w:t xml:space="preserve"> </w:t>
            </w:r>
            <w:r w:rsidRPr="00B2615C">
              <w:rPr>
                <w:rFonts w:eastAsia="Arial"/>
              </w:rPr>
              <w:t xml:space="preserve">РФС, осуществляющая по заявкам </w:t>
            </w:r>
            <w:r w:rsidR="00032564">
              <w:rPr>
                <w:rFonts w:eastAsia="Arial"/>
              </w:rPr>
              <w:t>Учреждений</w:t>
            </w:r>
            <w:r w:rsidRPr="00B2615C">
              <w:rPr>
                <w:rFonts w:eastAsia="Arial"/>
              </w:rPr>
              <w:t xml:space="preserve"> организацию проезда, размещения и питания Команд</w:t>
            </w:r>
            <w:r>
              <w:rPr>
                <w:rFonts w:eastAsia="Arial"/>
              </w:rPr>
              <w:t>, в том числе Официальных лиц Учреждения,</w:t>
            </w:r>
            <w:r w:rsidRPr="00B2615C">
              <w:rPr>
                <w:rFonts w:eastAsia="Arial"/>
              </w:rPr>
              <w:t xml:space="preserve"> на групповых выездах</w:t>
            </w:r>
            <w:r>
              <w:rPr>
                <w:rFonts w:eastAsia="Arial"/>
              </w:rPr>
              <w:t xml:space="preserve"> </w:t>
            </w:r>
            <w:r w:rsidRPr="00B2615C">
              <w:rPr>
                <w:rFonts w:eastAsia="Arial"/>
              </w:rPr>
              <w:t>и</w:t>
            </w:r>
            <w:r w:rsidR="00032564">
              <w:rPr>
                <w:rFonts w:eastAsia="Arial"/>
              </w:rPr>
              <w:t xml:space="preserve"> по заявкам ДОПС</w:t>
            </w:r>
            <w:r w:rsidRPr="00B2615C">
              <w:rPr>
                <w:rFonts w:eastAsia="Arial"/>
              </w:rPr>
              <w:t xml:space="preserve"> Официальных лиц Матч</w:t>
            </w:r>
            <w:r>
              <w:rPr>
                <w:rFonts w:eastAsia="Arial"/>
              </w:rPr>
              <w:t xml:space="preserve">а, направляемых </w:t>
            </w:r>
            <w:r w:rsidRPr="00B2615C">
              <w:rPr>
                <w:rFonts w:eastAsia="Arial"/>
              </w:rPr>
              <w:t>на Матч</w:t>
            </w:r>
          </w:p>
        </w:tc>
      </w:tr>
      <w:tr w:rsidR="002C4DCE" w:rsidRPr="00456D38" w14:paraId="0A68AADE" w14:textId="77777777" w:rsidTr="000C3F4D">
        <w:trPr>
          <w:jc w:val="center"/>
        </w:trPr>
        <w:tc>
          <w:tcPr>
            <w:tcW w:w="2426" w:type="dxa"/>
            <w:shd w:val="clear" w:color="auto" w:fill="auto"/>
          </w:tcPr>
          <w:p w14:paraId="02A10588" w14:textId="59BD75B2" w:rsidR="002C4DCE" w:rsidRDefault="002C4DCE" w:rsidP="002C4DCE">
            <w:pPr>
              <w:spacing w:line="264" w:lineRule="auto"/>
              <w:rPr>
                <w:b/>
              </w:rPr>
            </w:pPr>
            <w:r w:rsidRPr="004F6727">
              <w:rPr>
                <w:b/>
              </w:rPr>
              <w:t>Радио права</w:t>
            </w:r>
          </w:p>
        </w:tc>
        <w:tc>
          <w:tcPr>
            <w:tcW w:w="7775" w:type="dxa"/>
            <w:shd w:val="clear" w:color="auto" w:fill="auto"/>
          </w:tcPr>
          <w:p w14:paraId="765DE009" w14:textId="54591836" w:rsidR="002C4DCE" w:rsidRPr="00B2615C" w:rsidRDefault="002C4DCE" w:rsidP="002C4DCE">
            <w:pPr>
              <w:spacing w:line="264" w:lineRule="auto"/>
              <w:rPr>
                <w:rFonts w:eastAsia="Arial"/>
              </w:rPr>
            </w:pPr>
            <w:r>
              <w:t>П</w:t>
            </w:r>
            <w:r w:rsidRPr="008C052B">
              <w:t>рава на производство и использование по всему миру радиосигнала с Матчей</w:t>
            </w:r>
          </w:p>
        </w:tc>
      </w:tr>
      <w:tr w:rsidR="002C4DCE" w:rsidRPr="00456D38" w14:paraId="197BA2DB" w14:textId="77777777" w:rsidTr="000C3F4D">
        <w:trPr>
          <w:jc w:val="center"/>
        </w:trPr>
        <w:tc>
          <w:tcPr>
            <w:tcW w:w="2426" w:type="dxa"/>
            <w:shd w:val="clear" w:color="auto" w:fill="auto"/>
          </w:tcPr>
          <w:p w14:paraId="038EC588" w14:textId="2E67F443" w:rsidR="002C4DCE" w:rsidRDefault="002C4DCE" w:rsidP="002C4DCE">
            <w:pPr>
              <w:spacing w:line="276" w:lineRule="auto"/>
              <w:rPr>
                <w:b/>
                <w:bCs/>
              </w:rPr>
            </w:pPr>
            <w:r>
              <w:rPr>
                <w:b/>
                <w:bCs/>
              </w:rPr>
              <w:t>Регламент ЮФЛ-</w:t>
            </w:r>
            <w:r w:rsidR="002A2371">
              <w:rPr>
                <w:b/>
                <w:bCs/>
              </w:rPr>
              <w:t>2</w:t>
            </w:r>
          </w:p>
          <w:p w14:paraId="4002C463" w14:textId="173CAF8D" w:rsidR="002C4DCE" w:rsidRPr="004F6727" w:rsidRDefault="002C4DCE" w:rsidP="002C4DCE">
            <w:pPr>
              <w:spacing w:line="264" w:lineRule="auto"/>
              <w:rPr>
                <w:b/>
              </w:rPr>
            </w:pPr>
            <w:r>
              <w:rPr>
                <w:b/>
                <w:bCs/>
              </w:rPr>
              <w:t>(Регламент)</w:t>
            </w:r>
          </w:p>
        </w:tc>
        <w:tc>
          <w:tcPr>
            <w:tcW w:w="7775" w:type="dxa"/>
            <w:shd w:val="clear" w:color="auto" w:fill="auto"/>
          </w:tcPr>
          <w:p w14:paraId="4534E680" w14:textId="243A4491" w:rsidR="002C4DCE" w:rsidRDefault="002C4DCE" w:rsidP="002C4DCE">
            <w:pPr>
              <w:spacing w:line="264" w:lineRule="auto"/>
            </w:pPr>
            <w:r w:rsidRPr="00B2615C">
              <w:rPr>
                <w:bCs/>
              </w:rPr>
              <w:t xml:space="preserve">Регламент </w:t>
            </w:r>
            <w:r>
              <w:t>Юношеской Футбольной Лиги</w:t>
            </w:r>
            <w:r w:rsidR="00183D45">
              <w:t>–</w:t>
            </w:r>
            <w:r w:rsidR="00D60219">
              <w:t xml:space="preserve">2 </w:t>
            </w:r>
            <w:r>
              <w:t>(</w:t>
            </w:r>
            <w:r w:rsidRPr="00B2615C">
              <w:rPr>
                <w:bCs/>
              </w:rPr>
              <w:t>Первенства</w:t>
            </w:r>
            <w:r>
              <w:rPr>
                <w:bCs/>
              </w:rPr>
              <w:t xml:space="preserve"> </w:t>
            </w:r>
            <w:r>
              <w:t xml:space="preserve">России по футболу среди </w:t>
            </w:r>
            <w:r w:rsidR="00D60219">
              <w:t>юношей</w:t>
            </w:r>
            <w:r w:rsidR="00D60219" w:rsidRPr="00EA1641">
              <w:t xml:space="preserve"> </w:t>
            </w:r>
            <w:r>
              <w:t xml:space="preserve">до </w:t>
            </w:r>
            <w:r w:rsidR="00D60219">
              <w:t xml:space="preserve">18 </w:t>
            </w:r>
            <w:r>
              <w:t>лет</w:t>
            </w:r>
            <w:r w:rsidR="004E1599">
              <w:t>)</w:t>
            </w:r>
            <w:r>
              <w:t xml:space="preserve"> сезона 2022</w:t>
            </w:r>
            <w:r w:rsidR="00183D45">
              <w:t>–</w:t>
            </w:r>
            <w:r>
              <w:t>2023 гг</w:t>
            </w:r>
            <w:r w:rsidR="004E1599">
              <w:t>.</w:t>
            </w:r>
          </w:p>
        </w:tc>
      </w:tr>
      <w:tr w:rsidR="005858CB" w:rsidRPr="00456D38" w14:paraId="2677DA3A" w14:textId="77777777" w:rsidTr="000C3F4D">
        <w:trPr>
          <w:jc w:val="center"/>
        </w:trPr>
        <w:tc>
          <w:tcPr>
            <w:tcW w:w="2426" w:type="dxa"/>
            <w:shd w:val="clear" w:color="auto" w:fill="auto"/>
          </w:tcPr>
          <w:p w14:paraId="0ACD9D6B" w14:textId="77777777" w:rsidR="005858CB" w:rsidRPr="00456D38" w:rsidRDefault="005858CB" w:rsidP="0018581D">
            <w:pPr>
              <w:spacing w:line="264" w:lineRule="auto"/>
            </w:pPr>
            <w:r w:rsidRPr="00456D38">
              <w:rPr>
                <w:b/>
              </w:rPr>
              <w:t xml:space="preserve">Регламент РФС по статусу </w:t>
            </w:r>
          </w:p>
        </w:tc>
        <w:tc>
          <w:tcPr>
            <w:tcW w:w="7775" w:type="dxa"/>
            <w:shd w:val="clear" w:color="auto" w:fill="auto"/>
          </w:tcPr>
          <w:p w14:paraId="0D1CD72F" w14:textId="3976A44E" w:rsidR="005858CB" w:rsidRPr="00456D38" w:rsidRDefault="005858CB" w:rsidP="0018581D">
            <w:pPr>
              <w:spacing w:line="264" w:lineRule="auto"/>
            </w:pPr>
            <w:r w:rsidRPr="00456D38">
              <w:rPr>
                <w:bCs/>
              </w:rPr>
              <w:t>Регламент РФС по статусу и переходам (трансферу) футболистов</w:t>
            </w:r>
          </w:p>
        </w:tc>
      </w:tr>
      <w:tr w:rsidR="005858CB" w:rsidRPr="00456D38" w14:paraId="4160752E" w14:textId="77777777" w:rsidTr="000C3F4D">
        <w:trPr>
          <w:jc w:val="center"/>
        </w:trPr>
        <w:tc>
          <w:tcPr>
            <w:tcW w:w="2426" w:type="dxa"/>
            <w:shd w:val="clear" w:color="auto" w:fill="auto"/>
          </w:tcPr>
          <w:p w14:paraId="5EFBA6BB" w14:textId="77777777" w:rsidR="005858CB" w:rsidRPr="00456D38" w:rsidRDefault="005858CB" w:rsidP="0018581D">
            <w:pPr>
              <w:spacing w:line="264" w:lineRule="auto"/>
            </w:pPr>
            <w:r w:rsidRPr="00456D38">
              <w:rPr>
                <w:b/>
                <w:bCs/>
              </w:rPr>
              <w:t>Резервный судья</w:t>
            </w:r>
          </w:p>
        </w:tc>
        <w:tc>
          <w:tcPr>
            <w:tcW w:w="7775" w:type="dxa"/>
            <w:shd w:val="clear" w:color="auto" w:fill="auto"/>
          </w:tcPr>
          <w:p w14:paraId="77382E98" w14:textId="6843DA21" w:rsidR="005858CB" w:rsidRPr="0018581D" w:rsidRDefault="009A5862" w:rsidP="0018581D">
            <w:pPr>
              <w:spacing w:line="264" w:lineRule="auto"/>
              <w:rPr>
                <w:bCs/>
                <w:highlight w:val="yellow"/>
              </w:rPr>
            </w:pPr>
            <w:r w:rsidRPr="00994CFF">
              <w:t xml:space="preserve">Назначенный </w:t>
            </w:r>
            <w:r w:rsidRPr="00886EF2">
              <w:t>Академией РФС</w:t>
            </w:r>
            <w:r w:rsidRPr="00994CFF">
              <w:t xml:space="preserve"> </w:t>
            </w:r>
            <w:r w:rsidRPr="00994CFF">
              <w:rPr>
                <w:color w:val="000000"/>
              </w:rPr>
              <w:t xml:space="preserve">из числа судей, рекомендованных РФФ и утвержденных совместно Департаментом судейства и Академией РФС, </w:t>
            </w:r>
            <w:r>
              <w:t>Резервный судья</w:t>
            </w:r>
            <w:r w:rsidRPr="00994CFF">
              <w:t xml:space="preserve"> Матча</w:t>
            </w:r>
          </w:p>
        </w:tc>
      </w:tr>
      <w:tr w:rsidR="005858CB" w:rsidRPr="00456D38" w14:paraId="728C024B" w14:textId="77777777" w:rsidTr="000C3F4D">
        <w:trPr>
          <w:jc w:val="center"/>
        </w:trPr>
        <w:tc>
          <w:tcPr>
            <w:tcW w:w="2426" w:type="dxa"/>
            <w:shd w:val="clear" w:color="auto" w:fill="auto"/>
          </w:tcPr>
          <w:p w14:paraId="2C7C3835" w14:textId="77777777" w:rsidR="005858CB" w:rsidRPr="00456D38" w:rsidRDefault="005858CB" w:rsidP="0018581D">
            <w:pPr>
              <w:spacing w:line="264" w:lineRule="auto"/>
              <w:rPr>
                <w:b/>
              </w:rPr>
            </w:pPr>
            <w:r w:rsidRPr="00456D38">
              <w:rPr>
                <w:b/>
              </w:rPr>
              <w:t>РУСАДА</w:t>
            </w:r>
          </w:p>
        </w:tc>
        <w:tc>
          <w:tcPr>
            <w:tcW w:w="7775" w:type="dxa"/>
            <w:shd w:val="clear" w:color="auto" w:fill="auto"/>
          </w:tcPr>
          <w:p w14:paraId="34852292" w14:textId="2276E576" w:rsidR="005858CB" w:rsidRPr="00456D38" w:rsidRDefault="007810D1" w:rsidP="0018581D">
            <w:pPr>
              <w:pStyle w:val="Default"/>
              <w:spacing w:line="264" w:lineRule="auto"/>
              <w:rPr>
                <w:color w:val="auto"/>
              </w:rPr>
            </w:pPr>
            <w:r w:rsidRPr="007810D1">
              <w:rPr>
                <w:bCs/>
                <w:color w:val="auto"/>
              </w:rPr>
              <w:t>Н</w:t>
            </w:r>
            <w:r w:rsidR="005858CB" w:rsidRPr="00456D38">
              <w:rPr>
                <w:color w:val="auto"/>
              </w:rPr>
              <w:t>ациональная антидопинговая организация, ответственная за планирование и проведение антидопингового тестирования на территории Российской Федерации</w:t>
            </w:r>
          </w:p>
        </w:tc>
      </w:tr>
      <w:tr w:rsidR="005858CB" w:rsidRPr="00456D38" w14:paraId="12C47974" w14:textId="77777777" w:rsidTr="000C3F4D">
        <w:trPr>
          <w:jc w:val="center"/>
        </w:trPr>
        <w:tc>
          <w:tcPr>
            <w:tcW w:w="2426" w:type="dxa"/>
            <w:shd w:val="clear" w:color="auto" w:fill="auto"/>
          </w:tcPr>
          <w:p w14:paraId="0040ED7D" w14:textId="77777777" w:rsidR="005858CB" w:rsidRPr="00456D38" w:rsidRDefault="005858CB" w:rsidP="0018581D">
            <w:pPr>
              <w:spacing w:line="264" w:lineRule="auto"/>
            </w:pPr>
            <w:r w:rsidRPr="00456D38">
              <w:rPr>
                <w:b/>
                <w:bCs/>
              </w:rPr>
              <w:t>РФС</w:t>
            </w:r>
          </w:p>
        </w:tc>
        <w:tc>
          <w:tcPr>
            <w:tcW w:w="7775" w:type="dxa"/>
            <w:shd w:val="clear" w:color="auto" w:fill="auto"/>
          </w:tcPr>
          <w:p w14:paraId="55E379CC" w14:textId="55A6EDFC" w:rsidR="005858CB" w:rsidRPr="00456D38" w:rsidRDefault="005858CB" w:rsidP="0018581D">
            <w:pPr>
              <w:spacing w:line="264" w:lineRule="auto"/>
            </w:pPr>
            <w:r w:rsidRPr="00456D38">
              <w:rPr>
                <w:spacing w:val="1"/>
              </w:rPr>
              <w:t>Общероссийская общественная организация «Российский футбольный союз</w:t>
            </w:r>
            <w:r w:rsidR="009F74BC" w:rsidRPr="00456D38">
              <w:rPr>
                <w:spacing w:val="1"/>
              </w:rPr>
              <w:t>»</w:t>
            </w:r>
          </w:p>
        </w:tc>
      </w:tr>
      <w:tr w:rsidR="005858CB" w:rsidRPr="00456D38" w14:paraId="7FCA0717" w14:textId="77777777" w:rsidTr="000C3F4D">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1674200C" w14:textId="0E141043" w:rsidR="005858CB" w:rsidRPr="0031265B" w:rsidRDefault="005858CB" w:rsidP="0018581D">
            <w:pPr>
              <w:spacing w:line="264" w:lineRule="auto"/>
              <w:rPr>
                <w:b/>
                <w:bCs/>
              </w:rPr>
            </w:pPr>
            <w:r w:rsidRPr="00456D38">
              <w:rPr>
                <w:b/>
                <w:bCs/>
              </w:rPr>
              <w:t>РФС.</w:t>
            </w:r>
            <w:r w:rsidR="0031265B">
              <w:rPr>
                <w:b/>
                <w:bCs/>
              </w:rPr>
              <w:t>ЦП</w:t>
            </w:r>
          </w:p>
        </w:tc>
        <w:tc>
          <w:tcPr>
            <w:tcW w:w="7775" w:type="dxa"/>
            <w:tcBorders>
              <w:top w:val="single" w:sz="4" w:space="0" w:color="auto"/>
              <w:left w:val="single" w:sz="4" w:space="0" w:color="auto"/>
              <w:bottom w:val="single" w:sz="4" w:space="0" w:color="auto"/>
              <w:right w:val="single" w:sz="4" w:space="0" w:color="auto"/>
            </w:tcBorders>
            <w:shd w:val="clear" w:color="auto" w:fill="auto"/>
          </w:tcPr>
          <w:p w14:paraId="46387AC1" w14:textId="0BEFE2A0" w:rsidR="005858CB" w:rsidRPr="00456D38" w:rsidRDefault="002C4DCE" w:rsidP="0018581D">
            <w:pPr>
              <w:snapToGrid w:val="0"/>
              <w:spacing w:line="264" w:lineRule="auto"/>
              <w:rPr>
                <w:highlight w:val="yellow"/>
              </w:rPr>
            </w:pPr>
            <w:r w:rsidRPr="004121E7">
              <w:t>Платформа, позволяющая управлять паспортизацией субъектов футбола, в том числе паспортизацией Участников Матча и Официальных лиц Матча, футбольными процессами, соревнованиями под эгидой РФС, специальным проектами РФС</w:t>
            </w:r>
          </w:p>
        </w:tc>
      </w:tr>
      <w:tr w:rsidR="002C4DCE" w:rsidRPr="00456D38" w14:paraId="0DE7B79D" w14:textId="77777777" w:rsidTr="000C3F4D">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03B6E6D1" w14:textId="3AC626EE" w:rsidR="002C4DCE" w:rsidRPr="00456D38" w:rsidRDefault="002C4DCE" w:rsidP="00836367">
            <w:pPr>
              <w:spacing w:line="264" w:lineRule="auto"/>
              <w:rPr>
                <w:b/>
                <w:bCs/>
              </w:rPr>
            </w:pPr>
            <w:r>
              <w:rPr>
                <w:b/>
                <w:bCs/>
              </w:rPr>
              <w:t>РФФ</w:t>
            </w:r>
          </w:p>
        </w:tc>
        <w:tc>
          <w:tcPr>
            <w:tcW w:w="7775" w:type="dxa"/>
            <w:tcBorders>
              <w:top w:val="single" w:sz="4" w:space="0" w:color="auto"/>
              <w:left w:val="single" w:sz="4" w:space="0" w:color="auto"/>
              <w:bottom w:val="single" w:sz="4" w:space="0" w:color="auto"/>
              <w:right w:val="single" w:sz="4" w:space="0" w:color="auto"/>
            </w:tcBorders>
            <w:shd w:val="clear" w:color="auto" w:fill="auto"/>
          </w:tcPr>
          <w:p w14:paraId="1AC18A6A" w14:textId="28BF98ED" w:rsidR="002C4DCE" w:rsidRPr="004121E7" w:rsidRDefault="005C6110" w:rsidP="00836367">
            <w:pPr>
              <w:snapToGrid w:val="0"/>
              <w:spacing w:line="264" w:lineRule="auto"/>
            </w:pPr>
            <w:r w:rsidRPr="002D2054">
              <w:t xml:space="preserve">Региональная федерация, </w:t>
            </w:r>
            <w:r w:rsidRPr="002D2054">
              <w:rPr>
                <w:rFonts w:eastAsia="Arial"/>
              </w:rPr>
              <w:t xml:space="preserve">федерация футбола субъекта Российской Федерации, за исключением Московской Федерации футбола, Федерации футбола Московской области и Федерации футбола </w:t>
            </w:r>
            <w:proofErr w:type="spellStart"/>
            <w:r w:rsidRPr="002D2054">
              <w:rPr>
                <w:rFonts w:eastAsia="Arial"/>
              </w:rPr>
              <w:t>г.Санкт</w:t>
            </w:r>
            <w:proofErr w:type="spellEnd"/>
            <w:r w:rsidRPr="002D2054">
              <w:rPr>
                <w:rFonts w:eastAsia="Arial"/>
              </w:rPr>
              <w:t>-Петербурга, являющаяся членом РФС (республики, края, области)</w:t>
            </w:r>
          </w:p>
        </w:tc>
      </w:tr>
      <w:tr w:rsidR="005858CB" w:rsidRPr="00456D38" w14:paraId="15307390" w14:textId="77777777" w:rsidTr="000C3F4D">
        <w:trPr>
          <w:jc w:val="center"/>
        </w:trPr>
        <w:tc>
          <w:tcPr>
            <w:tcW w:w="2426" w:type="dxa"/>
            <w:shd w:val="clear" w:color="auto" w:fill="auto"/>
          </w:tcPr>
          <w:p w14:paraId="047EFA6A" w14:textId="0CD5C98D" w:rsidR="005858CB" w:rsidRPr="00456D38" w:rsidRDefault="005858CB" w:rsidP="0018581D">
            <w:pPr>
              <w:spacing w:line="264" w:lineRule="auto"/>
              <w:rPr>
                <w:b/>
                <w:bCs/>
              </w:rPr>
            </w:pPr>
            <w:r w:rsidRPr="00456D38">
              <w:rPr>
                <w:b/>
                <w:bCs/>
              </w:rPr>
              <w:lastRenderedPageBreak/>
              <w:t>Сертификат соответствия</w:t>
            </w:r>
            <w:r w:rsidR="00E7118C">
              <w:rPr>
                <w:b/>
                <w:bCs/>
              </w:rPr>
              <w:t xml:space="preserve"> </w:t>
            </w:r>
          </w:p>
        </w:tc>
        <w:tc>
          <w:tcPr>
            <w:tcW w:w="7775" w:type="dxa"/>
            <w:shd w:val="clear" w:color="auto" w:fill="auto"/>
          </w:tcPr>
          <w:p w14:paraId="324ED43A" w14:textId="2BF896E2" w:rsidR="005858CB" w:rsidRPr="00456D38" w:rsidRDefault="002C4DCE" w:rsidP="0018581D">
            <w:pPr>
              <w:snapToGrid w:val="0"/>
              <w:spacing w:line="264" w:lineRule="auto"/>
              <w:rPr>
                <w:bCs/>
                <w:kern w:val="2"/>
              </w:rPr>
            </w:pPr>
            <w:r w:rsidRPr="00B2615C">
              <w:rPr>
                <w:bCs/>
              </w:rPr>
              <w:t>Документ РФС о соответствии Стадиона требованиям системы добровольной сертификации стадионов</w:t>
            </w:r>
          </w:p>
        </w:tc>
      </w:tr>
      <w:tr w:rsidR="005858CB" w:rsidRPr="00456D38" w14:paraId="3202B424" w14:textId="77777777" w:rsidTr="000C3F4D">
        <w:trPr>
          <w:jc w:val="center"/>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7ECE2184" w14:textId="77777777" w:rsidR="005858CB" w:rsidRPr="00456D38" w:rsidRDefault="005858CB" w:rsidP="0018581D">
            <w:pPr>
              <w:spacing w:line="264" w:lineRule="auto"/>
              <w:rPr>
                <w:b/>
                <w:bCs/>
              </w:rPr>
            </w:pPr>
            <w:r w:rsidRPr="00456D38">
              <w:rPr>
                <w:b/>
                <w:bCs/>
              </w:rPr>
              <w:t>Символика Соревнования</w:t>
            </w:r>
          </w:p>
        </w:tc>
        <w:tc>
          <w:tcPr>
            <w:tcW w:w="7775" w:type="dxa"/>
            <w:tcBorders>
              <w:top w:val="single" w:sz="4" w:space="0" w:color="auto"/>
              <w:left w:val="single" w:sz="4" w:space="0" w:color="auto"/>
              <w:bottom w:val="single" w:sz="4" w:space="0" w:color="auto"/>
              <w:right w:val="single" w:sz="4" w:space="0" w:color="auto"/>
            </w:tcBorders>
            <w:shd w:val="clear" w:color="auto" w:fill="auto"/>
          </w:tcPr>
          <w:p w14:paraId="44E8CCB9" w14:textId="4947B45E" w:rsidR="005858CB" w:rsidRPr="00456D38" w:rsidRDefault="002C4DCE" w:rsidP="0018581D">
            <w:pPr>
              <w:autoSpaceDE w:val="0"/>
              <w:autoSpaceDN w:val="0"/>
              <w:adjustRightInd w:val="0"/>
              <w:spacing w:line="264" w:lineRule="auto"/>
            </w:pPr>
            <w:r w:rsidRPr="00B2615C">
              <w:t xml:space="preserve">Флаг, логотип, гимн, девиз Соревнования, официальное наименование Соревнования и обозначения, связанные с таким Соревнованием, образованные на их основе слова и словосочетания и сходные с ними обозначения при упоминании с наименованием Соревнования; зарегистрированные в качестве товарных знаков РФС обозначения; охраняемые в качестве промышленных образцов и (или) объектов авторских прав РФС </w:t>
            </w:r>
            <w:r w:rsidRPr="00C33652">
              <w:t>талисманы Соревнования, плакаты, опознавательная символика, предметы дизайна Соревнования, кубки и медали участников Соревнования; охраняемые в качестве объектов авторских прав РФС произведения науки, литературы и искусства, а также объекты смежных прав РФС, содержащие обозначения, которые предназначены для индивидуализации Соревнования; любые иные обозначения и объекты</w:t>
            </w:r>
            <w:r w:rsidRPr="00B524F5">
              <w:rPr>
                <w:color w:val="000000"/>
                <w:shd w:val="clear" w:color="auto" w:fill="FFFFFF"/>
              </w:rPr>
              <w:t>,</w:t>
            </w:r>
            <w:r>
              <w:rPr>
                <w:color w:val="000000"/>
                <w:shd w:val="clear" w:color="auto" w:fill="FFFFFF"/>
              </w:rPr>
              <w:t xml:space="preserve"> </w:t>
            </w:r>
            <w:r w:rsidRPr="00B524F5">
              <w:rPr>
                <w:color w:val="000000"/>
                <w:shd w:val="clear" w:color="auto" w:fill="FFFFFF"/>
              </w:rPr>
              <w:t>разработанные РФС и/или разработанные Третьими лицами по поручению РФС</w:t>
            </w:r>
            <w:r w:rsidRPr="00C33652" w:rsidDel="00C33652">
              <w:t xml:space="preserve"> </w:t>
            </w:r>
            <w:r w:rsidRPr="00C33652">
              <w:t>для официального использования на Соревновании и принадлежащие РФС</w:t>
            </w:r>
          </w:p>
        </w:tc>
      </w:tr>
      <w:tr w:rsidR="00EE35CC" w:rsidRPr="00456D38" w14:paraId="55667129" w14:textId="77777777" w:rsidTr="000C3F4D">
        <w:trPr>
          <w:jc w:val="center"/>
        </w:trPr>
        <w:tc>
          <w:tcPr>
            <w:tcW w:w="2426" w:type="dxa"/>
            <w:shd w:val="clear" w:color="auto" w:fill="auto"/>
          </w:tcPr>
          <w:p w14:paraId="03FC1B48" w14:textId="103F946C" w:rsidR="00EE35CC" w:rsidRPr="00EE35CC" w:rsidRDefault="00EE35CC" w:rsidP="00EE35CC">
            <w:pPr>
              <w:spacing w:line="264" w:lineRule="auto"/>
              <w:rPr>
                <w:b/>
                <w:bCs/>
                <w:strike/>
                <w:highlight w:val="yellow"/>
              </w:rPr>
            </w:pPr>
            <w:r>
              <w:rPr>
                <w:b/>
                <w:bCs/>
              </w:rPr>
              <w:t>СМИ</w:t>
            </w:r>
          </w:p>
        </w:tc>
        <w:tc>
          <w:tcPr>
            <w:tcW w:w="7775" w:type="dxa"/>
            <w:shd w:val="clear" w:color="auto" w:fill="auto"/>
          </w:tcPr>
          <w:p w14:paraId="79AF4E94" w14:textId="722DBA90" w:rsidR="00EE35CC" w:rsidRPr="00EE35CC" w:rsidRDefault="00EE35CC" w:rsidP="00EE35CC">
            <w:pPr>
              <w:spacing w:line="264" w:lineRule="auto"/>
              <w:rPr>
                <w:bCs/>
                <w:strike/>
                <w:highlight w:val="yellow"/>
              </w:rPr>
            </w:pPr>
            <w: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надлежащим образом оформленное свидетельство о регистрации средства массовой информации или признаваемое средством массовой информации в силу закона</w:t>
            </w:r>
          </w:p>
        </w:tc>
      </w:tr>
      <w:tr w:rsidR="005858CB" w:rsidRPr="00456D38" w14:paraId="6F0EEAEB" w14:textId="77777777" w:rsidTr="000C3F4D">
        <w:trPr>
          <w:jc w:val="center"/>
        </w:trPr>
        <w:tc>
          <w:tcPr>
            <w:tcW w:w="2426" w:type="dxa"/>
            <w:shd w:val="clear" w:color="auto" w:fill="auto"/>
          </w:tcPr>
          <w:p w14:paraId="532C4096" w14:textId="77777777" w:rsidR="005858CB" w:rsidRPr="00456D38" w:rsidRDefault="005858CB" w:rsidP="0018581D">
            <w:pPr>
              <w:spacing w:line="264" w:lineRule="auto"/>
              <w:rPr>
                <w:b/>
              </w:rPr>
            </w:pPr>
            <w:r w:rsidRPr="00456D38">
              <w:rPr>
                <w:b/>
              </w:rPr>
              <w:t>Собственник, пользователь Стадиона</w:t>
            </w:r>
          </w:p>
        </w:tc>
        <w:tc>
          <w:tcPr>
            <w:tcW w:w="7775" w:type="dxa"/>
            <w:shd w:val="clear" w:color="auto" w:fill="auto"/>
          </w:tcPr>
          <w:p w14:paraId="63B698C0" w14:textId="6E23E68A" w:rsidR="005858CB" w:rsidRPr="00456D38" w:rsidRDefault="007810D1" w:rsidP="0018581D">
            <w:pPr>
              <w:pStyle w:val="af3"/>
              <w:spacing w:line="264" w:lineRule="auto"/>
              <w:rPr>
                <w:rFonts w:ascii="Times New Roman" w:hAnsi="Times New Roman"/>
                <w:b/>
                <w:sz w:val="24"/>
                <w:szCs w:val="24"/>
              </w:rPr>
            </w:pPr>
            <w:r>
              <w:rPr>
                <w:rFonts w:ascii="Times New Roman" w:hAnsi="Times New Roman"/>
                <w:sz w:val="24"/>
                <w:szCs w:val="24"/>
              </w:rPr>
              <w:t>Ю</w:t>
            </w:r>
            <w:r w:rsidR="005858CB" w:rsidRPr="00456D38">
              <w:rPr>
                <w:rFonts w:ascii="Times New Roman" w:hAnsi="Times New Roman"/>
                <w:sz w:val="24"/>
                <w:szCs w:val="24"/>
              </w:rPr>
              <w:t>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5858CB" w:rsidRPr="00456D38" w14:paraId="32433DDD" w14:textId="77777777" w:rsidTr="000C3F4D">
        <w:trPr>
          <w:jc w:val="center"/>
        </w:trPr>
        <w:tc>
          <w:tcPr>
            <w:tcW w:w="2426" w:type="dxa"/>
            <w:shd w:val="clear" w:color="auto" w:fill="auto"/>
          </w:tcPr>
          <w:p w14:paraId="2A572C2A" w14:textId="36BFDEF6" w:rsidR="005858CB" w:rsidRPr="00183D45" w:rsidRDefault="005858CB" w:rsidP="0018581D">
            <w:pPr>
              <w:spacing w:line="264" w:lineRule="auto"/>
              <w:rPr>
                <w:b/>
                <w:bCs/>
              </w:rPr>
            </w:pPr>
            <w:r w:rsidRPr="00456D38">
              <w:rPr>
                <w:b/>
                <w:bCs/>
              </w:rPr>
              <w:t>Соревнование</w:t>
            </w:r>
            <w:r w:rsidR="009204C3" w:rsidRPr="00456D38">
              <w:rPr>
                <w:b/>
                <w:bCs/>
              </w:rPr>
              <w:t xml:space="preserve"> </w:t>
            </w:r>
            <w:r w:rsidR="00EE35CC">
              <w:rPr>
                <w:b/>
                <w:bCs/>
              </w:rPr>
              <w:t>ЮФЛ-</w:t>
            </w:r>
            <w:r w:rsidR="002A2371">
              <w:rPr>
                <w:b/>
                <w:bCs/>
              </w:rPr>
              <w:t>2</w:t>
            </w:r>
            <w:r w:rsidR="002A2371">
              <w:rPr>
                <w:b/>
                <w:bCs/>
                <w:lang w:val="en-US"/>
              </w:rPr>
              <w:t xml:space="preserve"> </w:t>
            </w:r>
            <w:r w:rsidR="009204C3" w:rsidRPr="00456D38">
              <w:rPr>
                <w:b/>
                <w:bCs/>
              </w:rPr>
              <w:t>(</w:t>
            </w:r>
            <w:r w:rsidR="00EE35CC">
              <w:rPr>
                <w:b/>
                <w:bCs/>
              </w:rPr>
              <w:t>Соревнование /</w:t>
            </w:r>
            <w:r w:rsidR="00EE35CC" w:rsidRPr="00456D38">
              <w:rPr>
                <w:b/>
                <w:bCs/>
              </w:rPr>
              <w:t xml:space="preserve"> </w:t>
            </w:r>
            <w:r w:rsidR="009204C3" w:rsidRPr="00456D38">
              <w:rPr>
                <w:b/>
                <w:bCs/>
              </w:rPr>
              <w:t>ЮФЛ-</w:t>
            </w:r>
            <w:r w:rsidR="002A2371">
              <w:rPr>
                <w:b/>
                <w:bCs/>
              </w:rPr>
              <w:t>2</w:t>
            </w:r>
            <w:r w:rsidR="009204C3" w:rsidRPr="00456D38">
              <w:rPr>
                <w:b/>
                <w:bCs/>
              </w:rPr>
              <w:t>)</w:t>
            </w:r>
          </w:p>
        </w:tc>
        <w:tc>
          <w:tcPr>
            <w:tcW w:w="7775" w:type="dxa"/>
            <w:shd w:val="clear" w:color="auto" w:fill="auto"/>
          </w:tcPr>
          <w:p w14:paraId="6D460539" w14:textId="23CBB3A8" w:rsidR="005858CB" w:rsidRPr="00456D38" w:rsidRDefault="00EE35CC" w:rsidP="0018581D">
            <w:pPr>
              <w:spacing w:line="264" w:lineRule="auto"/>
            </w:pPr>
            <w:r>
              <w:t>Юношеск</w:t>
            </w:r>
            <w:r w:rsidR="002A7529">
              <w:t>ая</w:t>
            </w:r>
            <w:r>
              <w:t xml:space="preserve"> Футбольн</w:t>
            </w:r>
            <w:r w:rsidR="002A7529">
              <w:t>ая</w:t>
            </w:r>
            <w:r>
              <w:t xml:space="preserve"> Лиг</w:t>
            </w:r>
            <w:r w:rsidR="002A7529">
              <w:t>а</w:t>
            </w:r>
            <w:r>
              <w:t xml:space="preserve"> – </w:t>
            </w:r>
            <w:r w:rsidR="002A2371">
              <w:t xml:space="preserve">2 </w:t>
            </w:r>
            <w:r>
              <w:t>(</w:t>
            </w:r>
            <w:r w:rsidRPr="00B2615C">
              <w:rPr>
                <w:bCs/>
              </w:rPr>
              <w:t>Первенств</w:t>
            </w:r>
            <w:r w:rsidR="002A7529">
              <w:rPr>
                <w:bCs/>
              </w:rPr>
              <w:t>о</w:t>
            </w:r>
            <w:r>
              <w:rPr>
                <w:bCs/>
              </w:rPr>
              <w:t xml:space="preserve"> </w:t>
            </w:r>
            <w:r>
              <w:t xml:space="preserve">России по футболу среди </w:t>
            </w:r>
            <w:r w:rsidR="00D60219">
              <w:t>юношей</w:t>
            </w:r>
            <w:r w:rsidR="00D60219" w:rsidRPr="00EA1641">
              <w:t xml:space="preserve"> </w:t>
            </w:r>
            <w:r>
              <w:t xml:space="preserve">до </w:t>
            </w:r>
            <w:r w:rsidR="002A2371">
              <w:t xml:space="preserve">18 </w:t>
            </w:r>
            <w:r>
              <w:t>лет</w:t>
            </w:r>
            <w:r w:rsidR="004E1599">
              <w:t>)</w:t>
            </w:r>
            <w:r>
              <w:t xml:space="preserve"> сезона 202</w:t>
            </w:r>
            <w:r w:rsidR="00183D45" w:rsidRPr="00183D45">
              <w:t>2</w:t>
            </w:r>
            <w:r w:rsidR="00183D45">
              <w:t>–</w:t>
            </w:r>
            <w:r>
              <w:t>2023 гг.</w:t>
            </w:r>
          </w:p>
        </w:tc>
      </w:tr>
      <w:tr w:rsidR="00EE35CC" w:rsidRPr="00456D38" w14:paraId="7725E5D9" w14:textId="77777777" w:rsidTr="000C3F4D">
        <w:trPr>
          <w:jc w:val="center"/>
        </w:trPr>
        <w:tc>
          <w:tcPr>
            <w:tcW w:w="2426" w:type="dxa"/>
            <w:shd w:val="clear" w:color="auto" w:fill="auto"/>
          </w:tcPr>
          <w:p w14:paraId="02FA886A" w14:textId="14E1C136" w:rsidR="00EE35CC" w:rsidRPr="00456D38" w:rsidRDefault="00EE35CC" w:rsidP="00EE35CC">
            <w:pPr>
              <w:spacing w:line="264" w:lineRule="auto"/>
              <w:rPr>
                <w:b/>
                <w:bCs/>
              </w:rPr>
            </w:pPr>
            <w:r w:rsidRPr="00456D38">
              <w:rPr>
                <w:b/>
              </w:rPr>
              <w:t>Спортивная школа</w:t>
            </w:r>
          </w:p>
        </w:tc>
        <w:tc>
          <w:tcPr>
            <w:tcW w:w="7775" w:type="dxa"/>
            <w:shd w:val="clear" w:color="auto" w:fill="auto"/>
          </w:tcPr>
          <w:p w14:paraId="604FF990" w14:textId="33BDF2A9" w:rsidR="00EE35CC" w:rsidRPr="00B2615C" w:rsidRDefault="00EE35CC" w:rsidP="00EE35CC">
            <w:pPr>
              <w:spacing w:line="264" w:lineRule="auto"/>
              <w:rPr>
                <w:bCs/>
              </w:rPr>
            </w:pPr>
            <w:r>
              <w:t>П</w:t>
            </w:r>
            <w:r w:rsidRPr="00B2615C">
              <w:t>ризнающее нормы РФС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любительских соревнованиях, проводимых под эгидой РФС</w:t>
            </w:r>
          </w:p>
        </w:tc>
      </w:tr>
      <w:tr w:rsidR="005C6110" w:rsidRPr="00456D38" w14:paraId="31945C6F" w14:textId="77777777" w:rsidTr="00F14ADF">
        <w:trPr>
          <w:jc w:val="center"/>
        </w:trPr>
        <w:tc>
          <w:tcPr>
            <w:tcW w:w="2426" w:type="dxa"/>
            <w:shd w:val="clear" w:color="auto" w:fill="auto"/>
          </w:tcPr>
          <w:p w14:paraId="58A91F53" w14:textId="03FB65B5" w:rsidR="005C6110" w:rsidRPr="00456D38" w:rsidRDefault="005C6110" w:rsidP="005C6110">
            <w:pPr>
              <w:spacing w:line="264" w:lineRule="auto"/>
              <w:rPr>
                <w:b/>
              </w:rPr>
            </w:pPr>
            <w:r w:rsidRPr="00456D38">
              <w:rPr>
                <w:b/>
              </w:rPr>
              <w:t>Спортивный сезон</w:t>
            </w:r>
            <w:r>
              <w:rPr>
                <w:b/>
                <w:lang w:val="en-US"/>
              </w:rPr>
              <w:t xml:space="preserve"> 2022–2023 </w:t>
            </w:r>
            <w:proofErr w:type="spellStart"/>
            <w:r>
              <w:rPr>
                <w:b/>
                <w:lang w:val="en-US"/>
              </w:rPr>
              <w:t>гг</w:t>
            </w:r>
            <w:proofErr w:type="spellEnd"/>
            <w:r>
              <w:rPr>
                <w:b/>
                <w:lang w:val="en-US"/>
              </w:rPr>
              <w:t>.</w:t>
            </w:r>
            <w:r w:rsidRPr="00456D38">
              <w:rPr>
                <w:b/>
              </w:rPr>
              <w:t xml:space="preserve"> </w:t>
            </w:r>
            <w:r>
              <w:rPr>
                <w:b/>
              </w:rPr>
              <w:t>(</w:t>
            </w:r>
            <w:r w:rsidRPr="00456D38">
              <w:rPr>
                <w:b/>
              </w:rPr>
              <w:t>Сезон</w:t>
            </w:r>
            <w:r>
              <w:rPr>
                <w:b/>
              </w:rPr>
              <w:t>)</w:t>
            </w:r>
          </w:p>
        </w:tc>
        <w:tc>
          <w:tcPr>
            <w:tcW w:w="7775" w:type="dxa"/>
            <w:shd w:val="clear" w:color="auto" w:fill="auto"/>
            <w:vAlign w:val="center"/>
          </w:tcPr>
          <w:p w14:paraId="505A419F" w14:textId="74713885" w:rsidR="005C6110" w:rsidRPr="00456D38" w:rsidRDefault="005C6110" w:rsidP="005C6110">
            <w:pPr>
              <w:spacing w:line="264" w:lineRule="auto"/>
              <w:rPr>
                <w:bCs/>
              </w:rPr>
            </w:pPr>
            <w:r w:rsidRPr="001804BD">
              <w:t>Период времени с даты начала первого регистрационного периода для соответствующей категории соревнований по дату, предшествующую дате начала первого регистрационного периода для соответствующей категории соревнований в следующем календарном году, если иное не будет установлено решением Исполкома (Бюро Исполкома) РФС.</w:t>
            </w:r>
          </w:p>
        </w:tc>
      </w:tr>
      <w:tr w:rsidR="00E81D97" w:rsidRPr="00456D38" w14:paraId="62947FE7" w14:textId="77777777" w:rsidTr="000C3F4D">
        <w:trPr>
          <w:jc w:val="center"/>
        </w:trPr>
        <w:tc>
          <w:tcPr>
            <w:tcW w:w="2426" w:type="dxa"/>
            <w:shd w:val="clear" w:color="auto" w:fill="auto"/>
          </w:tcPr>
          <w:p w14:paraId="7E316664" w14:textId="77777777" w:rsidR="00E81D97" w:rsidRPr="00456D38" w:rsidRDefault="00E81D97" w:rsidP="0018581D">
            <w:pPr>
              <w:spacing w:line="264" w:lineRule="auto"/>
              <w:rPr>
                <w:b/>
                <w:bCs/>
              </w:rPr>
            </w:pPr>
            <w:r w:rsidRPr="00456D38">
              <w:rPr>
                <w:b/>
                <w:bCs/>
              </w:rPr>
              <w:t>Судейская бригада</w:t>
            </w:r>
          </w:p>
        </w:tc>
        <w:tc>
          <w:tcPr>
            <w:tcW w:w="7775" w:type="dxa"/>
            <w:shd w:val="clear" w:color="auto" w:fill="auto"/>
          </w:tcPr>
          <w:p w14:paraId="43C7C9C6" w14:textId="741D4048" w:rsidR="00E81D97" w:rsidRPr="00456D38" w:rsidRDefault="00E81D97" w:rsidP="0018581D">
            <w:pPr>
              <w:snapToGrid w:val="0"/>
              <w:spacing w:line="264" w:lineRule="auto"/>
              <w:rPr>
                <w:rFonts w:eastAsia="Arial"/>
              </w:rPr>
            </w:pPr>
            <w:r w:rsidRPr="00456D38">
              <w:rPr>
                <w:rFonts w:eastAsia="Arial"/>
              </w:rPr>
              <w:t>Судья, Помощники судьи, Резервный судья, назначенные на Матч</w:t>
            </w:r>
          </w:p>
        </w:tc>
      </w:tr>
      <w:tr w:rsidR="00E81D97" w:rsidRPr="00456D38" w14:paraId="0DA36C0D" w14:textId="77777777" w:rsidTr="000C3F4D">
        <w:trPr>
          <w:jc w:val="center"/>
        </w:trPr>
        <w:tc>
          <w:tcPr>
            <w:tcW w:w="2426" w:type="dxa"/>
            <w:shd w:val="clear" w:color="auto" w:fill="auto"/>
          </w:tcPr>
          <w:p w14:paraId="75FBABFD" w14:textId="77777777" w:rsidR="00E81D97" w:rsidRPr="00456D38" w:rsidRDefault="00E81D97" w:rsidP="0018581D">
            <w:pPr>
              <w:spacing w:line="264" w:lineRule="auto"/>
            </w:pPr>
            <w:r w:rsidRPr="00456D38">
              <w:rPr>
                <w:b/>
              </w:rPr>
              <w:t>Судья</w:t>
            </w:r>
          </w:p>
        </w:tc>
        <w:tc>
          <w:tcPr>
            <w:tcW w:w="7775" w:type="dxa"/>
            <w:shd w:val="clear" w:color="auto" w:fill="auto"/>
          </w:tcPr>
          <w:p w14:paraId="5301F867" w14:textId="70CB0EFF" w:rsidR="00E81D97" w:rsidRPr="00456D38" w:rsidRDefault="00333323" w:rsidP="0018581D">
            <w:pPr>
              <w:spacing w:line="264" w:lineRule="auto"/>
            </w:pPr>
            <w:r w:rsidRPr="00994CFF">
              <w:t>Н</w:t>
            </w:r>
            <w:r w:rsidR="00E81D97" w:rsidRPr="00994CFF">
              <w:t xml:space="preserve">азначенный </w:t>
            </w:r>
            <w:r w:rsidR="00021C15" w:rsidRPr="0018581D">
              <w:t>Академией РФС</w:t>
            </w:r>
            <w:r w:rsidR="00021C15" w:rsidRPr="00994CFF">
              <w:t xml:space="preserve"> </w:t>
            </w:r>
            <w:r w:rsidR="00994CFF" w:rsidRPr="00994CFF">
              <w:rPr>
                <w:color w:val="000000"/>
              </w:rPr>
              <w:t xml:space="preserve">из числа судей, рекомендованных РФФ и утвержденных совместно Департаментом судейства и Академией РФС, </w:t>
            </w:r>
            <w:r w:rsidR="00E81D97" w:rsidRPr="00994CFF">
              <w:t>Судья Матча</w:t>
            </w:r>
          </w:p>
        </w:tc>
      </w:tr>
      <w:tr w:rsidR="002C5BE9" w:rsidRPr="00456D38" w14:paraId="76F61404" w14:textId="77777777" w:rsidTr="000C3F4D">
        <w:trPr>
          <w:jc w:val="center"/>
        </w:trPr>
        <w:tc>
          <w:tcPr>
            <w:tcW w:w="2426" w:type="dxa"/>
            <w:shd w:val="clear" w:color="auto" w:fill="auto"/>
          </w:tcPr>
          <w:p w14:paraId="5F6921F3" w14:textId="2A07AA4E" w:rsidR="002C5BE9" w:rsidRPr="00456D38" w:rsidRDefault="002C5BE9" w:rsidP="002C5BE9">
            <w:pPr>
              <w:spacing w:line="264" w:lineRule="auto"/>
              <w:rPr>
                <w:b/>
              </w:rPr>
            </w:pPr>
            <w:r>
              <w:rPr>
                <w:b/>
                <w:bCs/>
              </w:rPr>
              <w:lastRenderedPageBreak/>
              <w:t>Технический вещатель</w:t>
            </w:r>
          </w:p>
        </w:tc>
        <w:tc>
          <w:tcPr>
            <w:tcW w:w="7775" w:type="dxa"/>
            <w:shd w:val="clear" w:color="auto" w:fill="auto"/>
          </w:tcPr>
          <w:p w14:paraId="5F486275" w14:textId="031D3A7F" w:rsidR="002C5BE9" w:rsidRPr="002C5BE9" w:rsidRDefault="002C5BE9" w:rsidP="002C5BE9">
            <w:pPr>
              <w:spacing w:line="264" w:lineRule="auto"/>
              <w:rPr>
                <w:highlight w:val="yellow"/>
              </w:rPr>
            </w:pPr>
            <w:r>
              <w:t>Организация, обладающая правом съемки Матча для сбора и обработки статистических данных и иных материалов, не связанных с трансляцией Матча</w:t>
            </w:r>
          </w:p>
        </w:tc>
      </w:tr>
      <w:tr w:rsidR="00E81D97" w:rsidRPr="00456D38" w14:paraId="5AACCF16" w14:textId="77777777" w:rsidTr="000C3F4D">
        <w:trPr>
          <w:jc w:val="center"/>
        </w:trPr>
        <w:tc>
          <w:tcPr>
            <w:tcW w:w="2426" w:type="dxa"/>
            <w:shd w:val="clear" w:color="auto" w:fill="auto"/>
          </w:tcPr>
          <w:p w14:paraId="5174E006" w14:textId="77777777" w:rsidR="00E81D97" w:rsidRPr="00456D38" w:rsidRDefault="00E81D97" w:rsidP="0018581D">
            <w:pPr>
              <w:spacing w:line="264" w:lineRule="auto"/>
            </w:pPr>
            <w:r w:rsidRPr="00456D38">
              <w:rPr>
                <w:b/>
              </w:rPr>
              <w:t>Трансляция</w:t>
            </w:r>
          </w:p>
        </w:tc>
        <w:tc>
          <w:tcPr>
            <w:tcW w:w="7775" w:type="dxa"/>
            <w:shd w:val="clear" w:color="auto" w:fill="auto"/>
          </w:tcPr>
          <w:p w14:paraId="0BC333F4" w14:textId="6CAC4C05" w:rsidR="00E81D97" w:rsidRPr="00456D38" w:rsidRDefault="00333323" w:rsidP="0018581D">
            <w:pPr>
              <w:spacing w:line="264" w:lineRule="auto"/>
            </w:pPr>
            <w:r>
              <w:t>Ф</w:t>
            </w:r>
            <w:r w:rsidR="00E81D97" w:rsidRPr="00456D38">
              <w:t>ормирование аудио- и/или видеосигнала с Матча</w:t>
            </w:r>
            <w:r w:rsidR="00E81D97" w:rsidRPr="00456D38">
              <w:rPr>
                <w:b/>
                <w:bCs/>
              </w:rPr>
              <w:t xml:space="preserve"> </w:t>
            </w:r>
            <w:r w:rsidR="00E81D97" w:rsidRPr="00456D38">
              <w:rPr>
                <w:bCs/>
              </w:rPr>
              <w:t xml:space="preserve">Соревнования, его запись или передача </w:t>
            </w:r>
            <w:r w:rsidR="00E81D97" w:rsidRPr="00456D38">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00E81D97" w:rsidRPr="00456D38">
              <w:rPr>
                <w:bCs/>
              </w:rPr>
              <w:t>режиме реального времени</w:t>
            </w:r>
            <w:r w:rsidR="00E81D97" w:rsidRPr="00456D38">
              <w:t xml:space="preserve"> (в прямом эфире), или с задержкой, или в записи</w:t>
            </w:r>
          </w:p>
        </w:tc>
      </w:tr>
      <w:tr w:rsidR="00E81D97" w:rsidRPr="00456D38" w14:paraId="1AC33DEF" w14:textId="77777777" w:rsidTr="000C3F4D">
        <w:trPr>
          <w:jc w:val="center"/>
        </w:trPr>
        <w:tc>
          <w:tcPr>
            <w:tcW w:w="2426" w:type="dxa"/>
            <w:shd w:val="clear" w:color="auto" w:fill="auto"/>
          </w:tcPr>
          <w:p w14:paraId="329168B8" w14:textId="77777777" w:rsidR="00E81D97" w:rsidRPr="00456D38" w:rsidRDefault="00E81D97" w:rsidP="0018581D">
            <w:pPr>
              <w:spacing w:line="264" w:lineRule="auto"/>
            </w:pPr>
            <w:r w:rsidRPr="00456D38">
              <w:rPr>
                <w:b/>
                <w:bCs/>
              </w:rPr>
              <w:t>УЕФА</w:t>
            </w:r>
          </w:p>
        </w:tc>
        <w:tc>
          <w:tcPr>
            <w:tcW w:w="7775" w:type="dxa"/>
            <w:shd w:val="clear" w:color="auto" w:fill="auto"/>
          </w:tcPr>
          <w:p w14:paraId="0F6B19A3" w14:textId="6444E4AA" w:rsidR="00E81D97" w:rsidRPr="00456D38" w:rsidRDefault="00E81D97" w:rsidP="0018581D">
            <w:pPr>
              <w:spacing w:line="264" w:lineRule="auto"/>
            </w:pPr>
            <w:r w:rsidRPr="00456D38">
              <w:t>Союз европейских футбольных ассоциаций</w:t>
            </w:r>
          </w:p>
        </w:tc>
      </w:tr>
      <w:tr w:rsidR="00E81D97" w:rsidRPr="00456D38" w14:paraId="559D065C" w14:textId="77777777" w:rsidTr="000C3F4D">
        <w:trPr>
          <w:jc w:val="center"/>
        </w:trPr>
        <w:tc>
          <w:tcPr>
            <w:tcW w:w="2426" w:type="dxa"/>
            <w:shd w:val="clear" w:color="auto" w:fill="auto"/>
          </w:tcPr>
          <w:p w14:paraId="4F2BCABF" w14:textId="77777777" w:rsidR="00E81D97" w:rsidRPr="00456D38" w:rsidRDefault="00E81D97" w:rsidP="0018581D">
            <w:pPr>
              <w:spacing w:line="264" w:lineRule="auto"/>
              <w:rPr>
                <w:b/>
              </w:rPr>
            </w:pPr>
            <w:r w:rsidRPr="00456D38">
              <w:rPr>
                <w:b/>
              </w:rPr>
              <w:t>Участие в Матче</w:t>
            </w:r>
          </w:p>
        </w:tc>
        <w:tc>
          <w:tcPr>
            <w:tcW w:w="7775" w:type="dxa"/>
            <w:shd w:val="clear" w:color="auto" w:fill="auto"/>
          </w:tcPr>
          <w:p w14:paraId="5E0DE1D1" w14:textId="771CEF51" w:rsidR="00E81D97" w:rsidRPr="00456D38" w:rsidRDefault="0063112C" w:rsidP="0018581D">
            <w:pPr>
              <w:widowControl w:val="0"/>
              <w:autoSpaceDE w:val="0"/>
              <w:autoSpaceDN w:val="0"/>
              <w:adjustRightInd w:val="0"/>
              <w:spacing w:line="264" w:lineRule="auto"/>
            </w:pPr>
            <w:r w:rsidRPr="00B2615C">
              <w:t xml:space="preserve">Для футболиста, внесенного в протокол Матча, </w:t>
            </w:r>
            <w:r>
              <w:t xml:space="preserve">- </w:t>
            </w:r>
            <w:r w:rsidRPr="00B2615C">
              <w:t>выход на поле и принятие участие в игре полностью или частично с разрешения Судьи Матча и в соответствии с Правилами Игры (т</w:t>
            </w:r>
            <w:r>
              <w:t>о есть</w:t>
            </w:r>
            <w:r w:rsidRPr="00B2615C">
              <w:t xml:space="preserve"> с момента начала Матча и до окончания Матча), а для Официального лица Клуба, внесенного в протокол Матча,</w:t>
            </w:r>
            <w:r>
              <w:t xml:space="preserve"> - </w:t>
            </w:r>
            <w:r w:rsidRPr="00B2615C">
              <w:t>осуществление своих обязанностей, предусмотренных Регламентом соревнования</w:t>
            </w:r>
          </w:p>
        </w:tc>
      </w:tr>
      <w:tr w:rsidR="00E81D97" w:rsidRPr="00456D38" w14:paraId="3862A786" w14:textId="77777777" w:rsidTr="000C3F4D">
        <w:trPr>
          <w:jc w:val="center"/>
        </w:trPr>
        <w:tc>
          <w:tcPr>
            <w:tcW w:w="2426" w:type="dxa"/>
            <w:shd w:val="clear" w:color="auto" w:fill="auto"/>
          </w:tcPr>
          <w:p w14:paraId="0409E5CC" w14:textId="77777777" w:rsidR="00E81D97" w:rsidRPr="00456D38" w:rsidRDefault="00E81D97" w:rsidP="0018581D">
            <w:pPr>
              <w:spacing w:line="264" w:lineRule="auto"/>
            </w:pPr>
            <w:r w:rsidRPr="00456D38">
              <w:rPr>
                <w:b/>
              </w:rPr>
              <w:t>Участники Матча</w:t>
            </w:r>
          </w:p>
        </w:tc>
        <w:tc>
          <w:tcPr>
            <w:tcW w:w="7775" w:type="dxa"/>
            <w:shd w:val="clear" w:color="auto" w:fill="auto"/>
          </w:tcPr>
          <w:p w14:paraId="0AC16594" w14:textId="7D42A31D" w:rsidR="00E81D97" w:rsidRPr="00456D38" w:rsidRDefault="00333323" w:rsidP="0018581D">
            <w:pPr>
              <w:spacing w:line="264" w:lineRule="auto"/>
            </w:pPr>
            <w:r>
              <w:t>Ф</w:t>
            </w:r>
            <w:r w:rsidR="00E81D97" w:rsidRPr="00456D38">
              <w:t>утболисты, Официальные лица Учреждения (тренерский состав и технический персонал)</w:t>
            </w:r>
            <w:r w:rsidR="002C5BE9">
              <w:t>,</w:t>
            </w:r>
            <w:r w:rsidR="002C5BE9" w:rsidRPr="00B2615C">
              <w:t xml:space="preserve"> внесенные в протокол матча</w:t>
            </w:r>
          </w:p>
        </w:tc>
      </w:tr>
      <w:tr w:rsidR="00E81D97" w:rsidRPr="00456D38" w14:paraId="0C1D8066" w14:textId="77777777" w:rsidTr="000C3F4D">
        <w:trPr>
          <w:jc w:val="center"/>
        </w:trPr>
        <w:tc>
          <w:tcPr>
            <w:tcW w:w="2426" w:type="dxa"/>
            <w:shd w:val="clear" w:color="auto" w:fill="auto"/>
          </w:tcPr>
          <w:p w14:paraId="3BC18178" w14:textId="77777777" w:rsidR="00E81D97" w:rsidRPr="00456D38" w:rsidRDefault="00E81D97" w:rsidP="0018581D">
            <w:pPr>
              <w:spacing w:line="264" w:lineRule="auto"/>
              <w:rPr>
                <w:b/>
              </w:rPr>
            </w:pPr>
            <w:r w:rsidRPr="00456D38">
              <w:rPr>
                <w:b/>
              </w:rPr>
              <w:t>Учреждение</w:t>
            </w:r>
          </w:p>
        </w:tc>
        <w:tc>
          <w:tcPr>
            <w:tcW w:w="7775" w:type="dxa"/>
            <w:shd w:val="clear" w:color="auto" w:fill="auto"/>
          </w:tcPr>
          <w:p w14:paraId="09909E81" w14:textId="17CF24E7" w:rsidR="00E81D97" w:rsidRPr="00456D38" w:rsidRDefault="00333323" w:rsidP="0018581D">
            <w:pPr>
              <w:autoSpaceDE w:val="0"/>
              <w:autoSpaceDN w:val="0"/>
              <w:adjustRightInd w:val="0"/>
              <w:spacing w:line="264" w:lineRule="auto"/>
            </w:pPr>
            <w:r>
              <w:t>У</w:t>
            </w:r>
            <w:r w:rsidR="00E81D97" w:rsidRPr="00456D38">
              <w:t>частник Соревнования, признающий нормы РФС</w:t>
            </w:r>
            <w:r>
              <w:t>,</w:t>
            </w:r>
            <w:r w:rsidR="00E81D97" w:rsidRPr="00456D38">
              <w:t xml:space="preserve">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соревнованиях, проводимых под эгидой РФС</w:t>
            </w:r>
          </w:p>
        </w:tc>
      </w:tr>
      <w:tr w:rsidR="00E81D97" w:rsidRPr="00456D38" w14:paraId="3180DC2B" w14:textId="77777777" w:rsidTr="000C3F4D">
        <w:trPr>
          <w:jc w:val="center"/>
        </w:trPr>
        <w:tc>
          <w:tcPr>
            <w:tcW w:w="2426" w:type="dxa"/>
            <w:shd w:val="clear" w:color="auto" w:fill="auto"/>
          </w:tcPr>
          <w:p w14:paraId="62D3921C" w14:textId="77777777" w:rsidR="00E81D97" w:rsidRPr="00456D38" w:rsidRDefault="00E81D97" w:rsidP="0018581D">
            <w:pPr>
              <w:spacing w:line="264" w:lineRule="auto"/>
              <w:rPr>
                <w:b/>
              </w:rPr>
            </w:pPr>
            <w:r w:rsidRPr="00456D38">
              <w:rPr>
                <w:b/>
              </w:rPr>
              <w:t>Учреждение-гость</w:t>
            </w:r>
          </w:p>
        </w:tc>
        <w:tc>
          <w:tcPr>
            <w:tcW w:w="7775" w:type="dxa"/>
            <w:shd w:val="clear" w:color="auto" w:fill="auto"/>
          </w:tcPr>
          <w:p w14:paraId="699919D4" w14:textId="1B9214D9" w:rsidR="00E81D97" w:rsidRPr="00456D38" w:rsidRDefault="00E81D97" w:rsidP="0018581D">
            <w:pPr>
              <w:autoSpaceDE w:val="0"/>
              <w:autoSpaceDN w:val="0"/>
              <w:adjustRightInd w:val="0"/>
              <w:spacing w:line="264" w:lineRule="auto"/>
            </w:pPr>
            <w:r w:rsidRPr="00456D38">
              <w:t>Учреждение, Команда которого играет в Матче против Команды Организатора Матча на его поле («на выезде», «в гостях»)</w:t>
            </w:r>
          </w:p>
        </w:tc>
      </w:tr>
      <w:tr w:rsidR="00E81D97" w:rsidRPr="00456D38" w14:paraId="67098C67" w14:textId="77777777" w:rsidTr="000C3F4D">
        <w:trPr>
          <w:jc w:val="center"/>
        </w:trPr>
        <w:tc>
          <w:tcPr>
            <w:tcW w:w="2426" w:type="dxa"/>
            <w:shd w:val="clear" w:color="auto" w:fill="auto"/>
          </w:tcPr>
          <w:p w14:paraId="365FA628" w14:textId="77777777" w:rsidR="00E81D97" w:rsidRPr="00456D38" w:rsidRDefault="00E81D97" w:rsidP="0018581D">
            <w:pPr>
              <w:spacing w:line="264" w:lineRule="auto"/>
            </w:pPr>
            <w:r w:rsidRPr="00456D38">
              <w:rPr>
                <w:b/>
                <w:bCs/>
              </w:rPr>
              <w:t>ФИФА</w:t>
            </w:r>
          </w:p>
        </w:tc>
        <w:tc>
          <w:tcPr>
            <w:tcW w:w="7775" w:type="dxa"/>
            <w:shd w:val="clear" w:color="auto" w:fill="auto"/>
          </w:tcPr>
          <w:p w14:paraId="0E762F84" w14:textId="15597623" w:rsidR="00E81D97" w:rsidRPr="00456D38" w:rsidRDefault="00E81D97" w:rsidP="0018581D">
            <w:pPr>
              <w:spacing w:line="264" w:lineRule="auto"/>
            </w:pPr>
            <w:r w:rsidRPr="00456D38">
              <w:rPr>
                <w:spacing w:val="1"/>
              </w:rPr>
              <w:t>Международная федерация футбольных ассоциаций</w:t>
            </w:r>
          </w:p>
        </w:tc>
      </w:tr>
      <w:tr w:rsidR="007D10F6" w:rsidRPr="00456D38" w14:paraId="301C1AF5" w14:textId="77777777" w:rsidTr="000C3F4D">
        <w:trPr>
          <w:jc w:val="center"/>
        </w:trPr>
        <w:tc>
          <w:tcPr>
            <w:tcW w:w="2426" w:type="dxa"/>
            <w:shd w:val="clear" w:color="auto" w:fill="auto"/>
          </w:tcPr>
          <w:p w14:paraId="498CB613" w14:textId="57E1FCA1" w:rsidR="007D10F6" w:rsidRPr="00456D38" w:rsidRDefault="007D10F6" w:rsidP="007D10F6">
            <w:pPr>
              <w:spacing w:line="264" w:lineRule="auto"/>
              <w:rPr>
                <w:b/>
                <w:bCs/>
              </w:rPr>
            </w:pPr>
            <w:proofErr w:type="spellStart"/>
            <w:r w:rsidRPr="004F6727">
              <w:rPr>
                <w:b/>
                <w:bCs/>
              </w:rPr>
              <w:t>Флеш</w:t>
            </w:r>
            <w:proofErr w:type="spellEnd"/>
            <w:r w:rsidRPr="004F6727">
              <w:rPr>
                <w:b/>
                <w:bCs/>
              </w:rPr>
              <w:t>-интервью</w:t>
            </w:r>
          </w:p>
        </w:tc>
        <w:tc>
          <w:tcPr>
            <w:tcW w:w="7775" w:type="dxa"/>
            <w:shd w:val="clear" w:color="auto" w:fill="auto"/>
          </w:tcPr>
          <w:p w14:paraId="3631D098" w14:textId="13A59850" w:rsidR="007D10F6" w:rsidRPr="00456D38" w:rsidRDefault="007D10F6" w:rsidP="007D10F6">
            <w:pPr>
              <w:spacing w:line="264" w:lineRule="auto"/>
              <w:rPr>
                <w:spacing w:val="1"/>
              </w:rPr>
            </w:pPr>
            <w:r w:rsidRPr="004F6727">
              <w:rPr>
                <w:spacing w:val="1"/>
              </w:rPr>
              <w:t>Разновидность короткого интервью, проводимых в перерыве Матча или сразу или через короткий промежуток времени после финального свистка Матча</w:t>
            </w:r>
          </w:p>
        </w:tc>
      </w:tr>
      <w:tr w:rsidR="00E81D97" w:rsidRPr="00456D38" w14:paraId="3847403F" w14:textId="77777777" w:rsidTr="000C3F4D">
        <w:trPr>
          <w:jc w:val="center"/>
        </w:trPr>
        <w:tc>
          <w:tcPr>
            <w:tcW w:w="2426" w:type="dxa"/>
            <w:shd w:val="clear" w:color="auto" w:fill="auto"/>
          </w:tcPr>
          <w:p w14:paraId="393EE148" w14:textId="77777777" w:rsidR="00E81D97" w:rsidRPr="00456D38" w:rsidRDefault="00E81D97" w:rsidP="0018581D">
            <w:pPr>
              <w:spacing w:line="264" w:lineRule="auto"/>
              <w:rPr>
                <w:b/>
                <w:bCs/>
              </w:rPr>
            </w:pPr>
            <w:r w:rsidRPr="00456D38">
              <w:rPr>
                <w:b/>
                <w:bCs/>
              </w:rPr>
              <w:t>Форс-мажорные</w:t>
            </w:r>
          </w:p>
          <w:p w14:paraId="3C555E26" w14:textId="77777777" w:rsidR="00E81D97" w:rsidRPr="00456D38" w:rsidRDefault="00E81D97" w:rsidP="0018581D">
            <w:pPr>
              <w:spacing w:line="264" w:lineRule="auto"/>
            </w:pPr>
            <w:r w:rsidRPr="00456D38">
              <w:rPr>
                <w:b/>
              </w:rPr>
              <w:t>обстоятельства</w:t>
            </w:r>
          </w:p>
        </w:tc>
        <w:tc>
          <w:tcPr>
            <w:tcW w:w="7775" w:type="dxa"/>
            <w:shd w:val="clear" w:color="auto" w:fill="auto"/>
          </w:tcPr>
          <w:p w14:paraId="3209AD39" w14:textId="7490E264" w:rsidR="00E81D97" w:rsidRPr="00456D38" w:rsidRDefault="00010CBB" w:rsidP="0018581D">
            <w:pPr>
              <w:spacing w:line="264" w:lineRule="auto"/>
            </w:pPr>
            <w:r>
              <w:t>О</w:t>
            </w:r>
            <w:r w:rsidR="00E81D97" w:rsidRPr="00456D38">
              <w:t>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 и никакими затратами</w:t>
            </w:r>
          </w:p>
        </w:tc>
      </w:tr>
      <w:tr w:rsidR="00E81D97" w:rsidRPr="00456D38" w14:paraId="58C616A2" w14:textId="77777777" w:rsidTr="000C3F4D">
        <w:trPr>
          <w:jc w:val="center"/>
        </w:trPr>
        <w:tc>
          <w:tcPr>
            <w:tcW w:w="2426" w:type="dxa"/>
            <w:shd w:val="clear" w:color="auto" w:fill="auto"/>
          </w:tcPr>
          <w:p w14:paraId="207870E1" w14:textId="754A0A17" w:rsidR="00E81D97" w:rsidRPr="00456D38" w:rsidRDefault="007D10F6" w:rsidP="0018581D">
            <w:pPr>
              <w:spacing w:line="264" w:lineRule="auto"/>
            </w:pPr>
            <w:r>
              <w:rPr>
                <w:b/>
                <w:bCs/>
              </w:rPr>
              <w:t>Ф</w:t>
            </w:r>
            <w:r w:rsidRPr="00456D38">
              <w:rPr>
                <w:b/>
                <w:bCs/>
              </w:rPr>
              <w:t xml:space="preserve">утболист </w:t>
            </w:r>
            <w:r w:rsidR="00E81D97" w:rsidRPr="00456D38">
              <w:rPr>
                <w:b/>
                <w:bCs/>
              </w:rPr>
              <w:t xml:space="preserve">(игрок) </w:t>
            </w:r>
          </w:p>
        </w:tc>
        <w:tc>
          <w:tcPr>
            <w:tcW w:w="7775" w:type="dxa"/>
            <w:shd w:val="clear" w:color="auto" w:fill="auto"/>
          </w:tcPr>
          <w:p w14:paraId="478F1FDC" w14:textId="6D796815" w:rsidR="00E81D97" w:rsidRPr="00456D38" w:rsidRDefault="00333323" w:rsidP="0018581D">
            <w:pPr>
              <w:spacing w:line="264" w:lineRule="auto"/>
            </w:pPr>
            <w:r>
              <w:t>Ф</w:t>
            </w:r>
            <w:r w:rsidR="00E81D97" w:rsidRPr="00456D38">
              <w:t>утболист, зарегистрированный для участия в Соревновании</w:t>
            </w:r>
          </w:p>
        </w:tc>
      </w:tr>
      <w:tr w:rsidR="00E81D97" w:rsidRPr="00456D38" w14:paraId="6570D07A" w14:textId="77777777" w:rsidTr="000C3F4D">
        <w:trPr>
          <w:jc w:val="center"/>
        </w:trPr>
        <w:tc>
          <w:tcPr>
            <w:tcW w:w="2426" w:type="dxa"/>
            <w:shd w:val="clear" w:color="auto" w:fill="auto"/>
          </w:tcPr>
          <w:p w14:paraId="425F2B47" w14:textId="3472069F" w:rsidR="00E81D97" w:rsidRPr="00456D38" w:rsidRDefault="00B66EA5" w:rsidP="0018581D">
            <w:pPr>
              <w:spacing w:line="264" w:lineRule="auto"/>
              <w:rPr>
                <w:rFonts w:eastAsia="Arial Unicode MS"/>
                <w:b/>
                <w:u w:color="000000"/>
              </w:rPr>
            </w:pPr>
            <w:r>
              <w:rPr>
                <w:rFonts w:eastAsia="Arial Unicode MS"/>
                <w:b/>
                <w:u w:color="000000"/>
              </w:rPr>
              <w:t>Ф</w:t>
            </w:r>
            <w:r w:rsidR="00E81D97" w:rsidRPr="00456D38">
              <w:rPr>
                <w:rFonts w:eastAsia="Arial Unicode MS"/>
                <w:b/>
                <w:u w:color="000000"/>
              </w:rPr>
              <w:t>утболист-любитель</w:t>
            </w:r>
          </w:p>
        </w:tc>
        <w:tc>
          <w:tcPr>
            <w:tcW w:w="7775" w:type="dxa"/>
            <w:shd w:val="clear" w:color="auto" w:fill="auto"/>
          </w:tcPr>
          <w:p w14:paraId="580C283F" w14:textId="1984AB53" w:rsidR="00E81D97" w:rsidRPr="00456D38" w:rsidRDefault="00333323" w:rsidP="0018581D">
            <w:pPr>
              <w:spacing w:line="264" w:lineRule="auto"/>
            </w:pPr>
            <w:bookmarkStart w:id="1" w:name="_Toc42455946"/>
            <w:r>
              <w:t>Ф</w:t>
            </w:r>
            <w:r w:rsidR="00E81D97" w:rsidRPr="00456D38">
              <w:t>утболист, не являющийся футболистом-профессионалом</w:t>
            </w:r>
            <w:bookmarkEnd w:id="1"/>
          </w:p>
        </w:tc>
      </w:tr>
      <w:tr w:rsidR="00E81D97" w:rsidRPr="00456D38" w14:paraId="7A5F4326" w14:textId="77777777" w:rsidTr="000C3F4D">
        <w:trPr>
          <w:jc w:val="center"/>
        </w:trPr>
        <w:tc>
          <w:tcPr>
            <w:tcW w:w="2426" w:type="dxa"/>
            <w:shd w:val="clear" w:color="auto" w:fill="auto"/>
          </w:tcPr>
          <w:p w14:paraId="33FABF1F" w14:textId="66983C29" w:rsidR="00E81D97" w:rsidRPr="00456D38" w:rsidRDefault="00B66EA5" w:rsidP="0018581D">
            <w:pPr>
              <w:spacing w:line="264" w:lineRule="auto"/>
              <w:rPr>
                <w:rFonts w:eastAsia="Arial Unicode MS"/>
                <w:b/>
                <w:bCs/>
                <w:u w:color="000000"/>
              </w:rPr>
            </w:pPr>
            <w:r>
              <w:rPr>
                <w:rFonts w:eastAsia="Arial Unicode MS"/>
                <w:b/>
                <w:bCs/>
                <w:u w:color="000000"/>
              </w:rPr>
              <w:t>Ф</w:t>
            </w:r>
            <w:r w:rsidR="00E81D97" w:rsidRPr="00456D38">
              <w:rPr>
                <w:rFonts w:eastAsia="Arial Unicode MS"/>
                <w:b/>
                <w:bCs/>
                <w:u w:color="000000"/>
              </w:rPr>
              <w:t>утболист-профессионал</w:t>
            </w:r>
          </w:p>
        </w:tc>
        <w:tc>
          <w:tcPr>
            <w:tcW w:w="7775" w:type="dxa"/>
            <w:shd w:val="clear" w:color="auto" w:fill="auto"/>
          </w:tcPr>
          <w:p w14:paraId="3582EA32" w14:textId="2FA31FB9" w:rsidR="00E81D97" w:rsidRPr="00456D38" w:rsidRDefault="00333323" w:rsidP="0018581D">
            <w:pPr>
              <w:spacing w:line="264" w:lineRule="auto"/>
              <w:rPr>
                <w:rFonts w:eastAsiaTheme="minorHAnsi"/>
              </w:rPr>
            </w:pPr>
            <w:r>
              <w:rPr>
                <w:color w:val="000000"/>
              </w:rPr>
              <w:t>Ф</w:t>
            </w:r>
            <w:r w:rsidR="00E81D97" w:rsidRPr="00456D38">
              <w:rPr>
                <w:color w:val="000000"/>
              </w:rPr>
              <w:t>утболист, заключивший с профессиональным</w:t>
            </w:r>
            <w:r w:rsidR="00E81D97" w:rsidRPr="00456D38">
              <w:t xml:space="preserve"> (если иное не будет установлено при рассмотрении конкретного дела Комитетом РФС по статусу игроков с учетом фактических обстоятельств и норм Регламента ФИФА по статусу и переходам игроков и Регламента ФИФА по статусу) </w:t>
            </w:r>
            <w:r w:rsidR="00E81D97" w:rsidRPr="00456D38">
              <w:rPr>
                <w:color w:val="000000"/>
              </w:rPr>
              <w:t xml:space="preserve">футбольным клубом трудовой договор в письменной форме и получающий вознаграждение за свою деятельность, превышающее </w:t>
            </w:r>
            <w:r w:rsidR="00E81D97" w:rsidRPr="00456D38">
              <w:rPr>
                <w:color w:val="000000"/>
              </w:rPr>
              <w:lastRenderedPageBreak/>
              <w:t xml:space="preserve">компенсацию фактических расходов футболиста, связанных с подготовкой и участием в соревнованиях по футболу. </w:t>
            </w:r>
          </w:p>
        </w:tc>
      </w:tr>
      <w:tr w:rsidR="009204C3" w:rsidRPr="00456D38" w14:paraId="0266C03D" w14:textId="77777777" w:rsidTr="000C3F4D">
        <w:trPr>
          <w:jc w:val="center"/>
        </w:trPr>
        <w:tc>
          <w:tcPr>
            <w:tcW w:w="2426" w:type="dxa"/>
            <w:shd w:val="clear" w:color="auto" w:fill="auto"/>
          </w:tcPr>
          <w:p w14:paraId="65ADA6BE" w14:textId="0E8E8995" w:rsidR="009204C3" w:rsidRPr="00456D38" w:rsidRDefault="009204C3" w:rsidP="0018581D">
            <w:pPr>
              <w:spacing w:line="264" w:lineRule="auto"/>
              <w:rPr>
                <w:b/>
                <w:bCs/>
              </w:rPr>
            </w:pPr>
            <w:r w:rsidRPr="00456D38">
              <w:rPr>
                <w:b/>
                <w:bCs/>
              </w:rPr>
              <w:lastRenderedPageBreak/>
              <w:t>ЮФЛ-</w:t>
            </w:r>
            <w:r w:rsidR="002A2371">
              <w:rPr>
                <w:b/>
                <w:bCs/>
              </w:rPr>
              <w:t>1</w:t>
            </w:r>
          </w:p>
        </w:tc>
        <w:tc>
          <w:tcPr>
            <w:tcW w:w="7775" w:type="dxa"/>
            <w:shd w:val="clear" w:color="auto" w:fill="auto"/>
          </w:tcPr>
          <w:p w14:paraId="51E2BC83" w14:textId="001E8D33" w:rsidR="009204C3" w:rsidRPr="00456D38" w:rsidRDefault="006A49BD" w:rsidP="0018581D">
            <w:pPr>
              <w:spacing w:line="264" w:lineRule="auto"/>
            </w:pPr>
            <w:r>
              <w:t>Юношеск</w:t>
            </w:r>
            <w:r w:rsidR="00B66EA5">
              <w:t xml:space="preserve">ая </w:t>
            </w:r>
            <w:r>
              <w:t>Футбольн</w:t>
            </w:r>
            <w:r w:rsidR="00B66EA5">
              <w:t>ая</w:t>
            </w:r>
            <w:r>
              <w:t xml:space="preserve"> Лиг</w:t>
            </w:r>
            <w:r w:rsidR="00B66EA5">
              <w:t>а</w:t>
            </w:r>
            <w:r>
              <w:t xml:space="preserve"> – </w:t>
            </w:r>
            <w:r w:rsidR="002A2371">
              <w:t xml:space="preserve">1 </w:t>
            </w:r>
            <w:r>
              <w:t>(</w:t>
            </w:r>
            <w:r w:rsidR="00DC1560" w:rsidRPr="00B2615C">
              <w:rPr>
                <w:bCs/>
              </w:rPr>
              <w:t>Первенств</w:t>
            </w:r>
            <w:r w:rsidR="00DC1560">
              <w:rPr>
                <w:bCs/>
              </w:rPr>
              <w:t xml:space="preserve">о </w:t>
            </w:r>
            <w:r>
              <w:t xml:space="preserve">России по футболу среди </w:t>
            </w:r>
            <w:r w:rsidR="00D60219">
              <w:t xml:space="preserve">юниоров </w:t>
            </w:r>
            <w:r>
              <w:t xml:space="preserve">до </w:t>
            </w:r>
            <w:r w:rsidR="002A2371">
              <w:t xml:space="preserve">19 </w:t>
            </w:r>
            <w:r>
              <w:t>лет сезона</w:t>
            </w:r>
            <w:r w:rsidR="002A7529">
              <w:t>)</w:t>
            </w:r>
            <w:r>
              <w:t xml:space="preserve"> 2022</w:t>
            </w:r>
            <w:r w:rsidR="00C35454">
              <w:t>–</w:t>
            </w:r>
            <w:r>
              <w:t>2023 гг.</w:t>
            </w:r>
          </w:p>
        </w:tc>
      </w:tr>
      <w:tr w:rsidR="007D10F6" w:rsidRPr="00456D38" w14:paraId="5089B1EA" w14:textId="77777777" w:rsidTr="000C3F4D">
        <w:trPr>
          <w:jc w:val="center"/>
        </w:trPr>
        <w:tc>
          <w:tcPr>
            <w:tcW w:w="2426" w:type="dxa"/>
            <w:shd w:val="clear" w:color="auto" w:fill="auto"/>
          </w:tcPr>
          <w:p w14:paraId="771C1423" w14:textId="71F8A23C" w:rsidR="007D10F6" w:rsidRPr="00456D38" w:rsidRDefault="007D10F6" w:rsidP="00836367">
            <w:pPr>
              <w:spacing w:line="264" w:lineRule="auto"/>
              <w:rPr>
                <w:b/>
                <w:bCs/>
              </w:rPr>
            </w:pPr>
            <w:r w:rsidRPr="00456D38">
              <w:rPr>
                <w:b/>
                <w:bCs/>
              </w:rPr>
              <w:t>ЮФЛ-</w:t>
            </w:r>
            <w:r>
              <w:rPr>
                <w:b/>
                <w:bCs/>
              </w:rPr>
              <w:t>3</w:t>
            </w:r>
          </w:p>
        </w:tc>
        <w:tc>
          <w:tcPr>
            <w:tcW w:w="7775" w:type="dxa"/>
            <w:shd w:val="clear" w:color="auto" w:fill="auto"/>
          </w:tcPr>
          <w:p w14:paraId="0B3D7A4E" w14:textId="1902164F" w:rsidR="007D10F6" w:rsidRPr="00456D38" w:rsidRDefault="006A49BD" w:rsidP="006A49BD">
            <w:pPr>
              <w:spacing w:line="264" w:lineRule="auto"/>
            </w:pPr>
            <w:r>
              <w:t>Юношеск</w:t>
            </w:r>
            <w:r w:rsidR="00B66EA5">
              <w:t>ая</w:t>
            </w:r>
            <w:r>
              <w:t xml:space="preserve"> Футбольн</w:t>
            </w:r>
            <w:r w:rsidR="00B66EA5">
              <w:t>ая</w:t>
            </w:r>
            <w:r>
              <w:t xml:space="preserve"> Лиг</w:t>
            </w:r>
            <w:r w:rsidR="00B66EA5">
              <w:t>а</w:t>
            </w:r>
            <w:r>
              <w:t xml:space="preserve"> – 3 (</w:t>
            </w:r>
            <w:r w:rsidR="00DC1560" w:rsidRPr="00B2615C">
              <w:rPr>
                <w:bCs/>
              </w:rPr>
              <w:t>Первенств</w:t>
            </w:r>
            <w:r w:rsidR="00DC1560">
              <w:rPr>
                <w:bCs/>
              </w:rPr>
              <w:t xml:space="preserve">о </w:t>
            </w:r>
            <w:r>
              <w:t>России по футболу среди юношей до 17 лет сезона</w:t>
            </w:r>
            <w:r w:rsidR="002A7529">
              <w:t>)</w:t>
            </w:r>
            <w:r>
              <w:t xml:space="preserve"> 2022</w:t>
            </w:r>
            <w:r w:rsidR="00C35454">
              <w:t>–</w:t>
            </w:r>
            <w:r>
              <w:t>2023 гг.</w:t>
            </w:r>
          </w:p>
        </w:tc>
      </w:tr>
    </w:tbl>
    <w:p w14:paraId="4FA63298" w14:textId="77777777" w:rsidR="00F70074" w:rsidRPr="00456D38" w:rsidRDefault="00F70074" w:rsidP="0018581D">
      <w:pPr>
        <w:spacing w:line="264" w:lineRule="auto"/>
        <w:ind w:firstLine="567"/>
        <w:jc w:val="both"/>
      </w:pPr>
    </w:p>
    <w:p w14:paraId="35EFD566" w14:textId="3F9ACC2D" w:rsidR="008D40F7" w:rsidRPr="0029080D" w:rsidRDefault="00333323" w:rsidP="0029080D">
      <w:pPr>
        <w:pStyle w:val="a3"/>
        <w:tabs>
          <w:tab w:val="left" w:pos="1134"/>
        </w:tabs>
        <w:spacing w:line="264" w:lineRule="auto"/>
        <w:ind w:left="0" w:firstLine="567"/>
        <w:jc w:val="both"/>
        <w:rPr>
          <w:sz w:val="24"/>
          <w:szCs w:val="24"/>
        </w:rPr>
      </w:pPr>
      <w:r w:rsidRPr="0029080D">
        <w:rPr>
          <w:b/>
          <w:bCs/>
          <w:sz w:val="24"/>
          <w:szCs w:val="24"/>
        </w:rPr>
        <w:t>1.2.</w:t>
      </w:r>
      <w:r w:rsidRPr="0029080D">
        <w:rPr>
          <w:sz w:val="24"/>
          <w:szCs w:val="24"/>
        </w:rPr>
        <w:t xml:space="preserve"> </w:t>
      </w:r>
      <w:r w:rsidR="008D40F7" w:rsidRPr="0029080D">
        <w:rPr>
          <w:sz w:val="24"/>
          <w:szCs w:val="24"/>
        </w:rPr>
        <w:t>Все названия и определения, предусмотренные текстом Регламента, могут использоваться как в единственном, так и во множественном числе, без ущерба для их значения.</w:t>
      </w:r>
    </w:p>
    <w:p w14:paraId="4CDA7E46" w14:textId="472C5C70" w:rsidR="008D40F7" w:rsidRPr="0029080D" w:rsidRDefault="008D40F7" w:rsidP="0029080D">
      <w:pPr>
        <w:tabs>
          <w:tab w:val="left" w:pos="1134"/>
        </w:tabs>
        <w:spacing w:line="264" w:lineRule="auto"/>
        <w:ind w:firstLine="567"/>
        <w:jc w:val="both"/>
      </w:pPr>
      <w:r w:rsidRPr="0029080D">
        <w:rPr>
          <w:b/>
          <w:bCs/>
        </w:rPr>
        <w:t>1.3.</w:t>
      </w:r>
      <w:r w:rsidR="00333323" w:rsidRPr="0029080D">
        <w:t xml:space="preserve"> </w:t>
      </w:r>
      <w:r w:rsidRPr="0029080D">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7AA54A8E" w14:textId="7F6334F1" w:rsidR="00566269" w:rsidRPr="0029080D" w:rsidRDefault="00566269" w:rsidP="0029080D">
      <w:pPr>
        <w:tabs>
          <w:tab w:val="left" w:pos="1134"/>
        </w:tabs>
        <w:adjustRightInd w:val="0"/>
        <w:snapToGrid w:val="0"/>
        <w:spacing w:line="264" w:lineRule="auto"/>
        <w:ind w:firstLine="567"/>
        <w:jc w:val="both"/>
      </w:pPr>
      <w:r w:rsidRPr="0029080D">
        <w:rPr>
          <w:b/>
          <w:bCs/>
        </w:rPr>
        <w:t>1.4.</w:t>
      </w:r>
      <w:r w:rsidRPr="0029080D">
        <w:t xml:space="preserve"> Для целей данного регламента при определении сроков под «днями» по общему правилу понимаются календарные дни, если не указано иное.</w:t>
      </w:r>
    </w:p>
    <w:p w14:paraId="130026E1" w14:textId="77777777" w:rsidR="00532831" w:rsidRPr="0029080D" w:rsidRDefault="00532831" w:rsidP="0029080D">
      <w:pPr>
        <w:tabs>
          <w:tab w:val="left" w:pos="1134"/>
        </w:tabs>
        <w:adjustRightInd w:val="0"/>
        <w:snapToGrid w:val="0"/>
        <w:spacing w:line="264" w:lineRule="auto"/>
        <w:ind w:firstLine="567"/>
        <w:jc w:val="both"/>
      </w:pPr>
    </w:p>
    <w:p w14:paraId="07E03805" w14:textId="77777777" w:rsidR="00511E7E" w:rsidRPr="0029080D" w:rsidRDefault="00511E7E" w:rsidP="0029080D">
      <w:pPr>
        <w:pStyle w:val="22"/>
        <w:spacing w:line="264" w:lineRule="auto"/>
        <w:ind w:left="0" w:firstLine="0"/>
        <w:rPr>
          <w:szCs w:val="24"/>
        </w:rPr>
      </w:pPr>
      <w:bookmarkStart w:id="2" w:name="_Toc106389640"/>
      <w:r w:rsidRPr="0029080D">
        <w:rPr>
          <w:szCs w:val="24"/>
        </w:rPr>
        <w:t xml:space="preserve">СТАТЬЯ 2. ЦЕЛИ И ЗАДАЧИ </w:t>
      </w:r>
      <w:r w:rsidR="001165FB" w:rsidRPr="0029080D">
        <w:rPr>
          <w:szCs w:val="24"/>
        </w:rPr>
        <w:t>СОРЕВНОВАНИЯ</w:t>
      </w:r>
      <w:bookmarkEnd w:id="2"/>
    </w:p>
    <w:p w14:paraId="3FD1C6B9" w14:textId="77777777" w:rsidR="00511E7E" w:rsidRPr="0029080D" w:rsidRDefault="00511E7E" w:rsidP="0029080D">
      <w:pPr>
        <w:spacing w:line="264" w:lineRule="auto"/>
        <w:ind w:firstLine="567"/>
        <w:rPr>
          <w:b/>
        </w:rPr>
      </w:pPr>
    </w:p>
    <w:p w14:paraId="6DC175CE" w14:textId="67391873" w:rsidR="007A4C8A" w:rsidRPr="0029080D" w:rsidRDefault="00511E7E" w:rsidP="0029080D">
      <w:pPr>
        <w:tabs>
          <w:tab w:val="left" w:pos="1134"/>
        </w:tabs>
        <w:spacing w:line="264" w:lineRule="auto"/>
        <w:ind w:firstLine="567"/>
        <w:jc w:val="both"/>
      </w:pPr>
      <w:r w:rsidRPr="0029080D">
        <w:rPr>
          <w:b/>
          <w:bCs/>
        </w:rPr>
        <w:t>2.</w:t>
      </w:r>
      <w:r w:rsidR="00EE60B9" w:rsidRPr="0029080D">
        <w:rPr>
          <w:b/>
          <w:bCs/>
        </w:rPr>
        <w:t>1</w:t>
      </w:r>
      <w:r w:rsidR="00566269" w:rsidRPr="0029080D">
        <w:rPr>
          <w:b/>
          <w:bCs/>
        </w:rPr>
        <w:t>.</w:t>
      </w:r>
      <w:r w:rsidR="00566269" w:rsidRPr="0029080D">
        <w:t> </w:t>
      </w:r>
      <w:r w:rsidR="00B0792D" w:rsidRPr="0029080D">
        <w:t>Соревнование</w:t>
      </w:r>
      <w:r w:rsidR="007A4C8A" w:rsidRPr="0029080D">
        <w:t xml:space="preserve"> провод</w:t>
      </w:r>
      <w:r w:rsidR="00B0792D" w:rsidRPr="0029080D">
        <w:t>и</w:t>
      </w:r>
      <w:r w:rsidR="007A4C8A" w:rsidRPr="0029080D">
        <w:t>тся в соответствии с Единым календарным планом межрегиональных, всероссийских и международных физкультурных мероприятий и сп</w:t>
      </w:r>
      <w:r w:rsidR="00D77639" w:rsidRPr="0029080D">
        <w:t>ортивных мероприятий</w:t>
      </w:r>
      <w:r w:rsidR="007A4C8A" w:rsidRPr="0029080D">
        <w:t>, утвержденным Минспор</w:t>
      </w:r>
      <w:r w:rsidR="000A72A5" w:rsidRPr="0029080D">
        <w:t>том России</w:t>
      </w:r>
      <w:r w:rsidR="002A7529">
        <w:t>,</w:t>
      </w:r>
      <w:r w:rsidR="000A72A5" w:rsidRPr="0029080D">
        <w:t xml:space="preserve"> и Календарным планом</w:t>
      </w:r>
      <w:r w:rsidR="008B3492" w:rsidRPr="0029080D">
        <w:t xml:space="preserve"> </w:t>
      </w:r>
      <w:r w:rsidR="007A4C8A" w:rsidRPr="0029080D">
        <w:t>спорти</w:t>
      </w:r>
      <w:r w:rsidR="00D77639" w:rsidRPr="0029080D">
        <w:t xml:space="preserve">вных </w:t>
      </w:r>
      <w:r w:rsidR="008B3492" w:rsidRPr="0029080D">
        <w:t xml:space="preserve">соревнований и физкультурных </w:t>
      </w:r>
      <w:r w:rsidR="00D77639" w:rsidRPr="0029080D">
        <w:t>мероприятий РФС</w:t>
      </w:r>
      <w:r w:rsidR="007A4C8A" w:rsidRPr="0029080D">
        <w:t>.</w:t>
      </w:r>
    </w:p>
    <w:p w14:paraId="6B2CB260" w14:textId="6E842D20" w:rsidR="009D1DEC" w:rsidRPr="0029080D" w:rsidRDefault="00412F3A" w:rsidP="0029080D">
      <w:pPr>
        <w:suppressAutoHyphens/>
        <w:spacing w:line="264" w:lineRule="auto"/>
        <w:ind w:firstLine="567"/>
        <w:jc w:val="both"/>
        <w:rPr>
          <w:rFonts w:eastAsia="Arial"/>
        </w:rPr>
      </w:pPr>
      <w:r w:rsidRPr="0029080D">
        <w:rPr>
          <w:b/>
          <w:bCs/>
        </w:rPr>
        <w:t>2.2</w:t>
      </w:r>
      <w:r w:rsidR="00566269" w:rsidRPr="0029080D">
        <w:rPr>
          <w:b/>
          <w:bCs/>
        </w:rPr>
        <w:t>.</w:t>
      </w:r>
      <w:r w:rsidR="00566269" w:rsidRPr="0029080D">
        <w:t> </w:t>
      </w:r>
      <w:r w:rsidRPr="0029080D">
        <w:rPr>
          <w:rFonts w:eastAsia="Arial"/>
        </w:rPr>
        <w:t>Соревнование проводится в целях:</w:t>
      </w:r>
    </w:p>
    <w:p w14:paraId="647740D6" w14:textId="5FC41AC9" w:rsidR="00412F3A" w:rsidRPr="0029080D" w:rsidRDefault="00333323" w:rsidP="0029080D">
      <w:pPr>
        <w:suppressAutoHyphens/>
        <w:spacing w:line="264" w:lineRule="auto"/>
        <w:ind w:firstLine="567"/>
        <w:jc w:val="both"/>
        <w:rPr>
          <w:rFonts w:eastAsia="Arial"/>
          <w:bCs/>
        </w:rPr>
      </w:pPr>
      <w:r w:rsidRPr="0029080D">
        <w:rPr>
          <w:rFonts w:eastAsia="Arial"/>
          <w:bCs/>
        </w:rPr>
        <w:t>–</w:t>
      </w:r>
      <w:r w:rsidR="00412F3A" w:rsidRPr="0029080D">
        <w:rPr>
          <w:rFonts w:eastAsia="Arial"/>
          <w:bCs/>
        </w:rPr>
        <w:t xml:space="preserve"> определения победителя и призеров </w:t>
      </w:r>
      <w:r w:rsidR="00FF4AFD" w:rsidRPr="0029080D">
        <w:rPr>
          <w:rFonts w:eastAsia="Arial"/>
          <w:bCs/>
        </w:rPr>
        <w:t>Соревнования</w:t>
      </w:r>
      <w:r w:rsidR="00412F3A" w:rsidRPr="0029080D">
        <w:rPr>
          <w:rFonts w:eastAsia="Arial"/>
          <w:bCs/>
        </w:rPr>
        <w:t>;</w:t>
      </w:r>
    </w:p>
    <w:p w14:paraId="4DFF3A44" w14:textId="3097B6BC" w:rsidR="00412F3A" w:rsidRPr="0029080D" w:rsidRDefault="00333323" w:rsidP="0029080D">
      <w:pPr>
        <w:suppressAutoHyphens/>
        <w:spacing w:line="264" w:lineRule="auto"/>
        <w:ind w:firstLine="567"/>
        <w:jc w:val="both"/>
        <w:rPr>
          <w:rFonts w:eastAsia="Arial"/>
          <w:bCs/>
        </w:rPr>
      </w:pPr>
      <w:r w:rsidRPr="0029080D">
        <w:rPr>
          <w:rFonts w:eastAsia="Arial"/>
          <w:bCs/>
        </w:rPr>
        <w:t xml:space="preserve">– </w:t>
      </w:r>
      <w:r w:rsidR="009356C2" w:rsidRPr="0029080D">
        <w:rPr>
          <w:rFonts w:eastAsia="Arial"/>
          <w:bCs/>
        </w:rPr>
        <w:t>определения мест команд Учреждений</w:t>
      </w:r>
      <w:r w:rsidR="00412F3A" w:rsidRPr="0029080D">
        <w:rPr>
          <w:rFonts w:eastAsia="Arial"/>
          <w:bCs/>
        </w:rPr>
        <w:t xml:space="preserve"> в итоговой таблице </w:t>
      </w:r>
      <w:r w:rsidR="00FF4AFD" w:rsidRPr="0029080D">
        <w:rPr>
          <w:rFonts w:eastAsia="Arial"/>
          <w:bCs/>
        </w:rPr>
        <w:t>Соревнования</w:t>
      </w:r>
      <w:r w:rsidR="008E7CCA" w:rsidRPr="0029080D">
        <w:rPr>
          <w:rFonts w:eastAsia="Arial"/>
          <w:bCs/>
        </w:rPr>
        <w:t>.</w:t>
      </w:r>
    </w:p>
    <w:p w14:paraId="7528AD30" w14:textId="70D80276" w:rsidR="009D1DEC" w:rsidRPr="0029080D" w:rsidRDefault="00412F3A" w:rsidP="0029080D">
      <w:pPr>
        <w:tabs>
          <w:tab w:val="left" w:pos="1134"/>
        </w:tabs>
        <w:spacing w:line="264" w:lineRule="auto"/>
        <w:ind w:firstLine="567"/>
        <w:jc w:val="both"/>
      </w:pPr>
      <w:r w:rsidRPr="0029080D">
        <w:rPr>
          <w:b/>
          <w:bCs/>
        </w:rPr>
        <w:t>2.3</w:t>
      </w:r>
      <w:r w:rsidR="00566269" w:rsidRPr="0029080D">
        <w:rPr>
          <w:b/>
          <w:bCs/>
        </w:rPr>
        <w:t>.</w:t>
      </w:r>
      <w:r w:rsidR="00566269" w:rsidRPr="0029080D">
        <w:t> </w:t>
      </w:r>
      <w:r w:rsidR="00511E7E" w:rsidRPr="0029080D">
        <w:t>Задачи</w:t>
      </w:r>
      <w:r w:rsidR="006F7979" w:rsidRPr="0029080D">
        <w:t xml:space="preserve"> </w:t>
      </w:r>
      <w:r w:rsidR="001165FB" w:rsidRPr="0029080D">
        <w:t>Соревнования</w:t>
      </w:r>
      <w:r w:rsidR="00511E7E" w:rsidRPr="0029080D">
        <w:t>:</w:t>
      </w:r>
    </w:p>
    <w:p w14:paraId="2B6E00A2" w14:textId="54DF455F" w:rsidR="009D1DEC" w:rsidRPr="0029080D" w:rsidRDefault="00333323" w:rsidP="0029080D">
      <w:pPr>
        <w:tabs>
          <w:tab w:val="left" w:pos="1134"/>
        </w:tabs>
        <w:spacing w:line="264" w:lineRule="auto"/>
        <w:ind w:firstLine="567"/>
        <w:jc w:val="both"/>
      </w:pPr>
      <w:r w:rsidRPr="0029080D">
        <w:t>–</w:t>
      </w:r>
      <w:r w:rsidR="009D1DEC" w:rsidRPr="0029080D">
        <w:t xml:space="preserve"> подготовка футболистов для выступления за юношеские сборные команды России;</w:t>
      </w:r>
    </w:p>
    <w:p w14:paraId="25F3226C" w14:textId="761E17B9" w:rsidR="00511E7E" w:rsidRPr="0029080D" w:rsidRDefault="00333323" w:rsidP="0029080D">
      <w:pPr>
        <w:tabs>
          <w:tab w:val="left" w:pos="709"/>
        </w:tabs>
        <w:spacing w:line="264" w:lineRule="auto"/>
        <w:ind w:firstLine="567"/>
        <w:jc w:val="both"/>
      </w:pPr>
      <w:r w:rsidRPr="0029080D">
        <w:t xml:space="preserve">– </w:t>
      </w:r>
      <w:r w:rsidR="00511E7E" w:rsidRPr="0029080D">
        <w:t>повышение уровня спортивного мастерства футболистов;</w:t>
      </w:r>
    </w:p>
    <w:p w14:paraId="7B7C4C24" w14:textId="22B6895C" w:rsidR="00511E7E" w:rsidRPr="0029080D" w:rsidRDefault="00333323" w:rsidP="0029080D">
      <w:pPr>
        <w:tabs>
          <w:tab w:val="left" w:pos="709"/>
        </w:tabs>
        <w:spacing w:line="264" w:lineRule="auto"/>
        <w:ind w:firstLine="567"/>
        <w:jc w:val="both"/>
      </w:pPr>
      <w:r w:rsidRPr="0029080D">
        <w:t xml:space="preserve">– </w:t>
      </w:r>
      <w:r w:rsidR="00511E7E" w:rsidRPr="0029080D">
        <w:t>подготовка резерва для профессиональных футбольны</w:t>
      </w:r>
      <w:r w:rsidR="009D1DEC" w:rsidRPr="0029080D">
        <w:t>х клубов</w:t>
      </w:r>
      <w:r w:rsidR="00511E7E" w:rsidRPr="0029080D">
        <w:t>;</w:t>
      </w:r>
    </w:p>
    <w:p w14:paraId="029F4E94" w14:textId="136D5CC6" w:rsidR="009D1DEC" w:rsidRPr="0029080D" w:rsidRDefault="00333323" w:rsidP="0029080D">
      <w:pPr>
        <w:tabs>
          <w:tab w:val="left" w:pos="709"/>
        </w:tabs>
        <w:spacing w:line="264" w:lineRule="auto"/>
        <w:ind w:firstLine="567"/>
        <w:jc w:val="both"/>
      </w:pPr>
      <w:r w:rsidRPr="0029080D">
        <w:t xml:space="preserve">– </w:t>
      </w:r>
      <w:r w:rsidR="009D1DEC" w:rsidRPr="0029080D">
        <w:t>пропаганда и популяризация футбола</w:t>
      </w:r>
      <w:r w:rsidRPr="0029080D">
        <w:t xml:space="preserve"> в Российской Федерации</w:t>
      </w:r>
      <w:r w:rsidR="000A72A5" w:rsidRPr="0029080D">
        <w:t>.</w:t>
      </w:r>
    </w:p>
    <w:p w14:paraId="087324EE" w14:textId="77777777" w:rsidR="0041172A" w:rsidRPr="0029080D" w:rsidRDefault="0041172A" w:rsidP="0029080D">
      <w:pPr>
        <w:spacing w:line="264" w:lineRule="auto"/>
        <w:ind w:firstLine="567"/>
      </w:pPr>
    </w:p>
    <w:p w14:paraId="445C674C" w14:textId="77777777" w:rsidR="008D40F7" w:rsidRPr="0029080D" w:rsidRDefault="006F7979" w:rsidP="0029080D">
      <w:pPr>
        <w:pStyle w:val="22"/>
        <w:spacing w:line="264" w:lineRule="auto"/>
        <w:ind w:left="0" w:firstLine="0"/>
        <w:rPr>
          <w:szCs w:val="24"/>
        </w:rPr>
      </w:pPr>
      <w:bookmarkStart w:id="3" w:name="_Toc106389641"/>
      <w:r w:rsidRPr="0029080D">
        <w:rPr>
          <w:szCs w:val="24"/>
        </w:rPr>
        <w:t>СТАТЬЯ 3</w:t>
      </w:r>
      <w:r w:rsidR="00CF13A0" w:rsidRPr="0029080D">
        <w:rPr>
          <w:szCs w:val="24"/>
        </w:rPr>
        <w:t xml:space="preserve">. </w:t>
      </w:r>
      <w:r w:rsidR="008D40F7" w:rsidRPr="0029080D">
        <w:rPr>
          <w:szCs w:val="24"/>
        </w:rPr>
        <w:t xml:space="preserve">РУКОВОДСТВО </w:t>
      </w:r>
      <w:r w:rsidR="001165FB" w:rsidRPr="0029080D">
        <w:rPr>
          <w:szCs w:val="24"/>
        </w:rPr>
        <w:t>СОРЕВНОВАНИЕ</w:t>
      </w:r>
      <w:r w:rsidRPr="0029080D">
        <w:rPr>
          <w:szCs w:val="24"/>
        </w:rPr>
        <w:t>М</w:t>
      </w:r>
      <w:bookmarkEnd w:id="3"/>
    </w:p>
    <w:p w14:paraId="27F3A83A" w14:textId="77777777" w:rsidR="008D40F7" w:rsidRPr="0029080D" w:rsidRDefault="008D40F7" w:rsidP="0029080D">
      <w:pPr>
        <w:spacing w:line="264" w:lineRule="auto"/>
        <w:ind w:firstLine="567"/>
        <w:rPr>
          <w:b/>
        </w:rPr>
      </w:pPr>
    </w:p>
    <w:p w14:paraId="498975D6" w14:textId="2509396D" w:rsidR="008D40F7" w:rsidRPr="0029080D" w:rsidRDefault="006F7979" w:rsidP="0029080D">
      <w:pPr>
        <w:tabs>
          <w:tab w:val="left" w:pos="0"/>
        </w:tabs>
        <w:spacing w:line="264" w:lineRule="auto"/>
        <w:ind w:firstLine="567"/>
        <w:jc w:val="both"/>
      </w:pPr>
      <w:r w:rsidRPr="0029080D">
        <w:rPr>
          <w:b/>
          <w:bCs/>
        </w:rPr>
        <w:t>3</w:t>
      </w:r>
      <w:r w:rsidR="008D40F7" w:rsidRPr="0029080D">
        <w:rPr>
          <w:b/>
          <w:bCs/>
        </w:rPr>
        <w:t>.1.</w:t>
      </w:r>
      <w:r w:rsidR="00333323" w:rsidRPr="0029080D">
        <w:t xml:space="preserve"> </w:t>
      </w:r>
      <w:r w:rsidR="008D40F7" w:rsidRPr="0029080D">
        <w:t xml:space="preserve">Общую организацию и контроль за проведением </w:t>
      </w:r>
      <w:r w:rsidR="001165FB" w:rsidRPr="0029080D">
        <w:t>Соревнования</w:t>
      </w:r>
      <w:r w:rsidRPr="0029080D">
        <w:t xml:space="preserve"> </w:t>
      </w:r>
      <w:r w:rsidR="008D40F7" w:rsidRPr="0029080D">
        <w:t>осуществляет РФС.</w:t>
      </w:r>
    </w:p>
    <w:p w14:paraId="24D1F48E" w14:textId="3A422BDA" w:rsidR="00FF4AFD" w:rsidRPr="0029080D" w:rsidRDefault="006F7979" w:rsidP="0029080D">
      <w:pPr>
        <w:tabs>
          <w:tab w:val="left" w:pos="0"/>
        </w:tabs>
        <w:spacing w:line="264" w:lineRule="auto"/>
        <w:ind w:firstLine="567"/>
        <w:jc w:val="both"/>
      </w:pPr>
      <w:r w:rsidRPr="0029080D">
        <w:rPr>
          <w:b/>
          <w:bCs/>
        </w:rPr>
        <w:t>3</w:t>
      </w:r>
      <w:r w:rsidR="001E2B1A" w:rsidRPr="0029080D">
        <w:rPr>
          <w:b/>
          <w:bCs/>
        </w:rPr>
        <w:t>.2.</w:t>
      </w:r>
      <w:r w:rsidR="00333323" w:rsidRPr="0029080D">
        <w:t xml:space="preserve"> </w:t>
      </w:r>
      <w:r w:rsidR="00FF4AFD" w:rsidRPr="0029080D">
        <w:t xml:space="preserve">Организацию, непосредственное </w:t>
      </w:r>
      <w:r w:rsidR="008B3492" w:rsidRPr="0029080D">
        <w:t>п</w:t>
      </w:r>
      <w:r w:rsidR="00D77639" w:rsidRPr="0029080D">
        <w:t>роведение</w:t>
      </w:r>
      <w:r w:rsidR="00FF4AFD" w:rsidRPr="0029080D">
        <w:t xml:space="preserve"> и</w:t>
      </w:r>
      <w:r w:rsidR="00D77639" w:rsidRPr="0029080D">
        <w:t xml:space="preserve"> </w:t>
      </w:r>
      <w:r w:rsidR="008D40F7" w:rsidRPr="0029080D">
        <w:t>оперативное управление</w:t>
      </w:r>
      <w:r w:rsidR="00FF4AFD" w:rsidRPr="0029080D">
        <w:t xml:space="preserve"> Соревнованием, </w:t>
      </w:r>
      <w:r w:rsidR="00D77639" w:rsidRPr="0029080D">
        <w:t xml:space="preserve">контроль за организацией и проведением </w:t>
      </w:r>
      <w:r w:rsidR="00FB2145" w:rsidRPr="0029080D">
        <w:t>М</w:t>
      </w:r>
      <w:r w:rsidR="00D77639" w:rsidRPr="0029080D">
        <w:t>атчей</w:t>
      </w:r>
      <w:r w:rsidR="008D40F7" w:rsidRPr="0029080D">
        <w:t xml:space="preserve"> осуществляет </w:t>
      </w:r>
      <w:r w:rsidR="00FF4AFD" w:rsidRPr="0029080D">
        <w:t>ДОПС.</w:t>
      </w:r>
    </w:p>
    <w:p w14:paraId="397A787F" w14:textId="69423C11" w:rsidR="008D40F7" w:rsidRPr="0029080D" w:rsidRDefault="00FF4AFD" w:rsidP="0029080D">
      <w:pPr>
        <w:tabs>
          <w:tab w:val="left" w:pos="1134"/>
        </w:tabs>
        <w:adjustRightInd w:val="0"/>
        <w:snapToGrid w:val="0"/>
        <w:spacing w:line="264" w:lineRule="auto"/>
        <w:ind w:firstLine="567"/>
        <w:jc w:val="both"/>
        <w:rPr>
          <w:color w:val="000000" w:themeColor="text1"/>
        </w:rPr>
      </w:pPr>
      <w:r w:rsidRPr="0029080D">
        <w:rPr>
          <w:color w:val="000000" w:themeColor="text1"/>
        </w:rPr>
        <w:t>Непосредственную организацию Матчей осуществляют принимающие Учреждения.</w:t>
      </w:r>
    </w:p>
    <w:p w14:paraId="2A6D6D3D" w14:textId="2D07457F" w:rsidR="008D40F7" w:rsidRPr="0029080D" w:rsidRDefault="006F7979" w:rsidP="0029080D">
      <w:pPr>
        <w:tabs>
          <w:tab w:val="left" w:pos="1134"/>
        </w:tabs>
        <w:spacing w:line="264" w:lineRule="auto"/>
        <w:ind w:firstLine="567"/>
        <w:jc w:val="both"/>
      </w:pPr>
      <w:r w:rsidRPr="0029080D">
        <w:rPr>
          <w:b/>
          <w:bCs/>
        </w:rPr>
        <w:t>3</w:t>
      </w:r>
      <w:r w:rsidR="001E2B1A" w:rsidRPr="0029080D">
        <w:rPr>
          <w:b/>
          <w:bCs/>
        </w:rPr>
        <w:t>.3</w:t>
      </w:r>
      <w:r w:rsidR="008D40F7" w:rsidRPr="0029080D">
        <w:rPr>
          <w:b/>
          <w:bCs/>
        </w:rPr>
        <w:t>.</w:t>
      </w:r>
      <w:r w:rsidR="00333323" w:rsidRPr="0029080D">
        <w:t xml:space="preserve"> </w:t>
      </w:r>
      <w:r w:rsidR="00FF4AFD" w:rsidRPr="0029080D">
        <w:t>ДОПС</w:t>
      </w:r>
      <w:r w:rsidR="00B0792D" w:rsidRPr="0029080D">
        <w:t xml:space="preserve"> </w:t>
      </w:r>
      <w:r w:rsidR="008D40F7" w:rsidRPr="0029080D">
        <w:t>осуществляет:</w:t>
      </w:r>
    </w:p>
    <w:p w14:paraId="4304937A" w14:textId="70F785BF" w:rsidR="00D46F61" w:rsidRPr="0029080D" w:rsidRDefault="00333323" w:rsidP="0029080D">
      <w:pPr>
        <w:spacing w:line="264" w:lineRule="auto"/>
        <w:ind w:firstLine="567"/>
        <w:jc w:val="both"/>
      </w:pPr>
      <w:r w:rsidRPr="0029080D">
        <w:t xml:space="preserve">– </w:t>
      </w:r>
      <w:r w:rsidR="00D46F61" w:rsidRPr="0029080D">
        <w:t xml:space="preserve">оперативное управление </w:t>
      </w:r>
      <w:r w:rsidR="004F7BE9" w:rsidRPr="0029080D">
        <w:t>С</w:t>
      </w:r>
      <w:r w:rsidR="00D46F61" w:rsidRPr="0029080D">
        <w:t>оревновани</w:t>
      </w:r>
      <w:r w:rsidR="004F7BE9" w:rsidRPr="0029080D">
        <w:t>е</w:t>
      </w:r>
      <w:r w:rsidR="00D46F61" w:rsidRPr="0029080D">
        <w:t>м;</w:t>
      </w:r>
    </w:p>
    <w:p w14:paraId="219A92C1" w14:textId="0855FF43" w:rsidR="004264E9" w:rsidRPr="0029080D" w:rsidRDefault="00333323" w:rsidP="0029080D">
      <w:pPr>
        <w:spacing w:line="264" w:lineRule="auto"/>
        <w:ind w:firstLine="567"/>
        <w:jc w:val="both"/>
      </w:pPr>
      <w:r w:rsidRPr="0029080D">
        <w:t xml:space="preserve">– </w:t>
      </w:r>
      <w:r w:rsidR="00A831A5" w:rsidRPr="0029080D">
        <w:t>подготовку</w:t>
      </w:r>
      <w:r w:rsidR="008D40F7" w:rsidRPr="0029080D">
        <w:t xml:space="preserve"> Регламента и Календаря </w:t>
      </w:r>
      <w:r w:rsidR="001165FB" w:rsidRPr="0029080D">
        <w:t>Соревнования</w:t>
      </w:r>
      <w:r w:rsidR="008D40F7" w:rsidRPr="0029080D">
        <w:t>;</w:t>
      </w:r>
    </w:p>
    <w:p w14:paraId="41FCAB03" w14:textId="326C3977" w:rsidR="00FB0B53" w:rsidRPr="0029080D" w:rsidRDefault="00333323" w:rsidP="0029080D">
      <w:pPr>
        <w:spacing w:line="264" w:lineRule="auto"/>
        <w:ind w:firstLine="567"/>
        <w:jc w:val="both"/>
      </w:pPr>
      <w:r w:rsidRPr="0029080D">
        <w:t xml:space="preserve">– </w:t>
      </w:r>
      <w:r w:rsidR="00FB0B53" w:rsidRPr="0029080D">
        <w:t>разработку и утверждение Символики Соревнования;</w:t>
      </w:r>
    </w:p>
    <w:p w14:paraId="15397513" w14:textId="662E6502" w:rsidR="00DD0AA4" w:rsidRPr="0029080D" w:rsidRDefault="00333323" w:rsidP="0029080D">
      <w:pPr>
        <w:spacing w:line="264" w:lineRule="auto"/>
        <w:ind w:firstLine="567"/>
        <w:jc w:val="both"/>
      </w:pPr>
      <w:r w:rsidRPr="0029080D">
        <w:t xml:space="preserve">– процедуру заявки Учреждений для участия в Соревновании </w:t>
      </w:r>
      <w:r w:rsidR="00DD0AA4" w:rsidRPr="0029080D">
        <w:t>в соответствии с Регламентом</w:t>
      </w:r>
      <w:r w:rsidR="000D7DF7" w:rsidRPr="0029080D">
        <w:t>;</w:t>
      </w:r>
    </w:p>
    <w:p w14:paraId="584D0B5B" w14:textId="75CBA1A5" w:rsidR="008D40F7" w:rsidRPr="0029080D" w:rsidRDefault="00333323" w:rsidP="0029080D">
      <w:pPr>
        <w:spacing w:line="264" w:lineRule="auto"/>
        <w:ind w:firstLine="567"/>
        <w:jc w:val="both"/>
      </w:pPr>
      <w:r w:rsidRPr="0029080D">
        <w:t xml:space="preserve">– </w:t>
      </w:r>
      <w:r w:rsidR="008D40F7" w:rsidRPr="0029080D">
        <w:t xml:space="preserve">утверждение составов комитетов и комиссий РФС, связанных с проведением </w:t>
      </w:r>
      <w:r w:rsidR="001165FB" w:rsidRPr="0029080D">
        <w:t>Соревнования</w:t>
      </w:r>
      <w:r w:rsidR="008D40F7" w:rsidRPr="0029080D">
        <w:t>;</w:t>
      </w:r>
    </w:p>
    <w:p w14:paraId="1EB97767" w14:textId="1CE5FC5C" w:rsidR="0007672E" w:rsidRPr="0029080D" w:rsidRDefault="00333323" w:rsidP="0029080D">
      <w:pPr>
        <w:spacing w:line="264" w:lineRule="auto"/>
        <w:ind w:firstLine="567"/>
        <w:jc w:val="both"/>
      </w:pPr>
      <w:r w:rsidRPr="0029080D">
        <w:t xml:space="preserve">– </w:t>
      </w:r>
      <w:r w:rsidR="0007672E" w:rsidRPr="0029080D">
        <w:t>контроль за соблюдением положений Регламента Соревнования;</w:t>
      </w:r>
    </w:p>
    <w:p w14:paraId="4C267FFC" w14:textId="431B03FA" w:rsidR="008D40F7" w:rsidRPr="0029080D" w:rsidRDefault="00333323" w:rsidP="0029080D">
      <w:pPr>
        <w:spacing w:line="264" w:lineRule="auto"/>
        <w:ind w:firstLine="567"/>
        <w:jc w:val="both"/>
      </w:pPr>
      <w:r w:rsidRPr="0029080D">
        <w:t xml:space="preserve">– </w:t>
      </w:r>
      <w:r w:rsidR="0007672E" w:rsidRPr="0029080D">
        <w:t>контроль за</w:t>
      </w:r>
      <w:r w:rsidR="004725B9" w:rsidRPr="0029080D">
        <w:t xml:space="preserve"> </w:t>
      </w:r>
      <w:r w:rsidR="008D40F7" w:rsidRPr="0029080D">
        <w:t>организаци</w:t>
      </w:r>
      <w:r w:rsidR="004725B9" w:rsidRPr="0029080D">
        <w:t>ей</w:t>
      </w:r>
      <w:r w:rsidR="008D40F7" w:rsidRPr="0029080D">
        <w:t xml:space="preserve"> судейства и инспектирования;</w:t>
      </w:r>
    </w:p>
    <w:p w14:paraId="7C08D104" w14:textId="54D317E2" w:rsidR="008D40F7" w:rsidRPr="0029080D" w:rsidRDefault="00333323" w:rsidP="0029080D">
      <w:pPr>
        <w:spacing w:line="264" w:lineRule="auto"/>
        <w:ind w:firstLine="567"/>
        <w:jc w:val="both"/>
      </w:pPr>
      <w:r w:rsidRPr="0029080D">
        <w:t xml:space="preserve">– </w:t>
      </w:r>
      <w:r w:rsidR="0007672E" w:rsidRPr="0029080D">
        <w:t>контроль за</w:t>
      </w:r>
      <w:r w:rsidR="004725B9" w:rsidRPr="0029080D">
        <w:t xml:space="preserve"> </w:t>
      </w:r>
      <w:r w:rsidR="00985F24" w:rsidRPr="0029080D">
        <w:t>организаци</w:t>
      </w:r>
      <w:r w:rsidR="004725B9" w:rsidRPr="0029080D">
        <w:t>ей</w:t>
      </w:r>
      <w:r w:rsidR="00985F24" w:rsidRPr="0029080D">
        <w:t xml:space="preserve"> </w:t>
      </w:r>
      <w:r w:rsidR="008D40F7" w:rsidRPr="0029080D">
        <w:t>сертификаци</w:t>
      </w:r>
      <w:r w:rsidR="00985F24" w:rsidRPr="0029080D">
        <w:t>и</w:t>
      </w:r>
      <w:r w:rsidR="008D40F7" w:rsidRPr="0029080D">
        <w:t xml:space="preserve"> Стадионов</w:t>
      </w:r>
      <w:r w:rsidR="006F7979" w:rsidRPr="0029080D">
        <w:t>;</w:t>
      </w:r>
    </w:p>
    <w:p w14:paraId="79478AEC" w14:textId="1931CA66" w:rsidR="00E87E9E" w:rsidRPr="0029080D" w:rsidRDefault="00333323" w:rsidP="0029080D">
      <w:pPr>
        <w:spacing w:line="264" w:lineRule="auto"/>
        <w:ind w:firstLine="567"/>
        <w:jc w:val="both"/>
      </w:pPr>
      <w:r w:rsidRPr="0029080D">
        <w:t xml:space="preserve">– </w:t>
      </w:r>
      <w:r w:rsidR="00E87E9E" w:rsidRPr="0029080D">
        <w:t>внесение структуры Соревнований в РФС.</w:t>
      </w:r>
      <w:r w:rsidR="00FF4AFD" w:rsidRPr="0029080D">
        <w:t>ЦП</w:t>
      </w:r>
      <w:r w:rsidR="00E87E9E" w:rsidRPr="0029080D">
        <w:t>;</w:t>
      </w:r>
    </w:p>
    <w:p w14:paraId="6014A956" w14:textId="78E9D83C" w:rsidR="00DC1560" w:rsidRDefault="00DC1560" w:rsidP="00DC1560">
      <w:pPr>
        <w:spacing w:line="264" w:lineRule="auto"/>
        <w:ind w:firstLine="567"/>
        <w:jc w:val="both"/>
      </w:pPr>
      <w:bookmarkStart w:id="4" w:name="_Hlk106975551"/>
      <w:r w:rsidRPr="007C6267">
        <w:lastRenderedPageBreak/>
        <w:t xml:space="preserve">– </w:t>
      </w:r>
      <w:r>
        <w:t>регистри</w:t>
      </w:r>
      <w:r w:rsidR="002A7529">
        <w:t>рование</w:t>
      </w:r>
      <w:r>
        <w:t xml:space="preserve"> </w:t>
      </w:r>
      <w:r w:rsidRPr="00831A7A">
        <w:t>текуще</w:t>
      </w:r>
      <w:r w:rsidR="002A7529">
        <w:t>го</w:t>
      </w:r>
      <w:r w:rsidRPr="00831A7A">
        <w:t xml:space="preserve"> и итогово</w:t>
      </w:r>
      <w:r w:rsidR="002A7529">
        <w:t>го</w:t>
      </w:r>
      <w:r w:rsidRPr="00831A7A">
        <w:t xml:space="preserve"> положени</w:t>
      </w:r>
      <w:r w:rsidR="002A7529">
        <w:t>я</w:t>
      </w:r>
      <w:r w:rsidRPr="00831A7A">
        <w:t xml:space="preserve"> команд Клубов в таблице </w:t>
      </w:r>
      <w:r w:rsidR="000C3F4D">
        <w:t>Соревнования</w:t>
      </w:r>
      <w:r w:rsidRPr="00831A7A">
        <w:t>, включая внесение изменений в таблицу по решению органов РФС или в соответствии с Регламентом;</w:t>
      </w:r>
    </w:p>
    <w:bookmarkEnd w:id="4"/>
    <w:p w14:paraId="2A6CE2A0" w14:textId="262E7BE7" w:rsidR="008D40F7" w:rsidRPr="0029080D" w:rsidRDefault="00333323" w:rsidP="0029080D">
      <w:pPr>
        <w:spacing w:line="264" w:lineRule="auto"/>
        <w:ind w:firstLine="567"/>
        <w:jc w:val="both"/>
      </w:pPr>
      <w:r w:rsidRPr="0029080D">
        <w:t xml:space="preserve">– принятие решений относительно проведения Соревнований, в том числе о переносах Матчей (изменении дат, времени начала и места проведения) </w:t>
      </w:r>
      <w:r w:rsidR="000C6EBE" w:rsidRPr="0029080D">
        <w:t>в случаях, предусмотренных Регламентом;</w:t>
      </w:r>
    </w:p>
    <w:p w14:paraId="2E3ED850" w14:textId="116B014A" w:rsidR="008D40F7" w:rsidRPr="0029080D" w:rsidRDefault="00333323" w:rsidP="0029080D">
      <w:pPr>
        <w:spacing w:line="264" w:lineRule="auto"/>
        <w:ind w:firstLine="567"/>
        <w:jc w:val="both"/>
      </w:pPr>
      <w:r w:rsidRPr="0029080D">
        <w:t xml:space="preserve">– </w:t>
      </w:r>
      <w:r w:rsidR="008D40F7" w:rsidRPr="0029080D">
        <w:t>организацию выпуска полиграфической</w:t>
      </w:r>
      <w:r w:rsidR="00FE6CD4" w:rsidRPr="0029080D">
        <w:t>, наградной</w:t>
      </w:r>
      <w:r w:rsidR="008D40F7" w:rsidRPr="0029080D">
        <w:t xml:space="preserve"> продукции</w:t>
      </w:r>
      <w:r w:rsidR="00FB0B53" w:rsidRPr="0029080D">
        <w:t>,</w:t>
      </w:r>
      <w:r w:rsidR="008D40F7" w:rsidRPr="0029080D">
        <w:t xml:space="preserve"> изготовлени</w:t>
      </w:r>
      <w:r w:rsidRPr="0029080D">
        <w:t>я</w:t>
      </w:r>
      <w:r w:rsidR="008D40F7" w:rsidRPr="0029080D">
        <w:t xml:space="preserve"> атрибутики</w:t>
      </w:r>
      <w:r w:rsidR="00FB0B53" w:rsidRPr="0029080D">
        <w:t xml:space="preserve"> и иной Символики Соревнования, </w:t>
      </w:r>
      <w:r w:rsidR="008D40F7" w:rsidRPr="0029080D">
        <w:t xml:space="preserve">необходимой для проведения </w:t>
      </w:r>
      <w:r w:rsidR="001165FB" w:rsidRPr="0029080D">
        <w:t>Соревнования</w:t>
      </w:r>
      <w:r w:rsidR="008D40F7" w:rsidRPr="0029080D">
        <w:t>;</w:t>
      </w:r>
    </w:p>
    <w:p w14:paraId="3BFD33C7" w14:textId="675EDBE0" w:rsidR="008D40F7" w:rsidRPr="0029080D" w:rsidRDefault="00333323" w:rsidP="0029080D">
      <w:pPr>
        <w:spacing w:line="264" w:lineRule="auto"/>
        <w:ind w:firstLine="567"/>
        <w:jc w:val="both"/>
      </w:pPr>
      <w:r w:rsidRPr="0029080D">
        <w:t xml:space="preserve">– </w:t>
      </w:r>
      <w:r w:rsidR="008D40F7" w:rsidRPr="0029080D">
        <w:t xml:space="preserve">организацию </w:t>
      </w:r>
      <w:r w:rsidR="00FB2145" w:rsidRPr="0029080D">
        <w:t>Т</w:t>
      </w:r>
      <w:r w:rsidR="008D40F7" w:rsidRPr="0029080D">
        <w:t>рансляц</w:t>
      </w:r>
      <w:r w:rsidR="00065A89" w:rsidRPr="0029080D">
        <w:t>ий Матчей</w:t>
      </w:r>
      <w:r w:rsidR="008D40F7" w:rsidRPr="0029080D">
        <w:t>;</w:t>
      </w:r>
    </w:p>
    <w:p w14:paraId="7BB83467" w14:textId="5919EAF5" w:rsidR="008D40F7" w:rsidRPr="0029080D" w:rsidRDefault="00333323" w:rsidP="0029080D">
      <w:pPr>
        <w:spacing w:line="264" w:lineRule="auto"/>
        <w:ind w:firstLine="567"/>
        <w:jc w:val="both"/>
      </w:pPr>
      <w:r w:rsidRPr="0029080D">
        <w:t xml:space="preserve">– </w:t>
      </w:r>
      <w:r w:rsidR="008D40F7" w:rsidRPr="0029080D">
        <w:t>участие в работе комитетов и комиссий РФС</w:t>
      </w:r>
      <w:r w:rsidR="00A831A5" w:rsidRPr="0029080D">
        <w:t>,</w:t>
      </w:r>
      <w:r w:rsidR="008D40F7" w:rsidRPr="0029080D">
        <w:t xml:space="preserve"> связанных с проведением </w:t>
      </w:r>
      <w:r w:rsidR="001165FB" w:rsidRPr="0029080D">
        <w:t>Соревнования</w:t>
      </w:r>
      <w:r w:rsidR="00FE6CD4" w:rsidRPr="0029080D">
        <w:t>;</w:t>
      </w:r>
    </w:p>
    <w:p w14:paraId="1A3FD4CA" w14:textId="02096B5F" w:rsidR="00FE6CD4" w:rsidRPr="0029080D" w:rsidRDefault="00D40797" w:rsidP="0029080D">
      <w:pPr>
        <w:spacing w:line="264" w:lineRule="auto"/>
        <w:ind w:firstLine="567"/>
        <w:jc w:val="both"/>
      </w:pPr>
      <w:r w:rsidRPr="0029080D">
        <w:t>–</w:t>
      </w:r>
      <w:r w:rsidR="00FE6CD4" w:rsidRPr="0029080D">
        <w:t xml:space="preserve"> </w:t>
      </w:r>
      <w:r w:rsidR="00572F4F" w:rsidRPr="0029080D">
        <w:t xml:space="preserve">организацию </w:t>
      </w:r>
      <w:r w:rsidR="00B94F0B" w:rsidRPr="0029080D">
        <w:t>нагр</w:t>
      </w:r>
      <w:r w:rsidR="0007672E" w:rsidRPr="0029080D">
        <w:t>аждения участников Соревнования;</w:t>
      </w:r>
    </w:p>
    <w:p w14:paraId="53407174" w14:textId="5EB757BB" w:rsidR="00EF7633" w:rsidRPr="0029080D" w:rsidRDefault="00D40797" w:rsidP="0029080D">
      <w:pPr>
        <w:spacing w:line="264" w:lineRule="auto"/>
        <w:ind w:firstLine="567"/>
        <w:jc w:val="both"/>
      </w:pPr>
      <w:r w:rsidRPr="0029080D">
        <w:t xml:space="preserve">– принятие </w:t>
      </w:r>
      <w:r w:rsidR="00EF7633" w:rsidRPr="0029080D">
        <w:t>решени</w:t>
      </w:r>
      <w:r w:rsidRPr="0029080D">
        <w:t>й</w:t>
      </w:r>
      <w:r w:rsidR="00EF7633" w:rsidRPr="0029080D">
        <w:t xml:space="preserve"> любых спорных вопросов, связанных с организацией и проведением Соревнований;</w:t>
      </w:r>
    </w:p>
    <w:p w14:paraId="46FB3BA9" w14:textId="3E0F07D9" w:rsidR="00B57030" w:rsidRPr="0029080D" w:rsidRDefault="00D40797" w:rsidP="0029080D">
      <w:pPr>
        <w:spacing w:line="264" w:lineRule="auto"/>
        <w:ind w:firstLine="567"/>
        <w:jc w:val="both"/>
      </w:pPr>
      <w:r w:rsidRPr="0029080D">
        <w:t xml:space="preserve">– </w:t>
      </w:r>
      <w:r w:rsidR="0007672E" w:rsidRPr="0029080D">
        <w:t>иные полномочия в соответствии с Регламентом.</w:t>
      </w:r>
    </w:p>
    <w:p w14:paraId="67B0C774" w14:textId="77777777" w:rsidR="007D778E" w:rsidRPr="0029080D" w:rsidRDefault="007D778E" w:rsidP="0029080D">
      <w:pPr>
        <w:spacing w:line="264" w:lineRule="auto"/>
        <w:ind w:firstLine="567"/>
      </w:pPr>
    </w:p>
    <w:p w14:paraId="61A30517" w14:textId="77777777" w:rsidR="008D40F7" w:rsidRPr="0029080D" w:rsidRDefault="008D40F7" w:rsidP="0029080D">
      <w:pPr>
        <w:pStyle w:val="22"/>
        <w:spacing w:line="264" w:lineRule="auto"/>
        <w:ind w:left="0" w:firstLine="0"/>
        <w:rPr>
          <w:szCs w:val="24"/>
        </w:rPr>
      </w:pPr>
      <w:bookmarkStart w:id="5" w:name="_Toc106389642"/>
      <w:r w:rsidRPr="0029080D">
        <w:rPr>
          <w:szCs w:val="24"/>
        </w:rPr>
        <w:t xml:space="preserve">СТАТЬЯ </w:t>
      </w:r>
      <w:r w:rsidR="00DA25EE" w:rsidRPr="0029080D">
        <w:rPr>
          <w:szCs w:val="24"/>
        </w:rPr>
        <w:t>4</w:t>
      </w:r>
      <w:r w:rsidR="00CF13A0" w:rsidRPr="0029080D">
        <w:rPr>
          <w:szCs w:val="24"/>
        </w:rPr>
        <w:t>.</w:t>
      </w:r>
      <w:r w:rsidR="007D38F5" w:rsidRPr="0029080D">
        <w:rPr>
          <w:szCs w:val="24"/>
        </w:rPr>
        <w:t xml:space="preserve"> </w:t>
      </w:r>
      <w:r w:rsidRPr="0029080D">
        <w:rPr>
          <w:szCs w:val="24"/>
        </w:rPr>
        <w:t xml:space="preserve">УЧАСТНИКИ </w:t>
      </w:r>
      <w:r w:rsidR="001165FB" w:rsidRPr="0029080D">
        <w:rPr>
          <w:szCs w:val="24"/>
        </w:rPr>
        <w:t>СОРЕВНОВАНИЯ</w:t>
      </w:r>
      <w:bookmarkEnd w:id="5"/>
    </w:p>
    <w:p w14:paraId="46074090" w14:textId="77777777" w:rsidR="00DA7A82" w:rsidRPr="0029080D" w:rsidRDefault="00DA7A82" w:rsidP="0029080D">
      <w:pPr>
        <w:pStyle w:val="Default"/>
        <w:spacing w:line="264" w:lineRule="auto"/>
        <w:ind w:firstLine="567"/>
        <w:jc w:val="center"/>
        <w:rPr>
          <w:color w:val="auto"/>
        </w:rPr>
      </w:pPr>
    </w:p>
    <w:p w14:paraId="1F449BCC" w14:textId="760521C3" w:rsidR="007F2F44" w:rsidRPr="0029080D" w:rsidRDefault="00DE2FE0" w:rsidP="0029080D">
      <w:pPr>
        <w:pStyle w:val="24"/>
        <w:tabs>
          <w:tab w:val="left" w:pos="0"/>
        </w:tabs>
        <w:spacing w:line="264" w:lineRule="auto"/>
        <w:ind w:firstLine="567"/>
        <w:rPr>
          <w:sz w:val="24"/>
          <w:szCs w:val="24"/>
        </w:rPr>
      </w:pPr>
      <w:r w:rsidRPr="0029080D">
        <w:rPr>
          <w:b/>
          <w:bCs/>
          <w:sz w:val="24"/>
          <w:szCs w:val="24"/>
        </w:rPr>
        <w:t>4.1.</w:t>
      </w:r>
      <w:r w:rsidR="00EF09D4" w:rsidRPr="0029080D">
        <w:rPr>
          <w:bCs/>
          <w:sz w:val="24"/>
          <w:szCs w:val="24"/>
        </w:rPr>
        <w:t> </w:t>
      </w:r>
      <w:r w:rsidR="007F2F44" w:rsidRPr="0029080D">
        <w:rPr>
          <w:sz w:val="24"/>
          <w:szCs w:val="24"/>
        </w:rPr>
        <w:t>Состав участников Соревнования утверждается Исполком</w:t>
      </w:r>
      <w:r w:rsidR="000672CC" w:rsidRPr="0029080D">
        <w:rPr>
          <w:sz w:val="24"/>
          <w:szCs w:val="24"/>
        </w:rPr>
        <w:t>ом</w:t>
      </w:r>
      <w:r w:rsidR="007F2F44" w:rsidRPr="0029080D">
        <w:rPr>
          <w:sz w:val="24"/>
          <w:szCs w:val="24"/>
        </w:rPr>
        <w:t xml:space="preserve"> (Бюро Исполкома) РФС по представлению </w:t>
      </w:r>
      <w:r w:rsidR="00EF09D4" w:rsidRPr="0029080D">
        <w:rPr>
          <w:sz w:val="24"/>
          <w:szCs w:val="24"/>
        </w:rPr>
        <w:t>ДОПС</w:t>
      </w:r>
      <w:r w:rsidR="007F2F44" w:rsidRPr="0029080D">
        <w:rPr>
          <w:sz w:val="24"/>
          <w:szCs w:val="24"/>
        </w:rPr>
        <w:t>.</w:t>
      </w:r>
    </w:p>
    <w:p w14:paraId="26199F87" w14:textId="3DED1F31" w:rsidR="007F2F44" w:rsidRPr="0029080D" w:rsidRDefault="00DE2FE0" w:rsidP="0029080D">
      <w:pPr>
        <w:pStyle w:val="Default"/>
        <w:tabs>
          <w:tab w:val="left" w:pos="1134"/>
        </w:tabs>
        <w:spacing w:line="264" w:lineRule="auto"/>
        <w:ind w:firstLine="567"/>
        <w:jc w:val="both"/>
        <w:rPr>
          <w:color w:val="auto"/>
        </w:rPr>
      </w:pPr>
      <w:r w:rsidRPr="0029080D">
        <w:rPr>
          <w:b/>
          <w:bCs/>
          <w:color w:val="auto"/>
        </w:rPr>
        <w:t>4.2.</w:t>
      </w:r>
      <w:r w:rsidR="00EF09D4" w:rsidRPr="0029080D">
        <w:rPr>
          <w:color w:val="auto"/>
        </w:rPr>
        <w:t> </w:t>
      </w:r>
      <w:r w:rsidR="007F2F44" w:rsidRPr="0029080D">
        <w:rPr>
          <w:color w:val="auto"/>
        </w:rPr>
        <w:t>Наименовани</w:t>
      </w:r>
      <w:r w:rsidRPr="0029080D">
        <w:rPr>
          <w:color w:val="auto"/>
        </w:rPr>
        <w:t>я</w:t>
      </w:r>
      <w:r w:rsidR="007F2F44" w:rsidRPr="0029080D">
        <w:rPr>
          <w:color w:val="auto"/>
        </w:rPr>
        <w:t xml:space="preserve"> Учреждения и его Команды, выступающей в Соревновании, должны быть одинаковыми. Допускается использование сокращенного наименования Команды.</w:t>
      </w:r>
      <w:r w:rsidR="00EF09D4" w:rsidRPr="0029080D">
        <w:rPr>
          <w:color w:val="auto"/>
        </w:rPr>
        <w:t xml:space="preserve"> По согласованию с ДОПС</w:t>
      </w:r>
      <w:r w:rsidR="00287D64" w:rsidRPr="0029080D">
        <w:rPr>
          <w:color w:val="auto"/>
        </w:rPr>
        <w:t xml:space="preserve"> Учреждение</w:t>
      </w:r>
      <w:r w:rsidR="00EF09D4" w:rsidRPr="0029080D">
        <w:rPr>
          <w:color w:val="auto"/>
        </w:rPr>
        <w:t xml:space="preserve"> может использовать наименование Команды отличное от наименования Учреждения. Заявление на использование отличного наименования подается Учреждением вместе с Заявлением на участие в Соревновании в соответствии со ст.12 Регламента.</w:t>
      </w:r>
    </w:p>
    <w:p w14:paraId="4009BD48" w14:textId="730F7C11" w:rsidR="007F2F44" w:rsidRPr="0029080D" w:rsidRDefault="007F2F44" w:rsidP="0029080D">
      <w:pPr>
        <w:shd w:val="clear" w:color="auto" w:fill="FFFFFF" w:themeFill="background1"/>
        <w:spacing w:line="264" w:lineRule="auto"/>
        <w:ind w:firstLine="567"/>
        <w:jc w:val="both"/>
      </w:pPr>
      <w:r w:rsidRPr="0029080D">
        <w:rPr>
          <w:b/>
          <w:bCs/>
          <w:shd w:val="clear" w:color="auto" w:fill="FFFFFF" w:themeFill="background1"/>
        </w:rPr>
        <w:t>4.3.</w:t>
      </w:r>
      <w:r w:rsidR="00EF09D4" w:rsidRPr="0029080D">
        <w:rPr>
          <w:shd w:val="clear" w:color="auto" w:fill="FFFFFF" w:themeFill="background1"/>
        </w:rPr>
        <w:t> </w:t>
      </w:r>
      <w:r w:rsidRPr="0029080D">
        <w:rPr>
          <w:shd w:val="clear" w:color="auto" w:fill="FFFFFF" w:themeFill="background1"/>
        </w:rPr>
        <w:t xml:space="preserve">Учреждения обязаны направить в </w:t>
      </w:r>
      <w:r w:rsidR="00287D64" w:rsidRPr="0029080D">
        <w:rPr>
          <w:shd w:val="clear" w:color="auto" w:fill="FFFFFF" w:themeFill="background1"/>
        </w:rPr>
        <w:t>ДОПС</w:t>
      </w:r>
      <w:r w:rsidRPr="0029080D">
        <w:rPr>
          <w:shd w:val="clear" w:color="auto" w:fill="FFFFFF" w:themeFill="background1"/>
        </w:rPr>
        <w:t xml:space="preserve"> письменное подтвержд</w:t>
      </w:r>
      <w:r w:rsidR="009F74BC" w:rsidRPr="0029080D">
        <w:rPr>
          <w:shd w:val="clear" w:color="auto" w:fill="FFFFFF" w:themeFill="background1"/>
        </w:rPr>
        <w:t xml:space="preserve">ение своего участия в срок до </w:t>
      </w:r>
      <w:r w:rsidR="00B66EA5" w:rsidRPr="0029080D">
        <w:rPr>
          <w:shd w:val="clear" w:color="auto" w:fill="FFFFFF" w:themeFill="background1"/>
        </w:rPr>
        <w:t xml:space="preserve">01 </w:t>
      </w:r>
      <w:r w:rsidR="007D778E" w:rsidRPr="0029080D">
        <w:rPr>
          <w:shd w:val="clear" w:color="auto" w:fill="FFFFFF" w:themeFill="background1"/>
        </w:rPr>
        <w:t>ию</w:t>
      </w:r>
      <w:r w:rsidR="00B7368C" w:rsidRPr="0029080D">
        <w:rPr>
          <w:shd w:val="clear" w:color="auto" w:fill="FFFFFF" w:themeFill="background1"/>
        </w:rPr>
        <w:t>л</w:t>
      </w:r>
      <w:r w:rsidR="007D778E" w:rsidRPr="0029080D">
        <w:rPr>
          <w:shd w:val="clear" w:color="auto" w:fill="FFFFFF" w:themeFill="background1"/>
        </w:rPr>
        <w:t xml:space="preserve">я </w:t>
      </w:r>
      <w:r w:rsidR="00287D64" w:rsidRPr="0029080D">
        <w:rPr>
          <w:shd w:val="clear" w:color="auto" w:fill="FFFFFF" w:themeFill="background1"/>
        </w:rPr>
        <w:t xml:space="preserve">2022 </w:t>
      </w:r>
      <w:r w:rsidRPr="0029080D">
        <w:rPr>
          <w:shd w:val="clear" w:color="auto" w:fill="FFFFFF" w:themeFill="background1"/>
        </w:rPr>
        <w:t>года.</w:t>
      </w:r>
    </w:p>
    <w:p w14:paraId="50AF58AF" w14:textId="7CC9C7FE" w:rsidR="007F2F44" w:rsidRPr="0029080D" w:rsidRDefault="00DE2FE0" w:rsidP="0029080D">
      <w:pPr>
        <w:pStyle w:val="Default"/>
        <w:tabs>
          <w:tab w:val="left" w:pos="1134"/>
        </w:tabs>
        <w:spacing w:line="264" w:lineRule="auto"/>
        <w:ind w:firstLine="567"/>
        <w:jc w:val="both"/>
        <w:rPr>
          <w:color w:val="auto"/>
        </w:rPr>
      </w:pPr>
      <w:r w:rsidRPr="0029080D">
        <w:rPr>
          <w:b/>
          <w:bCs/>
          <w:color w:val="auto"/>
        </w:rPr>
        <w:t>4.4.</w:t>
      </w:r>
      <w:r w:rsidR="00EF09D4" w:rsidRPr="0029080D">
        <w:rPr>
          <w:color w:val="auto"/>
        </w:rPr>
        <w:t> </w:t>
      </w:r>
      <w:r w:rsidR="007F2F44" w:rsidRPr="0029080D">
        <w:rPr>
          <w:color w:val="auto"/>
        </w:rPr>
        <w:t xml:space="preserve">Учреждения являются организаторами Матчей, проводимых на своем поле (Организаторы матча), при этом они реализуют права, исполняют обязанности и несут ответственность согласно </w:t>
      </w:r>
      <w:r w:rsidR="00287D64" w:rsidRPr="0029080D">
        <w:rPr>
          <w:color w:val="auto"/>
        </w:rPr>
        <w:t>р</w:t>
      </w:r>
      <w:r w:rsidR="007F2F44" w:rsidRPr="0029080D">
        <w:rPr>
          <w:color w:val="auto"/>
        </w:rPr>
        <w:t>егламент</w:t>
      </w:r>
      <w:r w:rsidR="00287D64" w:rsidRPr="0029080D">
        <w:rPr>
          <w:color w:val="auto"/>
        </w:rPr>
        <w:t>ам Соревнования</w:t>
      </w:r>
      <w:r w:rsidR="00FB2145" w:rsidRPr="0029080D">
        <w:rPr>
          <w:color w:val="auto"/>
        </w:rPr>
        <w:t xml:space="preserve"> </w:t>
      </w:r>
      <w:r w:rsidR="007F2F44" w:rsidRPr="0029080D">
        <w:rPr>
          <w:color w:val="auto"/>
        </w:rPr>
        <w:t>и иным документам, утвержденным РФС, а также решениям ФИФА, УЕФА и РФС.</w:t>
      </w:r>
    </w:p>
    <w:p w14:paraId="3B79CB08" w14:textId="1D13DC4E" w:rsidR="007F2F44" w:rsidRPr="0029080D" w:rsidRDefault="00DE2FE0" w:rsidP="0029080D">
      <w:pPr>
        <w:pStyle w:val="24"/>
        <w:tabs>
          <w:tab w:val="left" w:pos="1134"/>
        </w:tabs>
        <w:spacing w:line="264" w:lineRule="auto"/>
        <w:ind w:firstLine="567"/>
        <w:rPr>
          <w:sz w:val="24"/>
          <w:szCs w:val="24"/>
        </w:rPr>
      </w:pPr>
      <w:r w:rsidRPr="0029080D">
        <w:rPr>
          <w:b/>
          <w:bCs/>
          <w:sz w:val="24"/>
          <w:szCs w:val="24"/>
        </w:rPr>
        <w:t>4.</w:t>
      </w:r>
      <w:r w:rsidR="00583D66" w:rsidRPr="0029080D">
        <w:rPr>
          <w:b/>
          <w:bCs/>
          <w:sz w:val="24"/>
          <w:szCs w:val="24"/>
        </w:rPr>
        <w:t>5</w:t>
      </w:r>
      <w:r w:rsidR="00EF09D4" w:rsidRPr="0029080D">
        <w:rPr>
          <w:b/>
          <w:bCs/>
          <w:sz w:val="24"/>
          <w:szCs w:val="24"/>
        </w:rPr>
        <w:t>.</w:t>
      </w:r>
      <w:r w:rsidR="00EF09D4" w:rsidRPr="0029080D">
        <w:rPr>
          <w:sz w:val="24"/>
          <w:szCs w:val="24"/>
        </w:rPr>
        <w:t> </w:t>
      </w:r>
      <w:r w:rsidR="007F2F44" w:rsidRPr="0029080D">
        <w:rPr>
          <w:sz w:val="24"/>
          <w:szCs w:val="24"/>
        </w:rPr>
        <w:t>Команда может быть исключена в ходе Соревнования из состава участников решением КДК в соответствии с Дисциплинарным регламентом РФС.</w:t>
      </w:r>
    </w:p>
    <w:p w14:paraId="62FC9B3C" w14:textId="3791E423" w:rsidR="001C7706" w:rsidRPr="0029080D" w:rsidRDefault="00FB2145" w:rsidP="0029080D">
      <w:pPr>
        <w:pStyle w:val="Default"/>
        <w:tabs>
          <w:tab w:val="left" w:pos="1134"/>
        </w:tabs>
        <w:spacing w:line="264" w:lineRule="auto"/>
        <w:ind w:firstLine="567"/>
        <w:jc w:val="both"/>
        <w:rPr>
          <w:rFonts w:eastAsia="Calibri"/>
          <w:lang w:eastAsia="en-US"/>
        </w:rPr>
      </w:pPr>
      <w:r w:rsidRPr="0029080D">
        <w:t>Если Команда, добровольно выбывшая или исключенная из Соревнования, сыграла менее 50% Матчей (менее всех Матчей первого круга), то ее результаты аннулируются. Если Команда, добровольно выбывшая или исключенная из</w:t>
      </w:r>
      <w:r w:rsidR="00CE5A40" w:rsidRPr="0029080D">
        <w:t xml:space="preserve"> Соревнования</w:t>
      </w:r>
      <w:r w:rsidRPr="0029080D">
        <w:t>, сыграла 50% и более Матчей</w:t>
      </w:r>
      <w:r w:rsidR="00CE5A40" w:rsidRPr="0029080D">
        <w:t xml:space="preserve"> </w:t>
      </w:r>
      <w:r w:rsidR="007D778E" w:rsidRPr="0029080D">
        <w:t xml:space="preserve"> </w:t>
      </w:r>
      <w:r w:rsidRPr="0029080D">
        <w:t>, то только во всех Матчах второго круга, включая сыгранные Матчи, этой Команде решением КДК засчитываются поражения со счетом 0:3, а всем Командам-соперницам засчитываются победы со счетом 3:0, при этом, в уже сыгранных Матчах второго круга аннулируются результаты Матча, включая забитые и пропущенные мячи.</w:t>
      </w:r>
    </w:p>
    <w:p w14:paraId="12198EFA" w14:textId="4E98086A" w:rsidR="00880F09" w:rsidRPr="0029080D" w:rsidRDefault="00DA25EE" w:rsidP="0029080D">
      <w:pPr>
        <w:pStyle w:val="24"/>
        <w:tabs>
          <w:tab w:val="left" w:pos="1530"/>
        </w:tabs>
        <w:spacing w:line="264" w:lineRule="auto"/>
        <w:ind w:firstLine="567"/>
        <w:rPr>
          <w:sz w:val="24"/>
          <w:szCs w:val="24"/>
        </w:rPr>
      </w:pPr>
      <w:r w:rsidRPr="0029080D">
        <w:rPr>
          <w:b/>
          <w:bCs/>
          <w:sz w:val="24"/>
          <w:szCs w:val="24"/>
        </w:rPr>
        <w:t>4</w:t>
      </w:r>
      <w:r w:rsidR="001C7706" w:rsidRPr="0029080D">
        <w:rPr>
          <w:b/>
          <w:bCs/>
          <w:sz w:val="24"/>
          <w:szCs w:val="24"/>
        </w:rPr>
        <w:t>.</w:t>
      </w:r>
      <w:r w:rsidR="00583D66" w:rsidRPr="0029080D">
        <w:rPr>
          <w:b/>
          <w:bCs/>
          <w:sz w:val="24"/>
          <w:szCs w:val="24"/>
        </w:rPr>
        <w:t>6</w:t>
      </w:r>
      <w:r w:rsidR="00EF09D4" w:rsidRPr="0029080D">
        <w:rPr>
          <w:b/>
          <w:bCs/>
          <w:sz w:val="24"/>
          <w:szCs w:val="24"/>
        </w:rPr>
        <w:t>.</w:t>
      </w:r>
      <w:r w:rsidR="00B60C11" w:rsidRPr="0029080D">
        <w:rPr>
          <w:sz w:val="24"/>
          <w:szCs w:val="24"/>
        </w:rPr>
        <w:t xml:space="preserve"> В Соревновании принимают участие Команды следующих Учреждений:</w:t>
      </w:r>
    </w:p>
    <w:p w14:paraId="31F107E9" w14:textId="1DDA4DDD" w:rsidR="00796C27" w:rsidRPr="0029080D" w:rsidRDefault="00796C27" w:rsidP="0029080D">
      <w:pPr>
        <w:pStyle w:val="24"/>
        <w:tabs>
          <w:tab w:val="left" w:pos="1134"/>
        </w:tabs>
        <w:spacing w:line="264" w:lineRule="auto"/>
        <w:ind w:firstLine="567"/>
        <w:rPr>
          <w:sz w:val="24"/>
          <w:szCs w:val="24"/>
        </w:rPr>
      </w:pPr>
      <w:r w:rsidRPr="0029080D">
        <w:rPr>
          <w:sz w:val="24"/>
          <w:szCs w:val="24"/>
        </w:rPr>
        <w:t>1. АНО ДО «ДЮСШ «ПФК ЦСКА», г. Москва;</w:t>
      </w:r>
    </w:p>
    <w:p w14:paraId="06C95389" w14:textId="4B97B727" w:rsidR="00796C27" w:rsidRPr="0029080D" w:rsidRDefault="00796C27" w:rsidP="0029080D">
      <w:pPr>
        <w:pStyle w:val="24"/>
        <w:tabs>
          <w:tab w:val="left" w:pos="1134"/>
        </w:tabs>
        <w:spacing w:line="264" w:lineRule="auto"/>
        <w:ind w:firstLine="567"/>
        <w:rPr>
          <w:sz w:val="24"/>
          <w:szCs w:val="24"/>
        </w:rPr>
      </w:pPr>
      <w:r w:rsidRPr="0029080D">
        <w:rPr>
          <w:sz w:val="24"/>
          <w:szCs w:val="24"/>
        </w:rPr>
        <w:t>2. АНО «Футбольная академия «Динамо» имени Л.И. Яшина», г. Москва;</w:t>
      </w:r>
    </w:p>
    <w:p w14:paraId="749652BB" w14:textId="555CDBA9" w:rsidR="00796C27" w:rsidRPr="0029080D" w:rsidRDefault="00796C27" w:rsidP="0029080D">
      <w:pPr>
        <w:pStyle w:val="24"/>
        <w:tabs>
          <w:tab w:val="left" w:pos="1134"/>
        </w:tabs>
        <w:spacing w:line="264" w:lineRule="auto"/>
        <w:ind w:firstLine="567"/>
        <w:rPr>
          <w:sz w:val="24"/>
          <w:szCs w:val="24"/>
        </w:rPr>
      </w:pPr>
      <w:r w:rsidRPr="0029080D">
        <w:rPr>
          <w:sz w:val="24"/>
          <w:szCs w:val="24"/>
        </w:rPr>
        <w:t>3. ЧОУ ЦОС «Локомотив», г. Москва;</w:t>
      </w:r>
    </w:p>
    <w:p w14:paraId="45F0D754" w14:textId="379BCBD7" w:rsidR="00796C27" w:rsidRPr="0029080D" w:rsidRDefault="00796C27" w:rsidP="0029080D">
      <w:pPr>
        <w:pStyle w:val="24"/>
        <w:tabs>
          <w:tab w:val="left" w:pos="1134"/>
        </w:tabs>
        <w:spacing w:line="264" w:lineRule="auto"/>
        <w:ind w:firstLine="567"/>
        <w:rPr>
          <w:sz w:val="24"/>
          <w:szCs w:val="24"/>
        </w:rPr>
      </w:pPr>
      <w:r w:rsidRPr="0029080D">
        <w:rPr>
          <w:sz w:val="24"/>
          <w:szCs w:val="24"/>
        </w:rPr>
        <w:t>4. ЧУ «Академия «Спартак» по футболу имени Ф.Ф. Черенкова», г. Москва;</w:t>
      </w:r>
    </w:p>
    <w:p w14:paraId="4381940C" w14:textId="0DEFAFA1" w:rsidR="00796C27" w:rsidRPr="0029080D" w:rsidRDefault="00796C27" w:rsidP="0029080D">
      <w:pPr>
        <w:pStyle w:val="24"/>
        <w:tabs>
          <w:tab w:val="left" w:pos="1134"/>
        </w:tabs>
        <w:spacing w:line="264" w:lineRule="auto"/>
        <w:ind w:firstLine="567"/>
        <w:rPr>
          <w:sz w:val="24"/>
          <w:szCs w:val="24"/>
        </w:rPr>
      </w:pPr>
      <w:r w:rsidRPr="0029080D">
        <w:rPr>
          <w:sz w:val="24"/>
          <w:szCs w:val="24"/>
        </w:rPr>
        <w:t>5. ГБНОУ «Спортивный интернат «Чертаново» Москомспорта;</w:t>
      </w:r>
    </w:p>
    <w:p w14:paraId="2AB48548" w14:textId="058EAF7D" w:rsidR="00DC1560" w:rsidRPr="0029080D" w:rsidRDefault="00DC1560" w:rsidP="0029080D">
      <w:pPr>
        <w:pStyle w:val="24"/>
        <w:tabs>
          <w:tab w:val="left" w:pos="1134"/>
        </w:tabs>
        <w:spacing w:line="264" w:lineRule="auto"/>
        <w:ind w:firstLine="567"/>
        <w:rPr>
          <w:sz w:val="24"/>
          <w:szCs w:val="24"/>
        </w:rPr>
      </w:pPr>
      <w:bookmarkStart w:id="6" w:name="_Hlk106976087"/>
      <w:r w:rsidRPr="007C6267">
        <w:rPr>
          <w:sz w:val="24"/>
          <w:szCs w:val="24"/>
        </w:rPr>
        <w:t>6.</w:t>
      </w:r>
      <w:r>
        <w:rPr>
          <w:sz w:val="24"/>
          <w:szCs w:val="24"/>
        </w:rPr>
        <w:t xml:space="preserve"> ГБУ «Московская футбольная академия (отделение Строгино)», г. Москва;</w:t>
      </w:r>
      <w:bookmarkEnd w:id="6"/>
    </w:p>
    <w:p w14:paraId="323A21A4" w14:textId="4482ECB5" w:rsidR="00796C27" w:rsidRPr="0029080D" w:rsidRDefault="00796C27" w:rsidP="0029080D">
      <w:pPr>
        <w:pStyle w:val="24"/>
        <w:tabs>
          <w:tab w:val="left" w:pos="1134"/>
        </w:tabs>
        <w:spacing w:line="264" w:lineRule="auto"/>
        <w:ind w:firstLine="567"/>
        <w:rPr>
          <w:sz w:val="24"/>
          <w:szCs w:val="24"/>
        </w:rPr>
      </w:pPr>
      <w:r w:rsidRPr="0029080D">
        <w:rPr>
          <w:sz w:val="24"/>
          <w:szCs w:val="24"/>
        </w:rPr>
        <w:t>7. Академия ООО «ФК Рубин», г. Казань;</w:t>
      </w:r>
    </w:p>
    <w:p w14:paraId="7B2963E5" w14:textId="45E0A701" w:rsidR="00796C27" w:rsidRPr="0029080D" w:rsidRDefault="00DC1560" w:rsidP="0029080D">
      <w:pPr>
        <w:pStyle w:val="24"/>
        <w:tabs>
          <w:tab w:val="left" w:pos="1134"/>
        </w:tabs>
        <w:spacing w:line="264" w:lineRule="auto"/>
        <w:ind w:firstLine="567"/>
        <w:rPr>
          <w:sz w:val="24"/>
          <w:szCs w:val="24"/>
        </w:rPr>
      </w:pPr>
      <w:r>
        <w:rPr>
          <w:sz w:val="24"/>
          <w:szCs w:val="24"/>
        </w:rPr>
        <w:t>8</w:t>
      </w:r>
      <w:r w:rsidR="00796C27" w:rsidRPr="0029080D">
        <w:rPr>
          <w:sz w:val="24"/>
          <w:szCs w:val="24"/>
        </w:rPr>
        <w:t>. Академия ООО «ФК «Краснодар», г. Краснодар;</w:t>
      </w:r>
    </w:p>
    <w:p w14:paraId="7DEA47CA" w14:textId="3FECBE2E" w:rsidR="00796C27" w:rsidRPr="0029080D" w:rsidRDefault="00796C27" w:rsidP="0029080D">
      <w:pPr>
        <w:pStyle w:val="24"/>
        <w:tabs>
          <w:tab w:val="left" w:pos="1134"/>
        </w:tabs>
        <w:spacing w:line="264" w:lineRule="auto"/>
        <w:ind w:firstLine="567"/>
        <w:rPr>
          <w:sz w:val="24"/>
          <w:szCs w:val="24"/>
        </w:rPr>
      </w:pPr>
      <w:r w:rsidRPr="0029080D">
        <w:rPr>
          <w:sz w:val="24"/>
          <w:szCs w:val="24"/>
        </w:rPr>
        <w:t>9. Академия АО «ФК «Зенит», г. Санкт-Петербург;</w:t>
      </w:r>
    </w:p>
    <w:p w14:paraId="1FD11D7A" w14:textId="607EDCCF" w:rsidR="00796C27" w:rsidRPr="0029080D" w:rsidRDefault="00796C27" w:rsidP="0029080D">
      <w:pPr>
        <w:pStyle w:val="24"/>
        <w:tabs>
          <w:tab w:val="left" w:pos="1134"/>
        </w:tabs>
        <w:spacing w:line="264" w:lineRule="auto"/>
        <w:ind w:firstLine="567"/>
        <w:rPr>
          <w:sz w:val="24"/>
          <w:szCs w:val="24"/>
        </w:rPr>
      </w:pPr>
      <w:r w:rsidRPr="0029080D">
        <w:rPr>
          <w:sz w:val="24"/>
          <w:szCs w:val="24"/>
        </w:rPr>
        <w:lastRenderedPageBreak/>
        <w:t>10. СПБ ГБУ СШОР по футболу «Зенит», г. Санкт-Петербург;</w:t>
      </w:r>
    </w:p>
    <w:p w14:paraId="346485FF" w14:textId="4BEAF6E8" w:rsidR="00796C27" w:rsidRPr="0029080D" w:rsidRDefault="00796C27" w:rsidP="0029080D">
      <w:pPr>
        <w:pStyle w:val="24"/>
        <w:tabs>
          <w:tab w:val="left" w:pos="1134"/>
        </w:tabs>
        <w:spacing w:line="264" w:lineRule="auto"/>
        <w:ind w:firstLine="567"/>
        <w:rPr>
          <w:sz w:val="24"/>
          <w:szCs w:val="24"/>
        </w:rPr>
      </w:pPr>
      <w:r w:rsidRPr="0029080D">
        <w:rPr>
          <w:sz w:val="24"/>
          <w:szCs w:val="24"/>
        </w:rPr>
        <w:t xml:space="preserve">11. АНО </w:t>
      </w:r>
      <w:r w:rsidR="00021C15" w:rsidRPr="0029080D">
        <w:rPr>
          <w:sz w:val="24"/>
          <w:szCs w:val="24"/>
        </w:rPr>
        <w:t xml:space="preserve">ДО СШ </w:t>
      </w:r>
      <w:r w:rsidRPr="0029080D">
        <w:rPr>
          <w:sz w:val="24"/>
          <w:szCs w:val="24"/>
        </w:rPr>
        <w:t>«</w:t>
      </w:r>
      <w:r w:rsidR="00021C15" w:rsidRPr="0029080D">
        <w:rPr>
          <w:sz w:val="24"/>
          <w:szCs w:val="24"/>
        </w:rPr>
        <w:t xml:space="preserve">Акрон - </w:t>
      </w:r>
      <w:r w:rsidRPr="0029080D">
        <w:rPr>
          <w:sz w:val="24"/>
          <w:szCs w:val="24"/>
        </w:rPr>
        <w:t>Академия Коноплева», Самарская область;</w:t>
      </w:r>
    </w:p>
    <w:p w14:paraId="23660B4C" w14:textId="40B52AB1" w:rsidR="00796C27" w:rsidRPr="0029080D" w:rsidRDefault="00796C27" w:rsidP="0029080D">
      <w:pPr>
        <w:pStyle w:val="24"/>
        <w:tabs>
          <w:tab w:val="left" w:pos="1134"/>
        </w:tabs>
        <w:spacing w:line="264" w:lineRule="auto"/>
        <w:ind w:firstLine="567"/>
        <w:rPr>
          <w:sz w:val="24"/>
          <w:szCs w:val="24"/>
        </w:rPr>
      </w:pPr>
      <w:r w:rsidRPr="0029080D">
        <w:rPr>
          <w:sz w:val="24"/>
          <w:szCs w:val="24"/>
        </w:rPr>
        <w:t>12. ГБПОУ Московской области «Училище (техникум) Олимпийского резерва № 5»;</w:t>
      </w:r>
    </w:p>
    <w:p w14:paraId="632DB300" w14:textId="5673A2F6" w:rsidR="00DC1560" w:rsidRPr="0029080D" w:rsidRDefault="00796C27" w:rsidP="0029080D">
      <w:pPr>
        <w:pStyle w:val="24"/>
        <w:tabs>
          <w:tab w:val="left" w:pos="1134"/>
        </w:tabs>
        <w:spacing w:line="264" w:lineRule="auto"/>
        <w:ind w:firstLine="567"/>
        <w:rPr>
          <w:sz w:val="24"/>
          <w:szCs w:val="24"/>
        </w:rPr>
      </w:pPr>
      <w:r w:rsidRPr="0029080D">
        <w:rPr>
          <w:sz w:val="24"/>
          <w:szCs w:val="24"/>
        </w:rPr>
        <w:t>13. ЧУ ДО ФШМ ФК «</w:t>
      </w:r>
      <w:proofErr w:type="spellStart"/>
      <w:r w:rsidRPr="0029080D">
        <w:rPr>
          <w:sz w:val="24"/>
          <w:szCs w:val="24"/>
        </w:rPr>
        <w:t>Ростов</w:t>
      </w:r>
      <w:proofErr w:type="spellEnd"/>
      <w:r w:rsidRPr="0029080D">
        <w:rPr>
          <w:sz w:val="24"/>
          <w:szCs w:val="24"/>
        </w:rPr>
        <w:t xml:space="preserve">», г. </w:t>
      </w:r>
      <w:proofErr w:type="spellStart"/>
      <w:r w:rsidRPr="0029080D">
        <w:rPr>
          <w:sz w:val="24"/>
          <w:szCs w:val="24"/>
        </w:rPr>
        <w:t>Ростов</w:t>
      </w:r>
      <w:proofErr w:type="spellEnd"/>
      <w:r w:rsidRPr="0029080D">
        <w:rPr>
          <w:sz w:val="24"/>
          <w:szCs w:val="24"/>
        </w:rPr>
        <w:t>-на-Дону;</w:t>
      </w:r>
    </w:p>
    <w:p w14:paraId="1B067352" w14:textId="22E08A79" w:rsidR="00796C27" w:rsidRPr="0029080D" w:rsidRDefault="00796C27" w:rsidP="00F14ADF">
      <w:pPr>
        <w:pStyle w:val="24"/>
        <w:tabs>
          <w:tab w:val="left" w:pos="1134"/>
        </w:tabs>
        <w:spacing w:line="264" w:lineRule="auto"/>
        <w:ind w:firstLine="567"/>
        <w:rPr>
          <w:sz w:val="24"/>
          <w:szCs w:val="24"/>
        </w:rPr>
      </w:pPr>
      <w:r w:rsidRPr="0029080D">
        <w:rPr>
          <w:sz w:val="24"/>
          <w:szCs w:val="24"/>
        </w:rPr>
        <w:t>14. ГБУ ФК «ФШМ» Москомспорта.</w:t>
      </w:r>
    </w:p>
    <w:p w14:paraId="0FDC3C5E" w14:textId="588C713E" w:rsidR="007B518A" w:rsidRPr="0029080D" w:rsidRDefault="00880F09" w:rsidP="0029080D">
      <w:pPr>
        <w:pStyle w:val="24"/>
        <w:tabs>
          <w:tab w:val="left" w:pos="1134"/>
        </w:tabs>
        <w:spacing w:line="264" w:lineRule="auto"/>
        <w:ind w:firstLine="567"/>
        <w:rPr>
          <w:sz w:val="24"/>
          <w:szCs w:val="24"/>
        </w:rPr>
      </w:pPr>
      <w:r w:rsidRPr="0029080D">
        <w:rPr>
          <w:b/>
          <w:bCs/>
          <w:sz w:val="24"/>
          <w:szCs w:val="24"/>
        </w:rPr>
        <w:t>4.</w:t>
      </w:r>
      <w:r w:rsidR="00583D66" w:rsidRPr="0029080D">
        <w:rPr>
          <w:b/>
          <w:bCs/>
          <w:sz w:val="24"/>
          <w:szCs w:val="24"/>
        </w:rPr>
        <w:t>7</w:t>
      </w:r>
      <w:r w:rsidRPr="0029080D">
        <w:rPr>
          <w:b/>
          <w:bCs/>
          <w:sz w:val="24"/>
          <w:szCs w:val="24"/>
        </w:rPr>
        <w:t>.</w:t>
      </w:r>
      <w:r w:rsidRPr="0029080D">
        <w:rPr>
          <w:sz w:val="24"/>
          <w:szCs w:val="24"/>
        </w:rPr>
        <w:t> </w:t>
      </w:r>
      <w:r w:rsidR="007B518A" w:rsidRPr="0029080D">
        <w:rPr>
          <w:sz w:val="24"/>
          <w:szCs w:val="24"/>
        </w:rPr>
        <w:t xml:space="preserve">В </w:t>
      </w:r>
      <w:r w:rsidR="001165FB" w:rsidRPr="0029080D">
        <w:rPr>
          <w:sz w:val="24"/>
          <w:szCs w:val="24"/>
        </w:rPr>
        <w:t>Соревновани</w:t>
      </w:r>
      <w:r w:rsidR="005600ED" w:rsidRPr="0029080D">
        <w:rPr>
          <w:sz w:val="24"/>
          <w:szCs w:val="24"/>
        </w:rPr>
        <w:t>и</w:t>
      </w:r>
      <w:r w:rsidR="007B518A" w:rsidRPr="0029080D">
        <w:rPr>
          <w:sz w:val="24"/>
          <w:szCs w:val="24"/>
        </w:rPr>
        <w:t xml:space="preserve"> принимают участие</w:t>
      </w:r>
      <w:r w:rsidR="003C10B8" w:rsidRPr="0029080D">
        <w:rPr>
          <w:sz w:val="24"/>
          <w:szCs w:val="24"/>
        </w:rPr>
        <w:t xml:space="preserve"> </w:t>
      </w:r>
      <w:r w:rsidR="00235A75" w:rsidRPr="0029080D">
        <w:rPr>
          <w:sz w:val="24"/>
          <w:szCs w:val="24"/>
        </w:rPr>
        <w:t>Команды</w:t>
      </w:r>
      <w:r w:rsidR="007B518A" w:rsidRPr="0029080D">
        <w:rPr>
          <w:sz w:val="24"/>
          <w:szCs w:val="24"/>
        </w:rPr>
        <w:t>, составленные из игро</w:t>
      </w:r>
      <w:r w:rsidR="00727AA6" w:rsidRPr="0029080D">
        <w:rPr>
          <w:sz w:val="24"/>
          <w:szCs w:val="24"/>
        </w:rPr>
        <w:t xml:space="preserve">ков, родившихся </w:t>
      </w:r>
      <w:r w:rsidR="006F3717" w:rsidRPr="0029080D">
        <w:rPr>
          <w:sz w:val="24"/>
          <w:szCs w:val="24"/>
        </w:rPr>
        <w:t>0</w:t>
      </w:r>
      <w:r w:rsidR="00727AA6" w:rsidRPr="0029080D">
        <w:rPr>
          <w:sz w:val="24"/>
          <w:szCs w:val="24"/>
        </w:rPr>
        <w:t>1 январ</w:t>
      </w:r>
      <w:r w:rsidR="002947E0" w:rsidRPr="0029080D">
        <w:rPr>
          <w:sz w:val="24"/>
          <w:szCs w:val="24"/>
        </w:rPr>
        <w:t xml:space="preserve">я </w:t>
      </w:r>
      <w:r w:rsidR="008E7CCA" w:rsidRPr="0029080D">
        <w:rPr>
          <w:sz w:val="24"/>
          <w:szCs w:val="24"/>
        </w:rPr>
        <w:t xml:space="preserve">2006 </w:t>
      </w:r>
      <w:r w:rsidR="008B3492" w:rsidRPr="0029080D">
        <w:rPr>
          <w:sz w:val="24"/>
          <w:szCs w:val="24"/>
        </w:rPr>
        <w:t>года и позднее</w:t>
      </w:r>
      <w:r w:rsidR="008E7CCA" w:rsidRPr="0029080D">
        <w:rPr>
          <w:sz w:val="24"/>
          <w:szCs w:val="24"/>
        </w:rPr>
        <w:t>.</w:t>
      </w:r>
    </w:p>
    <w:p w14:paraId="0F04A763" w14:textId="4D616E42" w:rsidR="00A865E1" w:rsidRPr="0029080D" w:rsidRDefault="00632D04" w:rsidP="0029080D">
      <w:pPr>
        <w:pStyle w:val="24"/>
        <w:spacing w:line="264" w:lineRule="auto"/>
        <w:ind w:firstLine="567"/>
        <w:rPr>
          <w:color w:val="000000" w:themeColor="text1"/>
          <w:sz w:val="24"/>
          <w:szCs w:val="24"/>
        </w:rPr>
      </w:pPr>
      <w:r w:rsidRPr="0029080D">
        <w:rPr>
          <w:b/>
          <w:bCs/>
          <w:color w:val="000000" w:themeColor="text1"/>
          <w:sz w:val="24"/>
          <w:szCs w:val="24"/>
        </w:rPr>
        <w:t>4.</w:t>
      </w:r>
      <w:r w:rsidR="00583D66" w:rsidRPr="0029080D">
        <w:rPr>
          <w:b/>
          <w:bCs/>
          <w:color w:val="000000" w:themeColor="text1"/>
          <w:sz w:val="24"/>
          <w:szCs w:val="24"/>
        </w:rPr>
        <w:t>8</w:t>
      </w:r>
      <w:r w:rsidR="00EF09D4" w:rsidRPr="0029080D">
        <w:rPr>
          <w:b/>
          <w:bCs/>
          <w:color w:val="000000" w:themeColor="text1"/>
          <w:sz w:val="24"/>
          <w:szCs w:val="24"/>
        </w:rPr>
        <w:t>.</w:t>
      </w:r>
      <w:r w:rsidR="00EF09D4" w:rsidRPr="0029080D">
        <w:rPr>
          <w:color w:val="000000" w:themeColor="text1"/>
          <w:sz w:val="24"/>
          <w:szCs w:val="24"/>
        </w:rPr>
        <w:t> </w:t>
      </w:r>
      <w:r w:rsidR="004466E9" w:rsidRPr="0029080D">
        <w:rPr>
          <w:color w:val="000000" w:themeColor="text1"/>
          <w:sz w:val="24"/>
          <w:szCs w:val="24"/>
        </w:rPr>
        <w:t xml:space="preserve">В </w:t>
      </w:r>
      <w:r w:rsidR="00006158" w:rsidRPr="0029080D">
        <w:rPr>
          <w:color w:val="000000" w:themeColor="text1"/>
          <w:sz w:val="24"/>
          <w:szCs w:val="24"/>
        </w:rPr>
        <w:t xml:space="preserve">течение </w:t>
      </w:r>
      <w:r w:rsidR="00FC604C" w:rsidRPr="0029080D">
        <w:rPr>
          <w:color w:val="000000" w:themeColor="text1"/>
          <w:sz w:val="24"/>
          <w:szCs w:val="24"/>
        </w:rPr>
        <w:t>С</w:t>
      </w:r>
      <w:r w:rsidR="00006158" w:rsidRPr="0029080D">
        <w:rPr>
          <w:color w:val="000000" w:themeColor="text1"/>
          <w:sz w:val="24"/>
          <w:szCs w:val="24"/>
        </w:rPr>
        <w:t xml:space="preserve">портивного сезона </w:t>
      </w:r>
      <w:r w:rsidR="006F3717" w:rsidRPr="0029080D">
        <w:rPr>
          <w:color w:val="000000" w:themeColor="text1"/>
          <w:sz w:val="24"/>
          <w:szCs w:val="24"/>
        </w:rPr>
        <w:t>У</w:t>
      </w:r>
      <w:r w:rsidR="00006158" w:rsidRPr="0029080D">
        <w:rPr>
          <w:color w:val="000000" w:themeColor="text1"/>
          <w:sz w:val="24"/>
          <w:szCs w:val="24"/>
        </w:rPr>
        <w:t>чреждение имеет право</w:t>
      </w:r>
      <w:r w:rsidR="00F23049" w:rsidRPr="0029080D">
        <w:rPr>
          <w:color w:val="000000" w:themeColor="text1"/>
          <w:sz w:val="24"/>
          <w:szCs w:val="24"/>
        </w:rPr>
        <w:t xml:space="preserve"> зарегистрировать (включить</w:t>
      </w:r>
      <w:r w:rsidR="00006158" w:rsidRPr="0029080D">
        <w:rPr>
          <w:color w:val="000000" w:themeColor="text1"/>
          <w:sz w:val="24"/>
          <w:szCs w:val="24"/>
        </w:rPr>
        <w:t xml:space="preserve"> в заявочный лист </w:t>
      </w:r>
      <w:r w:rsidR="00F23049" w:rsidRPr="0029080D">
        <w:rPr>
          <w:color w:val="000000" w:themeColor="text1"/>
          <w:sz w:val="24"/>
          <w:szCs w:val="24"/>
        </w:rPr>
        <w:t>Команды для участия в Соревновании)</w:t>
      </w:r>
      <w:r w:rsidR="008E07B1" w:rsidRPr="0029080D">
        <w:rPr>
          <w:color w:val="000000" w:themeColor="text1"/>
          <w:sz w:val="24"/>
          <w:szCs w:val="24"/>
        </w:rPr>
        <w:t xml:space="preserve"> </w:t>
      </w:r>
      <w:r w:rsidR="00393C72" w:rsidRPr="0029080D">
        <w:rPr>
          <w:color w:val="000000" w:themeColor="text1"/>
          <w:sz w:val="24"/>
          <w:szCs w:val="24"/>
        </w:rPr>
        <w:t>не более</w:t>
      </w:r>
      <w:r w:rsidR="008E07B1" w:rsidRPr="0029080D">
        <w:rPr>
          <w:color w:val="000000" w:themeColor="text1"/>
          <w:sz w:val="24"/>
          <w:szCs w:val="24"/>
        </w:rPr>
        <w:t xml:space="preserve"> </w:t>
      </w:r>
      <w:r w:rsidR="0056385C" w:rsidRPr="0029080D">
        <w:rPr>
          <w:color w:val="000000" w:themeColor="text1"/>
          <w:sz w:val="24"/>
          <w:szCs w:val="24"/>
        </w:rPr>
        <w:t>35</w:t>
      </w:r>
      <w:r w:rsidR="004466E9" w:rsidRPr="0029080D">
        <w:rPr>
          <w:color w:val="000000" w:themeColor="text1"/>
          <w:sz w:val="24"/>
          <w:szCs w:val="24"/>
        </w:rPr>
        <w:t xml:space="preserve"> футболистов, как минимум </w:t>
      </w:r>
      <w:r w:rsidR="00341188" w:rsidRPr="0029080D">
        <w:rPr>
          <w:color w:val="000000" w:themeColor="text1"/>
          <w:sz w:val="24"/>
          <w:szCs w:val="24"/>
        </w:rPr>
        <w:t xml:space="preserve">двое </w:t>
      </w:r>
      <w:r w:rsidR="004466E9" w:rsidRPr="0029080D">
        <w:rPr>
          <w:color w:val="000000" w:themeColor="text1"/>
          <w:sz w:val="24"/>
          <w:szCs w:val="24"/>
        </w:rPr>
        <w:t>из которых должны быть вратарями.</w:t>
      </w:r>
    </w:p>
    <w:p w14:paraId="73469C53" w14:textId="7EAFD6D6" w:rsidR="007B1F74" w:rsidRPr="0029080D" w:rsidRDefault="00147693" w:rsidP="0029080D">
      <w:pPr>
        <w:pStyle w:val="24"/>
        <w:spacing w:line="264" w:lineRule="auto"/>
        <w:ind w:firstLine="567"/>
        <w:rPr>
          <w:color w:val="000000" w:themeColor="text1"/>
          <w:sz w:val="24"/>
          <w:szCs w:val="24"/>
        </w:rPr>
      </w:pPr>
      <w:r w:rsidRPr="0029080D">
        <w:rPr>
          <w:b/>
          <w:bCs/>
          <w:color w:val="000000" w:themeColor="text1"/>
          <w:sz w:val="24"/>
          <w:szCs w:val="24"/>
        </w:rPr>
        <w:t>4.</w:t>
      </w:r>
      <w:r w:rsidR="00583D66" w:rsidRPr="0029080D">
        <w:rPr>
          <w:b/>
          <w:bCs/>
          <w:color w:val="000000" w:themeColor="text1"/>
          <w:sz w:val="24"/>
          <w:szCs w:val="24"/>
        </w:rPr>
        <w:t>9</w:t>
      </w:r>
      <w:r w:rsidR="00EF09D4" w:rsidRPr="0029080D">
        <w:rPr>
          <w:b/>
          <w:bCs/>
          <w:color w:val="000000" w:themeColor="text1"/>
          <w:sz w:val="24"/>
          <w:szCs w:val="24"/>
        </w:rPr>
        <w:t>.</w:t>
      </w:r>
      <w:r w:rsidR="00EF09D4" w:rsidRPr="0029080D">
        <w:rPr>
          <w:color w:val="000000" w:themeColor="text1"/>
          <w:sz w:val="24"/>
          <w:szCs w:val="24"/>
        </w:rPr>
        <w:t> </w:t>
      </w:r>
      <w:r w:rsidRPr="0029080D">
        <w:rPr>
          <w:color w:val="000000" w:themeColor="text1"/>
          <w:sz w:val="24"/>
          <w:szCs w:val="24"/>
        </w:rPr>
        <w:t>Возможность выступления</w:t>
      </w:r>
      <w:r w:rsidR="00CE5A40" w:rsidRPr="0029080D">
        <w:rPr>
          <w:color w:val="000000" w:themeColor="text1"/>
          <w:sz w:val="24"/>
          <w:szCs w:val="24"/>
        </w:rPr>
        <w:t xml:space="preserve"> футболистов-профессионалов и футболистов-любителей</w:t>
      </w:r>
      <w:r w:rsidR="00645F59" w:rsidRPr="0029080D">
        <w:rPr>
          <w:color w:val="000000" w:themeColor="text1"/>
          <w:sz w:val="24"/>
          <w:szCs w:val="24"/>
        </w:rPr>
        <w:t xml:space="preserve">, </w:t>
      </w:r>
      <w:r w:rsidR="00CE5A40" w:rsidRPr="0029080D">
        <w:rPr>
          <w:color w:val="000000" w:themeColor="text1"/>
          <w:sz w:val="24"/>
          <w:szCs w:val="24"/>
        </w:rPr>
        <w:t>вн</w:t>
      </w:r>
      <w:r w:rsidRPr="0029080D">
        <w:rPr>
          <w:color w:val="000000" w:themeColor="text1"/>
          <w:sz w:val="24"/>
          <w:szCs w:val="24"/>
        </w:rPr>
        <w:t>есенных в заявочный лист Учреждения</w:t>
      </w:r>
      <w:r w:rsidR="00CE5A40" w:rsidRPr="0029080D">
        <w:rPr>
          <w:color w:val="000000" w:themeColor="text1"/>
          <w:sz w:val="24"/>
          <w:szCs w:val="24"/>
        </w:rPr>
        <w:t xml:space="preserve"> </w:t>
      </w:r>
      <w:r w:rsidR="00F23049" w:rsidRPr="0029080D">
        <w:rPr>
          <w:color w:val="000000" w:themeColor="text1"/>
          <w:sz w:val="24"/>
          <w:szCs w:val="24"/>
        </w:rPr>
        <w:t>за соответствующий клуб</w:t>
      </w:r>
      <w:r w:rsidR="00CE5A40" w:rsidRPr="0029080D">
        <w:rPr>
          <w:color w:val="000000" w:themeColor="text1"/>
          <w:sz w:val="24"/>
          <w:szCs w:val="24"/>
        </w:rPr>
        <w:t xml:space="preserve"> в других соревнованиях</w:t>
      </w:r>
      <w:r w:rsidRPr="0029080D">
        <w:rPr>
          <w:color w:val="000000" w:themeColor="text1"/>
          <w:sz w:val="24"/>
          <w:szCs w:val="24"/>
        </w:rPr>
        <w:t>,</w:t>
      </w:r>
      <w:r w:rsidR="00CE5A40" w:rsidRPr="0029080D">
        <w:rPr>
          <w:color w:val="000000" w:themeColor="text1"/>
          <w:sz w:val="24"/>
          <w:szCs w:val="24"/>
        </w:rPr>
        <w:t xml:space="preserve"> определяется регламента</w:t>
      </w:r>
      <w:r w:rsidR="00F23049" w:rsidRPr="0029080D">
        <w:rPr>
          <w:color w:val="000000" w:themeColor="text1"/>
          <w:sz w:val="24"/>
          <w:szCs w:val="24"/>
        </w:rPr>
        <w:t xml:space="preserve">ми данных соревнований. </w:t>
      </w:r>
    </w:p>
    <w:p w14:paraId="30D25BE1" w14:textId="6DAE68F6" w:rsidR="00D80398" w:rsidRPr="0029080D" w:rsidRDefault="00D80398" w:rsidP="0029080D">
      <w:pPr>
        <w:pStyle w:val="24"/>
        <w:spacing w:line="264" w:lineRule="auto"/>
        <w:ind w:firstLine="567"/>
        <w:rPr>
          <w:sz w:val="24"/>
          <w:szCs w:val="24"/>
        </w:rPr>
      </w:pPr>
    </w:p>
    <w:p w14:paraId="111B8468" w14:textId="77777777" w:rsidR="008D40F7" w:rsidRPr="0029080D" w:rsidRDefault="008D40F7" w:rsidP="0029080D">
      <w:pPr>
        <w:pStyle w:val="22"/>
        <w:spacing w:line="264" w:lineRule="auto"/>
        <w:ind w:left="0" w:firstLine="0"/>
        <w:rPr>
          <w:szCs w:val="24"/>
        </w:rPr>
      </w:pPr>
      <w:bookmarkStart w:id="7" w:name="_Toc106389643"/>
      <w:r w:rsidRPr="0029080D">
        <w:rPr>
          <w:szCs w:val="24"/>
        </w:rPr>
        <w:t xml:space="preserve">СТАТЬЯ </w:t>
      </w:r>
      <w:r w:rsidR="00EE60B9" w:rsidRPr="0029080D">
        <w:rPr>
          <w:szCs w:val="24"/>
        </w:rPr>
        <w:t>5</w:t>
      </w:r>
      <w:r w:rsidR="00CF13A0" w:rsidRPr="0029080D">
        <w:rPr>
          <w:szCs w:val="24"/>
        </w:rPr>
        <w:t xml:space="preserve">. </w:t>
      </w:r>
      <w:r w:rsidRPr="0029080D">
        <w:rPr>
          <w:szCs w:val="24"/>
        </w:rPr>
        <w:t>ОРГАНИЗАЦИЯ МАТЧЕЙ</w:t>
      </w:r>
      <w:bookmarkEnd w:id="7"/>
    </w:p>
    <w:p w14:paraId="67B35010" w14:textId="77777777" w:rsidR="008D40F7" w:rsidRPr="0029080D" w:rsidRDefault="008D40F7" w:rsidP="0029080D">
      <w:pPr>
        <w:pStyle w:val="24"/>
        <w:spacing w:line="264" w:lineRule="auto"/>
        <w:ind w:firstLine="567"/>
        <w:rPr>
          <w:b/>
          <w:sz w:val="24"/>
          <w:szCs w:val="24"/>
        </w:rPr>
      </w:pPr>
    </w:p>
    <w:p w14:paraId="65135E30" w14:textId="410F7B61" w:rsidR="00681575" w:rsidRPr="0029080D" w:rsidRDefault="00DE2FE0" w:rsidP="0029080D">
      <w:pPr>
        <w:pStyle w:val="a5"/>
        <w:tabs>
          <w:tab w:val="left" w:pos="1134"/>
        </w:tabs>
        <w:spacing w:line="264" w:lineRule="auto"/>
        <w:ind w:firstLine="567"/>
        <w:jc w:val="both"/>
        <w:rPr>
          <w:sz w:val="24"/>
          <w:szCs w:val="24"/>
        </w:rPr>
      </w:pPr>
      <w:r w:rsidRPr="0029080D">
        <w:rPr>
          <w:b/>
          <w:sz w:val="24"/>
          <w:szCs w:val="24"/>
        </w:rPr>
        <w:t>5.1.</w:t>
      </w:r>
      <w:r w:rsidRPr="0029080D">
        <w:rPr>
          <w:sz w:val="24"/>
          <w:szCs w:val="24"/>
        </w:rPr>
        <w:t xml:space="preserve"> </w:t>
      </w:r>
      <w:r w:rsidR="00F26DE1" w:rsidRPr="0029080D">
        <w:rPr>
          <w:sz w:val="24"/>
          <w:szCs w:val="24"/>
        </w:rPr>
        <w:t>Соревнование проводится по круговой системе в два круга – один Матч на своем поле и один Матч на поле соперника.</w:t>
      </w:r>
    </w:p>
    <w:p w14:paraId="35C1A0C9" w14:textId="30D0D80B" w:rsidR="008D40F7" w:rsidRPr="0029080D" w:rsidRDefault="00EE60B9" w:rsidP="0029080D">
      <w:pPr>
        <w:pStyle w:val="24"/>
        <w:tabs>
          <w:tab w:val="left" w:pos="1134"/>
        </w:tabs>
        <w:spacing w:line="264" w:lineRule="auto"/>
        <w:ind w:firstLine="567"/>
        <w:rPr>
          <w:bCs/>
          <w:sz w:val="24"/>
          <w:szCs w:val="24"/>
        </w:rPr>
      </w:pPr>
      <w:r w:rsidRPr="0029080D">
        <w:rPr>
          <w:b/>
          <w:sz w:val="24"/>
          <w:szCs w:val="24"/>
        </w:rPr>
        <w:t>5</w:t>
      </w:r>
      <w:r w:rsidR="008D40F7" w:rsidRPr="0029080D">
        <w:rPr>
          <w:b/>
          <w:sz w:val="24"/>
          <w:szCs w:val="24"/>
        </w:rPr>
        <w:t>.2.</w:t>
      </w:r>
      <w:r w:rsidR="00DE2FE0" w:rsidRPr="0029080D">
        <w:rPr>
          <w:bCs/>
          <w:sz w:val="24"/>
          <w:szCs w:val="24"/>
        </w:rPr>
        <w:t xml:space="preserve"> </w:t>
      </w:r>
      <w:r w:rsidR="008D40F7" w:rsidRPr="0029080D">
        <w:rPr>
          <w:bCs/>
          <w:sz w:val="24"/>
          <w:szCs w:val="24"/>
        </w:rPr>
        <w:t>Матчи проводятся по Правилам игры</w:t>
      </w:r>
      <w:r w:rsidR="00130299" w:rsidRPr="0029080D">
        <w:rPr>
          <w:bCs/>
          <w:sz w:val="24"/>
          <w:szCs w:val="24"/>
        </w:rPr>
        <w:t xml:space="preserve"> </w:t>
      </w:r>
      <w:r w:rsidR="008D40F7" w:rsidRPr="0029080D">
        <w:rPr>
          <w:bCs/>
          <w:sz w:val="24"/>
          <w:szCs w:val="24"/>
        </w:rPr>
        <w:t>и согласно Регламенту.</w:t>
      </w:r>
      <w:r w:rsidR="00F26DE1" w:rsidRPr="0029080D">
        <w:rPr>
          <w:bCs/>
          <w:sz w:val="24"/>
          <w:szCs w:val="24"/>
        </w:rPr>
        <w:t xml:space="preserve"> </w:t>
      </w:r>
      <w:r w:rsidR="008D40F7" w:rsidRPr="0029080D">
        <w:rPr>
          <w:bCs/>
          <w:sz w:val="24"/>
          <w:szCs w:val="24"/>
        </w:rPr>
        <w:t xml:space="preserve">Продолжительность Матча – </w:t>
      </w:r>
      <w:r w:rsidR="00DE2FE0" w:rsidRPr="0029080D">
        <w:rPr>
          <w:bCs/>
          <w:sz w:val="24"/>
          <w:szCs w:val="24"/>
        </w:rPr>
        <w:t>2</w:t>
      </w:r>
      <w:r w:rsidR="008D40F7" w:rsidRPr="0029080D">
        <w:rPr>
          <w:bCs/>
          <w:sz w:val="24"/>
          <w:szCs w:val="24"/>
        </w:rPr>
        <w:t xml:space="preserve"> тайма по 45 минут каждый с перерывом 15 минут.</w:t>
      </w:r>
    </w:p>
    <w:p w14:paraId="60420932" w14:textId="0D14ECCC" w:rsidR="008D40F7" w:rsidRPr="0029080D" w:rsidRDefault="00EE60B9"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w:t>
      </w:r>
      <w:r w:rsidR="00DE2FE0" w:rsidRPr="0029080D">
        <w:rPr>
          <w:bCs/>
          <w:sz w:val="24"/>
          <w:szCs w:val="24"/>
        </w:rPr>
        <w:t xml:space="preserve"> </w:t>
      </w:r>
      <w:proofErr w:type="spellStart"/>
      <w:r w:rsidR="008D40F7" w:rsidRPr="0029080D">
        <w:rPr>
          <w:sz w:val="24"/>
          <w:szCs w:val="24"/>
        </w:rPr>
        <w:t>Недоигранные</w:t>
      </w:r>
      <w:proofErr w:type="spellEnd"/>
      <w:r w:rsidR="008D40F7" w:rsidRPr="0029080D">
        <w:rPr>
          <w:sz w:val="24"/>
          <w:szCs w:val="24"/>
        </w:rPr>
        <w:t xml:space="preserve"> Матчи не переигрываются, а доигрываются.</w:t>
      </w:r>
    </w:p>
    <w:p w14:paraId="6067BC9F" w14:textId="3E583461"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.3.1.</w:t>
      </w:r>
      <w:r w:rsidR="00501BCC" w:rsidRPr="0029080D">
        <w:rPr>
          <w:sz w:val="24"/>
          <w:szCs w:val="24"/>
        </w:rPr>
        <w:t xml:space="preserve"> </w:t>
      </w:r>
      <w:r w:rsidR="008D40F7" w:rsidRPr="0029080D">
        <w:rPr>
          <w:sz w:val="24"/>
          <w:szCs w:val="24"/>
        </w:rPr>
        <w:t xml:space="preserve">Если Матч не был доигран до конца из-за метеоусловий, которые, по мнению Судьи опасны для здоровья футболистов, или </w:t>
      </w:r>
      <w:r w:rsidR="00DE2FE0" w:rsidRPr="0029080D">
        <w:rPr>
          <w:sz w:val="24"/>
          <w:szCs w:val="24"/>
        </w:rPr>
        <w:t>Форс</w:t>
      </w:r>
      <w:r w:rsidR="008D40F7" w:rsidRPr="0029080D">
        <w:rPr>
          <w:sz w:val="24"/>
          <w:szCs w:val="24"/>
        </w:rPr>
        <w:t>-мажорных обстоятельств, то Матч должен быть доигран на следующий день с минуты, на которой был остановлен.</w:t>
      </w:r>
    </w:p>
    <w:p w14:paraId="06BC0A77" w14:textId="58DE3DEF"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.3.2.</w:t>
      </w:r>
      <w:r w:rsidR="003C10B8" w:rsidRPr="0029080D">
        <w:rPr>
          <w:sz w:val="24"/>
          <w:szCs w:val="24"/>
        </w:rPr>
        <w:t xml:space="preserve"> </w:t>
      </w:r>
      <w:r w:rsidR="008D40F7" w:rsidRPr="0029080D">
        <w:rPr>
          <w:sz w:val="24"/>
          <w:szCs w:val="24"/>
        </w:rPr>
        <w:t xml:space="preserve">Время остановки </w:t>
      </w:r>
      <w:proofErr w:type="spellStart"/>
      <w:r w:rsidR="008D40F7" w:rsidRPr="0029080D">
        <w:rPr>
          <w:sz w:val="24"/>
          <w:szCs w:val="24"/>
        </w:rPr>
        <w:t>недоигранного</w:t>
      </w:r>
      <w:proofErr w:type="spellEnd"/>
      <w:r w:rsidR="008D40F7" w:rsidRPr="0029080D">
        <w:rPr>
          <w:sz w:val="24"/>
          <w:szCs w:val="24"/>
        </w:rPr>
        <w:t xml:space="preserve"> Матча должно быть отражено в протоколе Матча.</w:t>
      </w:r>
    </w:p>
    <w:p w14:paraId="76EA1D84" w14:textId="2D99BF14"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.3.3.</w:t>
      </w:r>
      <w:r w:rsidR="00DE2FE0" w:rsidRPr="0029080D">
        <w:rPr>
          <w:sz w:val="24"/>
          <w:szCs w:val="24"/>
        </w:rPr>
        <w:t xml:space="preserve"> </w:t>
      </w:r>
      <w:r w:rsidR="004A2CE8" w:rsidRPr="0029080D">
        <w:rPr>
          <w:sz w:val="24"/>
          <w:szCs w:val="24"/>
        </w:rPr>
        <w:t xml:space="preserve">В случае невозможности проведения </w:t>
      </w:r>
      <w:proofErr w:type="spellStart"/>
      <w:r w:rsidR="004A2CE8" w:rsidRPr="0029080D">
        <w:rPr>
          <w:sz w:val="24"/>
          <w:szCs w:val="24"/>
        </w:rPr>
        <w:t>доигровки</w:t>
      </w:r>
      <w:proofErr w:type="spellEnd"/>
      <w:r w:rsidR="004A2CE8" w:rsidRPr="0029080D">
        <w:rPr>
          <w:sz w:val="24"/>
          <w:szCs w:val="24"/>
        </w:rPr>
        <w:t xml:space="preserve"> на следующий день</w:t>
      </w:r>
      <w:r w:rsidR="00491213" w:rsidRPr="0029080D">
        <w:rPr>
          <w:sz w:val="24"/>
          <w:szCs w:val="24"/>
        </w:rPr>
        <w:t xml:space="preserve"> </w:t>
      </w:r>
      <w:r w:rsidR="00E10CE2" w:rsidRPr="0029080D">
        <w:rPr>
          <w:sz w:val="24"/>
          <w:szCs w:val="24"/>
        </w:rPr>
        <w:t>ДОПС</w:t>
      </w:r>
      <w:r w:rsidR="009F79B1" w:rsidRPr="0029080D">
        <w:rPr>
          <w:sz w:val="24"/>
          <w:szCs w:val="24"/>
        </w:rPr>
        <w:t xml:space="preserve"> </w:t>
      </w:r>
      <w:r w:rsidR="004A2CE8" w:rsidRPr="0029080D">
        <w:rPr>
          <w:sz w:val="24"/>
          <w:szCs w:val="24"/>
        </w:rPr>
        <w:t>определяет иную дату, а также</w:t>
      </w:r>
      <w:r w:rsidR="007C2BAD" w:rsidRPr="0029080D">
        <w:rPr>
          <w:sz w:val="24"/>
          <w:szCs w:val="24"/>
        </w:rPr>
        <w:t xml:space="preserve"> </w:t>
      </w:r>
      <w:r w:rsidR="004A2CE8" w:rsidRPr="0029080D">
        <w:rPr>
          <w:sz w:val="24"/>
          <w:szCs w:val="24"/>
        </w:rPr>
        <w:t xml:space="preserve">место и время проведения </w:t>
      </w:r>
      <w:proofErr w:type="spellStart"/>
      <w:r w:rsidR="004A2CE8" w:rsidRPr="0029080D">
        <w:rPr>
          <w:sz w:val="24"/>
          <w:szCs w:val="24"/>
        </w:rPr>
        <w:t>доигровки</w:t>
      </w:r>
      <w:proofErr w:type="spellEnd"/>
      <w:r w:rsidR="004A2CE8" w:rsidRPr="0029080D">
        <w:rPr>
          <w:sz w:val="24"/>
          <w:szCs w:val="24"/>
        </w:rPr>
        <w:t xml:space="preserve"> этого Матча. </w:t>
      </w:r>
    </w:p>
    <w:p w14:paraId="0E7B4A31" w14:textId="28C8A65B"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.3.4.</w:t>
      </w:r>
      <w:r w:rsidR="00DE2FE0" w:rsidRPr="0029080D">
        <w:rPr>
          <w:sz w:val="24"/>
          <w:szCs w:val="24"/>
        </w:rPr>
        <w:t xml:space="preserve"> </w:t>
      </w:r>
      <w:r w:rsidR="008D40F7" w:rsidRPr="0029080D">
        <w:rPr>
          <w:sz w:val="24"/>
          <w:szCs w:val="24"/>
        </w:rPr>
        <w:t>Сч</w:t>
      </w:r>
      <w:r w:rsidR="00491213" w:rsidRPr="0029080D">
        <w:rPr>
          <w:sz w:val="24"/>
          <w:szCs w:val="24"/>
        </w:rPr>
        <w:t>ё</w:t>
      </w:r>
      <w:r w:rsidR="008D40F7" w:rsidRPr="0029080D">
        <w:rPr>
          <w:sz w:val="24"/>
          <w:szCs w:val="24"/>
        </w:rPr>
        <w:t xml:space="preserve">т сыгранной части Матча при </w:t>
      </w:r>
      <w:proofErr w:type="spellStart"/>
      <w:r w:rsidR="008D40F7" w:rsidRPr="0029080D">
        <w:rPr>
          <w:sz w:val="24"/>
          <w:szCs w:val="24"/>
        </w:rPr>
        <w:t>доигровке</w:t>
      </w:r>
      <w:proofErr w:type="spellEnd"/>
      <w:r w:rsidR="008D40F7" w:rsidRPr="0029080D">
        <w:rPr>
          <w:sz w:val="24"/>
          <w:szCs w:val="24"/>
        </w:rPr>
        <w:t xml:space="preserve"> сохраняется.</w:t>
      </w:r>
    </w:p>
    <w:p w14:paraId="2AD9E962" w14:textId="46F77771"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3.5.</w:t>
      </w:r>
      <w:r w:rsidR="00DE2FE0" w:rsidRPr="0029080D">
        <w:rPr>
          <w:sz w:val="24"/>
          <w:szCs w:val="24"/>
        </w:rPr>
        <w:t xml:space="preserve"> </w:t>
      </w:r>
      <w:r w:rsidR="008D40F7" w:rsidRPr="0029080D">
        <w:rPr>
          <w:sz w:val="24"/>
          <w:szCs w:val="24"/>
        </w:rPr>
        <w:t xml:space="preserve">В </w:t>
      </w:r>
      <w:proofErr w:type="spellStart"/>
      <w:r w:rsidR="008D40F7" w:rsidRPr="0029080D">
        <w:rPr>
          <w:sz w:val="24"/>
          <w:szCs w:val="24"/>
        </w:rPr>
        <w:t>доигровке</w:t>
      </w:r>
      <w:proofErr w:type="spellEnd"/>
      <w:r w:rsidR="008D40F7" w:rsidRPr="0029080D">
        <w:rPr>
          <w:sz w:val="24"/>
          <w:szCs w:val="24"/>
        </w:rPr>
        <w:t xml:space="preserve"> Матча принимают участие только те фут</w:t>
      </w:r>
      <w:r w:rsidR="00B94825" w:rsidRPr="0029080D">
        <w:rPr>
          <w:sz w:val="24"/>
          <w:szCs w:val="24"/>
        </w:rPr>
        <w:t xml:space="preserve">болисты, которые были внесены перед Матчем в </w:t>
      </w:r>
      <w:r w:rsidR="007E1680" w:rsidRPr="0029080D">
        <w:rPr>
          <w:sz w:val="24"/>
          <w:szCs w:val="24"/>
        </w:rPr>
        <w:t>протокол Матча</w:t>
      </w:r>
      <w:r w:rsidR="008D40F7" w:rsidRPr="0029080D">
        <w:rPr>
          <w:sz w:val="24"/>
          <w:szCs w:val="24"/>
        </w:rPr>
        <w:t>. При невозможности по медицинским показателям (травма)</w:t>
      </w:r>
      <w:r w:rsidR="00446971" w:rsidRPr="0029080D">
        <w:rPr>
          <w:sz w:val="24"/>
          <w:szCs w:val="24"/>
        </w:rPr>
        <w:t xml:space="preserve"> </w:t>
      </w:r>
      <w:r w:rsidR="008D40F7" w:rsidRPr="0029080D">
        <w:rPr>
          <w:sz w:val="24"/>
          <w:szCs w:val="24"/>
        </w:rPr>
        <w:t xml:space="preserve">принять участие в </w:t>
      </w:r>
      <w:proofErr w:type="spellStart"/>
      <w:r w:rsidR="008D40F7" w:rsidRPr="0029080D">
        <w:rPr>
          <w:sz w:val="24"/>
          <w:szCs w:val="24"/>
        </w:rPr>
        <w:t>доигровке</w:t>
      </w:r>
      <w:proofErr w:type="spellEnd"/>
      <w:r w:rsidR="008D40F7" w:rsidRPr="0029080D">
        <w:rPr>
          <w:sz w:val="24"/>
          <w:szCs w:val="24"/>
        </w:rPr>
        <w:t xml:space="preserve"> </w:t>
      </w:r>
      <w:r w:rsidR="001E1192" w:rsidRPr="0029080D">
        <w:rPr>
          <w:sz w:val="24"/>
          <w:szCs w:val="24"/>
        </w:rPr>
        <w:t xml:space="preserve">и исчерпания лимита замен </w:t>
      </w:r>
      <w:r w:rsidR="008D40F7" w:rsidRPr="0029080D">
        <w:rPr>
          <w:sz w:val="24"/>
          <w:szCs w:val="24"/>
        </w:rPr>
        <w:t>футболист может быть замен</w:t>
      </w:r>
      <w:r w:rsidR="004733F7" w:rsidRPr="0029080D">
        <w:rPr>
          <w:sz w:val="24"/>
          <w:szCs w:val="24"/>
        </w:rPr>
        <w:t>ё</w:t>
      </w:r>
      <w:r w:rsidR="008D40F7" w:rsidRPr="0029080D">
        <w:rPr>
          <w:sz w:val="24"/>
          <w:szCs w:val="24"/>
        </w:rPr>
        <w:t>н</w:t>
      </w:r>
      <w:r w:rsidR="001E1192" w:rsidRPr="0029080D">
        <w:rPr>
          <w:sz w:val="24"/>
          <w:szCs w:val="24"/>
        </w:rPr>
        <w:t xml:space="preserve"> игроком только из числа внесенных в протокол Матча запасных футболистов, не принявших участие в </w:t>
      </w:r>
      <w:proofErr w:type="spellStart"/>
      <w:r w:rsidR="001E1192" w:rsidRPr="0029080D">
        <w:rPr>
          <w:sz w:val="24"/>
          <w:szCs w:val="24"/>
        </w:rPr>
        <w:t>недоигранном</w:t>
      </w:r>
      <w:proofErr w:type="spellEnd"/>
      <w:r w:rsidR="001E1192" w:rsidRPr="0029080D">
        <w:rPr>
          <w:sz w:val="24"/>
          <w:szCs w:val="24"/>
        </w:rPr>
        <w:t xml:space="preserve"> Матче.</w:t>
      </w:r>
    </w:p>
    <w:p w14:paraId="0AA22642" w14:textId="1E033B51" w:rsidR="001E1192" w:rsidRPr="0029080D" w:rsidRDefault="001E1192" w:rsidP="0029080D">
      <w:pPr>
        <w:autoSpaceDE w:val="0"/>
        <w:spacing w:line="264" w:lineRule="auto"/>
        <w:ind w:firstLine="567"/>
        <w:jc w:val="both"/>
      </w:pPr>
      <w:r w:rsidRPr="0029080D">
        <w:t xml:space="preserve">Факт получения травмы футболистом подтверждается Учреждением в форме письменного заявления за подписью главного тренера и врача Команды, которое передается Инспектору не позднее чем за 1 (один) час до начала </w:t>
      </w:r>
      <w:proofErr w:type="spellStart"/>
      <w:r w:rsidRPr="0029080D">
        <w:t>доигровки</w:t>
      </w:r>
      <w:proofErr w:type="spellEnd"/>
      <w:r w:rsidRPr="0029080D">
        <w:t xml:space="preserve"> Матча.</w:t>
      </w:r>
    </w:p>
    <w:p w14:paraId="04DB1532" w14:textId="4E3D9FC3"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.3.6.</w:t>
      </w:r>
      <w:r w:rsidR="00DE2FE0" w:rsidRPr="0029080D">
        <w:rPr>
          <w:sz w:val="24"/>
          <w:szCs w:val="24"/>
        </w:rPr>
        <w:t xml:space="preserve"> </w:t>
      </w:r>
      <w:r w:rsidR="008D40F7" w:rsidRPr="0029080D">
        <w:rPr>
          <w:sz w:val="24"/>
          <w:szCs w:val="24"/>
        </w:rPr>
        <w:t xml:space="preserve">Все дисциплинарные санкции к футболистам и Официальным лицам </w:t>
      </w:r>
      <w:r w:rsidRPr="0029080D">
        <w:rPr>
          <w:sz w:val="24"/>
          <w:szCs w:val="24"/>
        </w:rPr>
        <w:t>Учреждения</w:t>
      </w:r>
      <w:r w:rsidR="008D40F7" w:rsidRPr="0029080D">
        <w:rPr>
          <w:sz w:val="24"/>
          <w:szCs w:val="24"/>
        </w:rPr>
        <w:t xml:space="preserve"> (ж</w:t>
      </w:r>
      <w:r w:rsidR="004733F7" w:rsidRPr="0029080D">
        <w:rPr>
          <w:sz w:val="24"/>
          <w:szCs w:val="24"/>
        </w:rPr>
        <w:t>ё</w:t>
      </w:r>
      <w:r w:rsidR="008D40F7" w:rsidRPr="0029080D">
        <w:rPr>
          <w:sz w:val="24"/>
          <w:szCs w:val="24"/>
        </w:rPr>
        <w:t>лтые и красные карточки), примен</w:t>
      </w:r>
      <w:r w:rsidR="004733F7" w:rsidRPr="0029080D">
        <w:rPr>
          <w:sz w:val="24"/>
          <w:szCs w:val="24"/>
        </w:rPr>
        <w:t>ё</w:t>
      </w:r>
      <w:r w:rsidR="008D40F7" w:rsidRPr="0029080D">
        <w:rPr>
          <w:sz w:val="24"/>
          <w:szCs w:val="24"/>
        </w:rPr>
        <w:t xml:space="preserve">нные в сыгранной части Матча, при </w:t>
      </w:r>
      <w:proofErr w:type="spellStart"/>
      <w:r w:rsidR="008D40F7" w:rsidRPr="0029080D">
        <w:rPr>
          <w:sz w:val="24"/>
          <w:szCs w:val="24"/>
        </w:rPr>
        <w:t>доигровке</w:t>
      </w:r>
      <w:proofErr w:type="spellEnd"/>
      <w:r w:rsidR="008D40F7" w:rsidRPr="0029080D">
        <w:rPr>
          <w:sz w:val="24"/>
          <w:szCs w:val="24"/>
        </w:rPr>
        <w:t xml:space="preserve"> сохраняются.</w:t>
      </w:r>
    </w:p>
    <w:p w14:paraId="63C8C24E" w14:textId="496F7CE3" w:rsidR="005903DA" w:rsidRPr="0029080D" w:rsidRDefault="00841A40" w:rsidP="0029080D">
      <w:pPr>
        <w:pStyle w:val="24"/>
        <w:tabs>
          <w:tab w:val="left" w:pos="1134"/>
        </w:tabs>
        <w:spacing w:line="264" w:lineRule="auto"/>
        <w:ind w:firstLine="567"/>
        <w:rPr>
          <w:sz w:val="24"/>
          <w:szCs w:val="24"/>
        </w:rPr>
      </w:pPr>
      <w:r w:rsidRPr="0029080D">
        <w:rPr>
          <w:b/>
          <w:sz w:val="24"/>
          <w:szCs w:val="24"/>
        </w:rPr>
        <w:t>5</w:t>
      </w:r>
      <w:r w:rsidR="008D40F7" w:rsidRPr="0029080D">
        <w:rPr>
          <w:b/>
          <w:sz w:val="24"/>
          <w:szCs w:val="24"/>
        </w:rPr>
        <w:t>.4.</w:t>
      </w:r>
      <w:r w:rsidR="00DE2FE0" w:rsidRPr="0029080D">
        <w:rPr>
          <w:sz w:val="24"/>
          <w:szCs w:val="24"/>
        </w:rPr>
        <w:t xml:space="preserve"> </w:t>
      </w:r>
      <w:r w:rsidR="005903DA" w:rsidRPr="0029080D">
        <w:rPr>
          <w:sz w:val="24"/>
          <w:szCs w:val="24"/>
        </w:rPr>
        <w:t xml:space="preserve">Не подлежит </w:t>
      </w:r>
      <w:proofErr w:type="spellStart"/>
      <w:r w:rsidR="005903DA" w:rsidRPr="0029080D">
        <w:rPr>
          <w:sz w:val="24"/>
          <w:szCs w:val="24"/>
        </w:rPr>
        <w:t>доигровке</w:t>
      </w:r>
      <w:proofErr w:type="spellEnd"/>
      <w:r w:rsidR="005903DA" w:rsidRPr="0029080D">
        <w:rPr>
          <w:sz w:val="24"/>
          <w:szCs w:val="24"/>
        </w:rPr>
        <w:t xml:space="preserve"> Матч, не</w:t>
      </w:r>
      <w:r w:rsidR="00491213" w:rsidRPr="0029080D">
        <w:rPr>
          <w:sz w:val="24"/>
          <w:szCs w:val="24"/>
        </w:rPr>
        <w:t xml:space="preserve"> </w:t>
      </w:r>
      <w:r w:rsidR="005903DA" w:rsidRPr="0029080D">
        <w:rPr>
          <w:sz w:val="24"/>
          <w:szCs w:val="24"/>
        </w:rPr>
        <w:t>доигранный</w:t>
      </w:r>
      <w:r w:rsidR="007C2BAD" w:rsidRPr="0029080D">
        <w:rPr>
          <w:sz w:val="24"/>
          <w:szCs w:val="24"/>
        </w:rPr>
        <w:t xml:space="preserve"> </w:t>
      </w:r>
      <w:r w:rsidR="005903DA" w:rsidRPr="0029080D">
        <w:rPr>
          <w:sz w:val="24"/>
          <w:szCs w:val="24"/>
        </w:rPr>
        <w:t>до конца по причинам:</w:t>
      </w:r>
    </w:p>
    <w:p w14:paraId="27D30B72" w14:textId="6AC8A846" w:rsidR="007736EF" w:rsidRPr="0029080D" w:rsidRDefault="00DE2FE0" w:rsidP="0029080D">
      <w:pPr>
        <w:pStyle w:val="24"/>
        <w:tabs>
          <w:tab w:val="left" w:pos="1134"/>
        </w:tabs>
        <w:spacing w:line="264" w:lineRule="auto"/>
        <w:ind w:firstLine="567"/>
        <w:rPr>
          <w:sz w:val="24"/>
          <w:szCs w:val="24"/>
        </w:rPr>
      </w:pPr>
      <w:r w:rsidRPr="0029080D">
        <w:rPr>
          <w:sz w:val="24"/>
          <w:szCs w:val="24"/>
        </w:rPr>
        <w:t>–</w:t>
      </w:r>
      <w:r w:rsidR="007736EF" w:rsidRPr="0029080D">
        <w:rPr>
          <w:sz w:val="24"/>
          <w:szCs w:val="24"/>
        </w:rPr>
        <w:t xml:space="preserve"> недисциплинированного поведения футболистов одной или обеих </w:t>
      </w:r>
      <w:r w:rsidR="002853B4" w:rsidRPr="0029080D">
        <w:rPr>
          <w:sz w:val="24"/>
          <w:szCs w:val="24"/>
        </w:rPr>
        <w:t>К</w:t>
      </w:r>
      <w:r w:rsidR="007736EF" w:rsidRPr="0029080D">
        <w:rPr>
          <w:sz w:val="24"/>
          <w:szCs w:val="24"/>
        </w:rPr>
        <w:t>оманд;</w:t>
      </w:r>
    </w:p>
    <w:p w14:paraId="666AD779" w14:textId="36533734" w:rsidR="005903DA" w:rsidRPr="0029080D" w:rsidRDefault="00DE2FE0" w:rsidP="0029080D">
      <w:pPr>
        <w:pStyle w:val="24"/>
        <w:tabs>
          <w:tab w:val="left" w:pos="709"/>
        </w:tabs>
        <w:spacing w:line="264" w:lineRule="auto"/>
        <w:ind w:firstLine="567"/>
        <w:rPr>
          <w:sz w:val="24"/>
          <w:szCs w:val="24"/>
        </w:rPr>
      </w:pPr>
      <w:r w:rsidRPr="0029080D">
        <w:rPr>
          <w:sz w:val="24"/>
          <w:szCs w:val="24"/>
        </w:rPr>
        <w:t xml:space="preserve">– </w:t>
      </w:r>
      <w:r w:rsidR="005903DA" w:rsidRPr="0029080D">
        <w:rPr>
          <w:sz w:val="24"/>
          <w:szCs w:val="24"/>
        </w:rPr>
        <w:t>присутствия на поле в составе</w:t>
      </w:r>
      <w:r w:rsidR="007C2BAD" w:rsidRPr="0029080D">
        <w:rPr>
          <w:sz w:val="24"/>
          <w:szCs w:val="24"/>
        </w:rPr>
        <w:t xml:space="preserve"> </w:t>
      </w:r>
      <w:r w:rsidR="002853B4" w:rsidRPr="0029080D">
        <w:rPr>
          <w:sz w:val="24"/>
          <w:szCs w:val="24"/>
        </w:rPr>
        <w:t>К</w:t>
      </w:r>
      <w:r w:rsidR="005903DA" w:rsidRPr="0029080D">
        <w:rPr>
          <w:sz w:val="24"/>
          <w:szCs w:val="24"/>
        </w:rPr>
        <w:t>оманды менее семи футболистов</w:t>
      </w:r>
      <w:r w:rsidR="001E1192" w:rsidRPr="0029080D">
        <w:rPr>
          <w:sz w:val="24"/>
          <w:szCs w:val="24"/>
        </w:rPr>
        <w:t>;</w:t>
      </w:r>
    </w:p>
    <w:p w14:paraId="40A3D5FE" w14:textId="1E4884C5" w:rsidR="001E1192" w:rsidRPr="0029080D" w:rsidRDefault="00DE2FE0" w:rsidP="0029080D">
      <w:pPr>
        <w:pStyle w:val="24"/>
        <w:tabs>
          <w:tab w:val="left" w:pos="709"/>
        </w:tabs>
        <w:spacing w:line="264" w:lineRule="auto"/>
        <w:ind w:firstLine="567"/>
        <w:rPr>
          <w:sz w:val="24"/>
          <w:szCs w:val="24"/>
        </w:rPr>
      </w:pPr>
      <w:r w:rsidRPr="0029080D">
        <w:rPr>
          <w:sz w:val="24"/>
          <w:szCs w:val="24"/>
        </w:rPr>
        <w:t>–</w:t>
      </w:r>
      <w:r w:rsidR="001E1192" w:rsidRPr="0029080D">
        <w:rPr>
          <w:sz w:val="24"/>
          <w:szCs w:val="24"/>
        </w:rPr>
        <w:t xml:space="preserve"> </w:t>
      </w:r>
      <w:r w:rsidR="001E1192" w:rsidRPr="0029080D">
        <w:rPr>
          <w:color w:val="000000" w:themeColor="text1"/>
          <w:spacing w:val="-1"/>
          <w:kern w:val="24"/>
          <w:sz w:val="24"/>
          <w:szCs w:val="24"/>
        </w:rPr>
        <w:t>вмешательства третьих лиц (болельщиков и иных лиц).</w:t>
      </w:r>
    </w:p>
    <w:p w14:paraId="4590DC26" w14:textId="0478B122" w:rsidR="005903DA" w:rsidRPr="0029080D" w:rsidRDefault="00841A40" w:rsidP="0029080D">
      <w:pPr>
        <w:pStyle w:val="24"/>
        <w:tabs>
          <w:tab w:val="left" w:pos="1134"/>
        </w:tabs>
        <w:spacing w:line="264" w:lineRule="auto"/>
        <w:ind w:firstLine="567"/>
        <w:rPr>
          <w:sz w:val="24"/>
          <w:szCs w:val="24"/>
        </w:rPr>
      </w:pPr>
      <w:r w:rsidRPr="0029080D">
        <w:rPr>
          <w:b/>
          <w:sz w:val="24"/>
          <w:szCs w:val="24"/>
        </w:rPr>
        <w:t>5</w:t>
      </w:r>
      <w:r w:rsidR="005903DA" w:rsidRPr="0029080D">
        <w:rPr>
          <w:b/>
          <w:sz w:val="24"/>
          <w:szCs w:val="24"/>
        </w:rPr>
        <w:t>.5.</w:t>
      </w:r>
      <w:r w:rsidR="00DE2FE0" w:rsidRPr="0029080D">
        <w:rPr>
          <w:sz w:val="24"/>
          <w:szCs w:val="24"/>
        </w:rPr>
        <w:t xml:space="preserve"> </w:t>
      </w:r>
      <w:r w:rsidR="005903DA" w:rsidRPr="0029080D">
        <w:rPr>
          <w:sz w:val="24"/>
          <w:szCs w:val="24"/>
        </w:rPr>
        <w:t>Решение по</w:t>
      </w:r>
      <w:r w:rsidR="007C2BAD" w:rsidRPr="0029080D">
        <w:rPr>
          <w:sz w:val="24"/>
          <w:szCs w:val="24"/>
        </w:rPr>
        <w:t xml:space="preserve"> </w:t>
      </w:r>
      <w:r w:rsidR="005903DA" w:rsidRPr="0029080D">
        <w:rPr>
          <w:sz w:val="24"/>
          <w:szCs w:val="24"/>
        </w:rPr>
        <w:t>Матчу, не</w:t>
      </w:r>
      <w:r w:rsidR="00491213" w:rsidRPr="0029080D">
        <w:rPr>
          <w:sz w:val="24"/>
          <w:szCs w:val="24"/>
        </w:rPr>
        <w:t xml:space="preserve"> </w:t>
      </w:r>
      <w:r w:rsidR="005903DA" w:rsidRPr="0029080D">
        <w:rPr>
          <w:sz w:val="24"/>
          <w:szCs w:val="24"/>
        </w:rPr>
        <w:t xml:space="preserve">доигранному до конца </w:t>
      </w:r>
      <w:r w:rsidR="001E1192" w:rsidRPr="0029080D">
        <w:rPr>
          <w:sz w:val="24"/>
          <w:szCs w:val="24"/>
        </w:rPr>
        <w:t>вследствие причин, указанных в п. 5.4 Регламента</w:t>
      </w:r>
      <w:r w:rsidR="007E5681" w:rsidRPr="0029080D">
        <w:rPr>
          <w:sz w:val="24"/>
          <w:szCs w:val="24"/>
        </w:rPr>
        <w:t>,</w:t>
      </w:r>
      <w:r w:rsidR="005903DA" w:rsidRPr="0029080D">
        <w:rPr>
          <w:sz w:val="24"/>
          <w:szCs w:val="24"/>
        </w:rPr>
        <w:t xml:space="preserve"> принимает КДК. В случае если по итогам рассмотрения</w:t>
      </w:r>
      <w:r w:rsidR="007C2BAD" w:rsidRPr="0029080D">
        <w:rPr>
          <w:sz w:val="24"/>
          <w:szCs w:val="24"/>
        </w:rPr>
        <w:t xml:space="preserve"> </w:t>
      </w:r>
      <w:r w:rsidR="005903DA" w:rsidRPr="0029080D">
        <w:rPr>
          <w:sz w:val="24"/>
          <w:szCs w:val="24"/>
        </w:rPr>
        <w:t xml:space="preserve">обстоятельств, послуживших причиной прекращения Матча, КДК не вынесет санкции в виде присуждения поражения ни одному из </w:t>
      </w:r>
      <w:r w:rsidRPr="0029080D">
        <w:rPr>
          <w:sz w:val="24"/>
          <w:szCs w:val="24"/>
        </w:rPr>
        <w:t>Учреждений</w:t>
      </w:r>
      <w:r w:rsidR="005903DA" w:rsidRPr="0029080D">
        <w:rPr>
          <w:sz w:val="24"/>
          <w:szCs w:val="24"/>
        </w:rPr>
        <w:t xml:space="preserve">, то Матч должен быть доигран в соответствии с п. </w:t>
      </w:r>
      <w:r w:rsidRPr="0029080D">
        <w:rPr>
          <w:sz w:val="24"/>
          <w:szCs w:val="24"/>
        </w:rPr>
        <w:t>5</w:t>
      </w:r>
      <w:r w:rsidR="005903DA" w:rsidRPr="0029080D">
        <w:rPr>
          <w:sz w:val="24"/>
          <w:szCs w:val="24"/>
        </w:rPr>
        <w:t>.3.2</w:t>
      </w:r>
      <w:r w:rsidRPr="0029080D">
        <w:rPr>
          <w:sz w:val="24"/>
          <w:szCs w:val="24"/>
        </w:rPr>
        <w:t>–5.</w:t>
      </w:r>
      <w:r w:rsidR="005903DA" w:rsidRPr="0029080D">
        <w:rPr>
          <w:sz w:val="24"/>
          <w:szCs w:val="24"/>
        </w:rPr>
        <w:t>3.6 Регламента, а также с уч</w:t>
      </w:r>
      <w:r w:rsidR="00491213" w:rsidRPr="0029080D">
        <w:rPr>
          <w:sz w:val="24"/>
          <w:szCs w:val="24"/>
        </w:rPr>
        <w:t>ё</w:t>
      </w:r>
      <w:r w:rsidR="005903DA" w:rsidRPr="0029080D">
        <w:rPr>
          <w:sz w:val="24"/>
          <w:szCs w:val="24"/>
        </w:rPr>
        <w:t>том других возм</w:t>
      </w:r>
      <w:r w:rsidR="00CF13A0" w:rsidRPr="0029080D">
        <w:rPr>
          <w:sz w:val="24"/>
          <w:szCs w:val="24"/>
        </w:rPr>
        <w:t xml:space="preserve">ожных санкций, вынесенных КДК </w:t>
      </w:r>
      <w:r w:rsidR="00491213" w:rsidRPr="0029080D">
        <w:rPr>
          <w:sz w:val="24"/>
          <w:szCs w:val="24"/>
        </w:rPr>
        <w:t>(</w:t>
      </w:r>
      <w:r w:rsidR="005903DA" w:rsidRPr="0029080D">
        <w:rPr>
          <w:sz w:val="24"/>
          <w:szCs w:val="24"/>
        </w:rPr>
        <w:t xml:space="preserve">проведение </w:t>
      </w:r>
      <w:r w:rsidR="00491213" w:rsidRPr="0029080D">
        <w:rPr>
          <w:sz w:val="24"/>
          <w:szCs w:val="24"/>
        </w:rPr>
        <w:t>М</w:t>
      </w:r>
      <w:r w:rsidR="005903DA" w:rsidRPr="0029080D">
        <w:rPr>
          <w:sz w:val="24"/>
          <w:szCs w:val="24"/>
        </w:rPr>
        <w:t xml:space="preserve">атча без зрителей, проведение Матча на нейтральном </w:t>
      </w:r>
      <w:r w:rsidR="00491213" w:rsidRPr="0029080D">
        <w:rPr>
          <w:sz w:val="24"/>
          <w:szCs w:val="24"/>
        </w:rPr>
        <w:t>Стадионе в другом городе</w:t>
      </w:r>
      <w:r w:rsidR="00235A75" w:rsidRPr="0029080D">
        <w:rPr>
          <w:sz w:val="24"/>
          <w:szCs w:val="24"/>
        </w:rPr>
        <w:t xml:space="preserve"> и т.д.</w:t>
      </w:r>
      <w:r w:rsidR="005903DA" w:rsidRPr="0029080D">
        <w:rPr>
          <w:sz w:val="24"/>
          <w:szCs w:val="24"/>
        </w:rPr>
        <w:t>)</w:t>
      </w:r>
      <w:r w:rsidR="00491213" w:rsidRPr="0029080D">
        <w:rPr>
          <w:sz w:val="24"/>
          <w:szCs w:val="24"/>
        </w:rPr>
        <w:t>.</w:t>
      </w:r>
    </w:p>
    <w:p w14:paraId="615A6D3A" w14:textId="2CB086EE" w:rsidR="008D40F7" w:rsidRPr="0029080D" w:rsidRDefault="00841A40" w:rsidP="0029080D">
      <w:pPr>
        <w:pStyle w:val="24"/>
        <w:tabs>
          <w:tab w:val="left" w:pos="1134"/>
        </w:tabs>
        <w:spacing w:line="264" w:lineRule="auto"/>
        <w:ind w:firstLine="567"/>
        <w:rPr>
          <w:sz w:val="24"/>
          <w:szCs w:val="24"/>
        </w:rPr>
      </w:pPr>
      <w:r w:rsidRPr="0029080D">
        <w:rPr>
          <w:b/>
          <w:sz w:val="24"/>
          <w:szCs w:val="24"/>
        </w:rPr>
        <w:lastRenderedPageBreak/>
        <w:t>5</w:t>
      </w:r>
      <w:r w:rsidR="008D40F7" w:rsidRPr="0029080D">
        <w:rPr>
          <w:b/>
          <w:sz w:val="24"/>
          <w:szCs w:val="24"/>
        </w:rPr>
        <w:t>.</w:t>
      </w:r>
      <w:r w:rsidR="004A2CE8" w:rsidRPr="0029080D">
        <w:rPr>
          <w:b/>
          <w:sz w:val="24"/>
          <w:szCs w:val="24"/>
        </w:rPr>
        <w:t>6</w:t>
      </w:r>
      <w:r w:rsidR="008D40F7" w:rsidRPr="0029080D">
        <w:rPr>
          <w:b/>
          <w:sz w:val="24"/>
          <w:szCs w:val="24"/>
        </w:rPr>
        <w:t>.</w:t>
      </w:r>
      <w:r w:rsidR="00DE2FE0" w:rsidRPr="0029080D">
        <w:rPr>
          <w:sz w:val="24"/>
          <w:szCs w:val="24"/>
        </w:rPr>
        <w:t xml:space="preserve"> </w:t>
      </w:r>
      <w:r w:rsidR="008D40F7" w:rsidRPr="0029080D">
        <w:rPr>
          <w:sz w:val="24"/>
          <w:szCs w:val="24"/>
        </w:rPr>
        <w:t xml:space="preserve">В случае выхода из строя системы электроосвещения до начала Матча и невозможности устранения неисправности в течение одного часа после времени начала Матча, а также наступления </w:t>
      </w:r>
      <w:r w:rsidR="00DE2FE0" w:rsidRPr="0029080D">
        <w:rPr>
          <w:sz w:val="24"/>
          <w:szCs w:val="24"/>
        </w:rPr>
        <w:t>Форс</w:t>
      </w:r>
      <w:r w:rsidR="008D40F7" w:rsidRPr="0029080D">
        <w:rPr>
          <w:sz w:val="24"/>
          <w:szCs w:val="24"/>
        </w:rPr>
        <w:t>-мажорных обстоятельств</w:t>
      </w:r>
      <w:r w:rsidR="00561B79" w:rsidRPr="0029080D">
        <w:rPr>
          <w:sz w:val="24"/>
          <w:szCs w:val="24"/>
        </w:rPr>
        <w:t xml:space="preserve"> </w:t>
      </w:r>
      <w:r w:rsidR="008D40F7" w:rsidRPr="0029080D">
        <w:rPr>
          <w:sz w:val="24"/>
          <w:szCs w:val="24"/>
        </w:rPr>
        <w:t>Матч</w:t>
      </w:r>
      <w:r w:rsidR="00561B79" w:rsidRPr="0029080D">
        <w:rPr>
          <w:sz w:val="24"/>
          <w:szCs w:val="24"/>
        </w:rPr>
        <w:t xml:space="preserve"> прерывается по решению Судьи, переносится, по возможности, на следующий день и должен быть доигран на том же Стадионе, с минуты, следующей за той, на которой был остановлен.</w:t>
      </w:r>
      <w:r w:rsidR="008D40F7" w:rsidRPr="0029080D">
        <w:rPr>
          <w:sz w:val="24"/>
          <w:szCs w:val="24"/>
        </w:rPr>
        <w:t xml:space="preserve"> </w:t>
      </w:r>
      <w:r w:rsidR="004A2CE8" w:rsidRPr="0029080D">
        <w:rPr>
          <w:sz w:val="24"/>
          <w:szCs w:val="24"/>
        </w:rPr>
        <w:t xml:space="preserve">При невозможности проведения Матча на следующий день </w:t>
      </w:r>
      <w:r w:rsidR="00C84EFF" w:rsidRPr="0029080D">
        <w:rPr>
          <w:sz w:val="24"/>
          <w:szCs w:val="24"/>
        </w:rPr>
        <w:t>ДОПС</w:t>
      </w:r>
      <w:r w:rsidR="003C10B8" w:rsidRPr="0029080D">
        <w:rPr>
          <w:sz w:val="24"/>
          <w:szCs w:val="24"/>
        </w:rPr>
        <w:t xml:space="preserve"> </w:t>
      </w:r>
      <w:r w:rsidR="007E1680" w:rsidRPr="0029080D">
        <w:rPr>
          <w:sz w:val="24"/>
          <w:szCs w:val="24"/>
        </w:rPr>
        <w:t>определяет</w:t>
      </w:r>
      <w:r w:rsidR="004A2CE8" w:rsidRPr="0029080D">
        <w:rPr>
          <w:sz w:val="24"/>
          <w:szCs w:val="24"/>
        </w:rPr>
        <w:t xml:space="preserve"> иную дату, а также</w:t>
      </w:r>
      <w:r w:rsidR="007C2BAD" w:rsidRPr="0029080D">
        <w:rPr>
          <w:sz w:val="24"/>
          <w:szCs w:val="24"/>
        </w:rPr>
        <w:t xml:space="preserve"> </w:t>
      </w:r>
      <w:r w:rsidR="004A2CE8" w:rsidRPr="0029080D">
        <w:rPr>
          <w:sz w:val="24"/>
          <w:szCs w:val="24"/>
        </w:rPr>
        <w:t>место и время проведения этого Матча</w:t>
      </w:r>
      <w:r w:rsidR="000E1C3D" w:rsidRPr="0029080D">
        <w:rPr>
          <w:sz w:val="24"/>
          <w:szCs w:val="24"/>
        </w:rPr>
        <w:t xml:space="preserve"> и </w:t>
      </w:r>
      <w:r w:rsidR="00C84EFF" w:rsidRPr="0029080D">
        <w:rPr>
          <w:sz w:val="24"/>
          <w:szCs w:val="24"/>
        </w:rPr>
        <w:t xml:space="preserve">уведомляет </w:t>
      </w:r>
      <w:r w:rsidR="00235A75" w:rsidRPr="0029080D">
        <w:rPr>
          <w:sz w:val="24"/>
          <w:szCs w:val="24"/>
        </w:rPr>
        <w:t xml:space="preserve">соответствующие </w:t>
      </w:r>
      <w:r w:rsidRPr="0029080D">
        <w:rPr>
          <w:sz w:val="24"/>
          <w:szCs w:val="24"/>
        </w:rPr>
        <w:t>Учреждения</w:t>
      </w:r>
      <w:r w:rsidR="00C84EFF" w:rsidRPr="0029080D">
        <w:rPr>
          <w:sz w:val="24"/>
          <w:szCs w:val="24"/>
        </w:rPr>
        <w:t xml:space="preserve"> о принятом решении</w:t>
      </w:r>
      <w:r w:rsidR="000E1C3D" w:rsidRPr="0029080D">
        <w:rPr>
          <w:sz w:val="24"/>
          <w:szCs w:val="24"/>
        </w:rPr>
        <w:t>.</w:t>
      </w:r>
    </w:p>
    <w:p w14:paraId="768590EC" w14:textId="14A0708A" w:rsidR="001C3886" w:rsidRPr="0029080D" w:rsidRDefault="001C3886" w:rsidP="0029080D">
      <w:pPr>
        <w:pStyle w:val="24"/>
        <w:tabs>
          <w:tab w:val="left" w:pos="1134"/>
        </w:tabs>
        <w:spacing w:line="264" w:lineRule="auto"/>
        <w:ind w:firstLine="567"/>
        <w:rPr>
          <w:sz w:val="24"/>
          <w:szCs w:val="24"/>
        </w:rPr>
      </w:pPr>
      <w:r w:rsidRPr="0029080D">
        <w:rPr>
          <w:b/>
          <w:sz w:val="24"/>
          <w:szCs w:val="24"/>
        </w:rPr>
        <w:t>5.7.</w:t>
      </w:r>
      <w:r w:rsidRPr="0029080D">
        <w:rPr>
          <w:sz w:val="24"/>
          <w:szCs w:val="24"/>
        </w:rPr>
        <w:t xml:space="preserve"> По прибыти</w:t>
      </w:r>
      <w:r w:rsidR="00DE2FE0" w:rsidRPr="0029080D">
        <w:rPr>
          <w:sz w:val="24"/>
          <w:szCs w:val="24"/>
        </w:rPr>
        <w:t>и</w:t>
      </w:r>
      <w:r w:rsidRPr="0029080D">
        <w:rPr>
          <w:sz w:val="24"/>
          <w:szCs w:val="24"/>
        </w:rPr>
        <w:t xml:space="preserve"> на Стадион Инспектор Матча и Судья должны убедиться в соответствии температуры на Стадионе рекомендованным значениям для проведения Матча: от </w:t>
      </w:r>
      <w:r w:rsidR="00DE2FE0" w:rsidRPr="0029080D">
        <w:rPr>
          <w:sz w:val="24"/>
          <w:szCs w:val="24"/>
        </w:rPr>
        <w:t>-</w:t>
      </w:r>
      <w:r w:rsidRPr="0029080D">
        <w:rPr>
          <w:sz w:val="24"/>
          <w:szCs w:val="24"/>
        </w:rPr>
        <w:t xml:space="preserve">15 до </w:t>
      </w:r>
      <w:r w:rsidR="00DE2FE0" w:rsidRPr="0029080D">
        <w:rPr>
          <w:sz w:val="24"/>
          <w:szCs w:val="24"/>
        </w:rPr>
        <w:t>+</w:t>
      </w:r>
      <w:r w:rsidRPr="0029080D">
        <w:rPr>
          <w:sz w:val="24"/>
          <w:szCs w:val="24"/>
        </w:rPr>
        <w:t>35 градусов по шкале Цельсия.</w:t>
      </w:r>
    </w:p>
    <w:p w14:paraId="7D1593C9" w14:textId="6A0A2696" w:rsidR="001C3886" w:rsidRPr="0029080D" w:rsidRDefault="001C3886" w:rsidP="0029080D">
      <w:pPr>
        <w:pStyle w:val="24"/>
        <w:tabs>
          <w:tab w:val="left" w:pos="1134"/>
        </w:tabs>
        <w:spacing w:line="264" w:lineRule="auto"/>
        <w:ind w:firstLine="567"/>
        <w:rPr>
          <w:sz w:val="24"/>
          <w:szCs w:val="24"/>
        </w:rPr>
      </w:pPr>
      <w:r w:rsidRPr="0029080D">
        <w:rPr>
          <w:sz w:val="24"/>
          <w:szCs w:val="24"/>
        </w:rPr>
        <w:t>Инспектор и Судья, в случае необходимости, вправе потребовать от Организатора Матча обеспечить проведение температурных замеров окружающег</w:t>
      </w:r>
      <w:r w:rsidR="00244EAF" w:rsidRPr="0029080D">
        <w:rPr>
          <w:sz w:val="24"/>
          <w:szCs w:val="24"/>
        </w:rPr>
        <w:t xml:space="preserve">о воздуха на Стадионе за </w:t>
      </w:r>
      <w:r w:rsidRPr="0029080D">
        <w:rPr>
          <w:sz w:val="24"/>
          <w:szCs w:val="24"/>
        </w:rPr>
        <w:t>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14:paraId="42E9EEE7" w14:textId="27AD1A75" w:rsidR="00F62291" w:rsidRPr="0029080D" w:rsidRDefault="00F62291" w:rsidP="0029080D">
      <w:pPr>
        <w:pStyle w:val="24"/>
        <w:tabs>
          <w:tab w:val="left" w:pos="1134"/>
        </w:tabs>
        <w:spacing w:line="264" w:lineRule="auto"/>
        <w:ind w:firstLine="567"/>
        <w:rPr>
          <w:sz w:val="24"/>
          <w:szCs w:val="24"/>
        </w:rPr>
      </w:pPr>
      <w:r w:rsidRPr="0029080D">
        <w:rPr>
          <w:sz w:val="24"/>
          <w:szCs w:val="24"/>
        </w:rPr>
        <w:t xml:space="preserve">В случае если температура окружающего воздуха выше </w:t>
      </w:r>
      <w:r w:rsidR="00DE2FE0" w:rsidRPr="0029080D">
        <w:rPr>
          <w:sz w:val="24"/>
          <w:szCs w:val="24"/>
        </w:rPr>
        <w:t>+28 градусов по шкале Цельсия</w:t>
      </w:r>
      <w:r w:rsidRPr="0029080D">
        <w:rPr>
          <w:sz w:val="24"/>
          <w:szCs w:val="24"/>
        </w:rPr>
        <w:t>, Судья обязан уведомить команды о времени (минутах) Матча для гидратации. Пауза для гидратации назначается в момент ближайшей естественной остановки игры после 22</w:t>
      </w:r>
      <w:r w:rsidR="00C84EFF" w:rsidRPr="0029080D">
        <w:rPr>
          <w:sz w:val="24"/>
          <w:szCs w:val="24"/>
        </w:rPr>
        <w:t>-й</w:t>
      </w:r>
      <w:r w:rsidRPr="0029080D">
        <w:rPr>
          <w:sz w:val="24"/>
          <w:szCs w:val="24"/>
        </w:rPr>
        <w:t xml:space="preserve"> минут</w:t>
      </w:r>
      <w:r w:rsidR="00C84EFF" w:rsidRPr="0029080D">
        <w:rPr>
          <w:sz w:val="24"/>
          <w:szCs w:val="24"/>
        </w:rPr>
        <w:t>ы</w:t>
      </w:r>
      <w:r w:rsidRPr="0029080D">
        <w:rPr>
          <w:sz w:val="24"/>
          <w:szCs w:val="24"/>
        </w:rPr>
        <w:t xml:space="preserve"> 30</w:t>
      </w:r>
      <w:r w:rsidR="00C84EFF" w:rsidRPr="0029080D">
        <w:rPr>
          <w:sz w:val="24"/>
          <w:szCs w:val="24"/>
        </w:rPr>
        <w:t>-й</w:t>
      </w:r>
      <w:r w:rsidRPr="0029080D">
        <w:rPr>
          <w:sz w:val="24"/>
          <w:szCs w:val="24"/>
        </w:rPr>
        <w:t xml:space="preserve"> секунды и 67</w:t>
      </w:r>
      <w:r w:rsidR="00C84EFF" w:rsidRPr="0029080D">
        <w:rPr>
          <w:sz w:val="24"/>
          <w:szCs w:val="24"/>
        </w:rPr>
        <w:t>-й</w:t>
      </w:r>
      <w:r w:rsidRPr="0029080D">
        <w:rPr>
          <w:sz w:val="24"/>
          <w:szCs w:val="24"/>
        </w:rPr>
        <w:t xml:space="preserve"> минуты 30</w:t>
      </w:r>
      <w:r w:rsidR="00C84EFF" w:rsidRPr="0029080D">
        <w:rPr>
          <w:sz w:val="24"/>
          <w:szCs w:val="24"/>
        </w:rPr>
        <w:t>-й</w:t>
      </w:r>
      <w:r w:rsidRPr="0029080D">
        <w:rPr>
          <w:sz w:val="24"/>
          <w:szCs w:val="24"/>
        </w:rPr>
        <w:t xml:space="preserve"> секунды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w:t>
      </w:r>
      <w:r w:rsidR="00DE2FE0" w:rsidRPr="0029080D">
        <w:rPr>
          <w:sz w:val="24"/>
          <w:szCs w:val="24"/>
        </w:rPr>
        <w:t>,</w:t>
      </w:r>
      <w:r w:rsidRPr="0029080D">
        <w:rPr>
          <w:sz w:val="24"/>
          <w:szCs w:val="24"/>
        </w:rPr>
        <w:t xml:space="preserve"> потраченное (2 минуты) на гидратацию</w:t>
      </w:r>
      <w:r w:rsidR="00DE2FE0" w:rsidRPr="0029080D">
        <w:rPr>
          <w:sz w:val="24"/>
          <w:szCs w:val="24"/>
        </w:rPr>
        <w:t>,</w:t>
      </w:r>
      <w:r w:rsidRPr="0029080D">
        <w:rPr>
          <w:sz w:val="24"/>
          <w:szCs w:val="24"/>
        </w:rPr>
        <w:t xml:space="preserve"> добавляется к основному времени каждого из таймов.</w:t>
      </w:r>
    </w:p>
    <w:p w14:paraId="2D5BB24A" w14:textId="27BCB818" w:rsidR="001C3886" w:rsidRPr="0029080D" w:rsidRDefault="001C3886" w:rsidP="0029080D">
      <w:pPr>
        <w:pStyle w:val="24"/>
        <w:tabs>
          <w:tab w:val="left" w:pos="1134"/>
        </w:tabs>
        <w:spacing w:line="264" w:lineRule="auto"/>
        <w:ind w:firstLine="567"/>
        <w:rPr>
          <w:sz w:val="24"/>
          <w:szCs w:val="24"/>
        </w:rPr>
      </w:pPr>
      <w:r w:rsidRPr="0029080D">
        <w:rPr>
          <w:sz w:val="24"/>
          <w:szCs w:val="24"/>
        </w:rPr>
        <w:t xml:space="preserve">В случае, когда температура окружающего воздуха ниже </w:t>
      </w:r>
      <w:r w:rsidR="00DE2FE0" w:rsidRPr="0029080D">
        <w:rPr>
          <w:sz w:val="24"/>
          <w:szCs w:val="24"/>
        </w:rPr>
        <w:t>-</w:t>
      </w:r>
      <w:r w:rsidRPr="0029080D">
        <w:rPr>
          <w:sz w:val="24"/>
          <w:szCs w:val="24"/>
        </w:rPr>
        <w:t xml:space="preserve">15 градусов по шкале Цельсия или более </w:t>
      </w:r>
      <w:r w:rsidR="00DE2FE0" w:rsidRPr="0029080D">
        <w:rPr>
          <w:sz w:val="24"/>
          <w:szCs w:val="24"/>
        </w:rPr>
        <w:t>+</w:t>
      </w:r>
      <w:r w:rsidRPr="0029080D">
        <w:rPr>
          <w:sz w:val="24"/>
          <w:szCs w:val="24"/>
        </w:rPr>
        <w:t xml:space="preserve">35 градусов по шкале Цельсия, Инспектор должен получить письменное согласие от обеих играющих Команд на проведение Матча и отразить данную информацию в своем рапорте, а также проинформировать Судью о получении такого согласия. </w:t>
      </w:r>
    </w:p>
    <w:p w14:paraId="31D37E2D" w14:textId="77777777" w:rsidR="001C3886" w:rsidRPr="0029080D" w:rsidRDefault="001C3886" w:rsidP="0029080D">
      <w:pPr>
        <w:pStyle w:val="24"/>
        <w:tabs>
          <w:tab w:val="left" w:pos="1134"/>
        </w:tabs>
        <w:spacing w:line="264" w:lineRule="auto"/>
        <w:ind w:firstLine="567"/>
        <w:rPr>
          <w:sz w:val="24"/>
          <w:szCs w:val="24"/>
        </w:rPr>
      </w:pPr>
      <w:r w:rsidRPr="0029080D">
        <w:rPr>
          <w:sz w:val="24"/>
          <w:szCs w:val="24"/>
        </w:rPr>
        <w:t xml:space="preserve">Окончательное решение о возможности проведения Матча при наличии согласия от обеих команд принимает Судья. </w:t>
      </w:r>
    </w:p>
    <w:p w14:paraId="34145065" w14:textId="6C27141D" w:rsidR="001C3886" w:rsidRPr="0029080D" w:rsidRDefault="001C3886" w:rsidP="0029080D">
      <w:pPr>
        <w:pStyle w:val="24"/>
        <w:tabs>
          <w:tab w:val="left" w:pos="1134"/>
        </w:tabs>
        <w:spacing w:line="264" w:lineRule="auto"/>
        <w:ind w:firstLine="567"/>
        <w:rPr>
          <w:sz w:val="24"/>
          <w:szCs w:val="24"/>
        </w:rPr>
      </w:pPr>
      <w:r w:rsidRPr="0029080D">
        <w:rPr>
          <w:sz w:val="24"/>
          <w:szCs w:val="24"/>
        </w:rPr>
        <w:t xml:space="preserve">Если любая из Команд отказывается от проведения Матча при температуре окружающего воздуха ниже </w:t>
      </w:r>
      <w:r w:rsidR="00DE2FE0" w:rsidRPr="0029080D">
        <w:rPr>
          <w:sz w:val="24"/>
          <w:szCs w:val="24"/>
        </w:rPr>
        <w:t>-</w:t>
      </w:r>
      <w:r w:rsidRPr="0029080D">
        <w:rPr>
          <w:sz w:val="24"/>
          <w:szCs w:val="24"/>
        </w:rPr>
        <w:t xml:space="preserve">15 градусов по шкале Цельсия или более </w:t>
      </w:r>
      <w:r w:rsidR="00DE2FE0" w:rsidRPr="0029080D">
        <w:rPr>
          <w:sz w:val="24"/>
          <w:szCs w:val="24"/>
        </w:rPr>
        <w:t>+</w:t>
      </w:r>
      <w:r w:rsidRPr="0029080D">
        <w:rPr>
          <w:sz w:val="24"/>
          <w:szCs w:val="24"/>
        </w:rPr>
        <w:t>35 градусов по шкале Цельсия, Матч переносится на другой срок (день, время, место).</w:t>
      </w:r>
    </w:p>
    <w:p w14:paraId="651D3896" w14:textId="32E4DCD3"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1C3886" w:rsidRPr="0029080D">
        <w:rPr>
          <w:b/>
          <w:sz w:val="24"/>
          <w:szCs w:val="24"/>
        </w:rPr>
        <w:t>.8</w:t>
      </w:r>
      <w:r w:rsidR="008D40F7" w:rsidRPr="0029080D">
        <w:rPr>
          <w:b/>
          <w:sz w:val="24"/>
          <w:szCs w:val="24"/>
        </w:rPr>
        <w:t>.</w:t>
      </w:r>
      <w:r w:rsidR="00DE2FE0" w:rsidRPr="0029080D">
        <w:rPr>
          <w:sz w:val="24"/>
          <w:szCs w:val="24"/>
        </w:rPr>
        <w:t xml:space="preserve"> </w:t>
      </w:r>
      <w:r w:rsidR="008D40F7" w:rsidRPr="0029080D">
        <w:rPr>
          <w:sz w:val="24"/>
          <w:szCs w:val="24"/>
        </w:rPr>
        <w:t>Переигровка Матча возможна лишь по решению КДК.</w:t>
      </w:r>
    </w:p>
    <w:p w14:paraId="2D10CFA0" w14:textId="748F4458" w:rsidR="00B77D09" w:rsidRPr="0029080D" w:rsidRDefault="00841A40" w:rsidP="0029080D">
      <w:pPr>
        <w:pStyle w:val="24"/>
        <w:tabs>
          <w:tab w:val="left" w:pos="1134"/>
        </w:tabs>
        <w:spacing w:line="264" w:lineRule="auto"/>
        <w:ind w:firstLine="567"/>
        <w:rPr>
          <w:sz w:val="24"/>
          <w:szCs w:val="24"/>
        </w:rPr>
      </w:pPr>
      <w:r w:rsidRPr="0029080D">
        <w:rPr>
          <w:b/>
          <w:sz w:val="24"/>
          <w:szCs w:val="24"/>
        </w:rPr>
        <w:t>5</w:t>
      </w:r>
      <w:r w:rsidR="001C3886" w:rsidRPr="0029080D">
        <w:rPr>
          <w:b/>
          <w:sz w:val="24"/>
          <w:szCs w:val="24"/>
        </w:rPr>
        <w:t>.9</w:t>
      </w:r>
      <w:r w:rsidR="008D40F7" w:rsidRPr="0029080D">
        <w:rPr>
          <w:b/>
          <w:sz w:val="24"/>
          <w:szCs w:val="24"/>
        </w:rPr>
        <w:t>.</w:t>
      </w:r>
      <w:r w:rsidR="00DE2FE0" w:rsidRPr="0029080D">
        <w:rPr>
          <w:bCs/>
          <w:sz w:val="24"/>
          <w:szCs w:val="24"/>
        </w:rPr>
        <w:t xml:space="preserve"> </w:t>
      </w:r>
      <w:r w:rsidRPr="0029080D">
        <w:rPr>
          <w:sz w:val="24"/>
          <w:szCs w:val="24"/>
        </w:rPr>
        <w:t>Учреждение</w:t>
      </w:r>
      <w:r w:rsidR="00B77D09" w:rsidRPr="0029080D">
        <w:rPr>
          <w:sz w:val="24"/>
          <w:szCs w:val="24"/>
        </w:rPr>
        <w:t xml:space="preserve"> обязан</w:t>
      </w:r>
      <w:r w:rsidRPr="0029080D">
        <w:rPr>
          <w:sz w:val="24"/>
          <w:szCs w:val="24"/>
        </w:rPr>
        <w:t>о</w:t>
      </w:r>
      <w:r w:rsidR="00B77D09" w:rsidRPr="0029080D">
        <w:rPr>
          <w:sz w:val="24"/>
          <w:szCs w:val="24"/>
        </w:rPr>
        <w:t xml:space="preserve"> не позднее чем за</w:t>
      </w:r>
      <w:r w:rsidR="007C2BAD" w:rsidRPr="0029080D">
        <w:rPr>
          <w:sz w:val="24"/>
          <w:szCs w:val="24"/>
        </w:rPr>
        <w:t xml:space="preserve"> </w:t>
      </w:r>
      <w:r w:rsidR="002D3643" w:rsidRPr="0029080D">
        <w:rPr>
          <w:sz w:val="24"/>
          <w:szCs w:val="24"/>
        </w:rPr>
        <w:t>60</w:t>
      </w:r>
      <w:r w:rsidR="00B77D09" w:rsidRPr="0029080D">
        <w:rPr>
          <w:sz w:val="24"/>
          <w:szCs w:val="24"/>
        </w:rPr>
        <w:t xml:space="preserve"> минут до установленного времени начала Матча заполнить </w:t>
      </w:r>
      <w:r w:rsidR="007E1680" w:rsidRPr="0029080D">
        <w:rPr>
          <w:sz w:val="24"/>
          <w:szCs w:val="24"/>
        </w:rPr>
        <w:t>протокол Матча</w:t>
      </w:r>
      <w:r w:rsidR="00506031" w:rsidRPr="0029080D">
        <w:rPr>
          <w:sz w:val="24"/>
          <w:szCs w:val="24"/>
        </w:rPr>
        <w:t xml:space="preserve"> в ЦП.РФС</w:t>
      </w:r>
      <w:r w:rsidR="00B77D09" w:rsidRPr="0029080D">
        <w:rPr>
          <w:sz w:val="24"/>
          <w:szCs w:val="24"/>
        </w:rPr>
        <w:t>.</w:t>
      </w:r>
      <w:r w:rsidR="00CB0135" w:rsidRPr="0029080D">
        <w:rPr>
          <w:sz w:val="24"/>
          <w:szCs w:val="24"/>
        </w:rPr>
        <w:t xml:space="preserve"> Сотрудник Учреждения, ответственный за заполнение протокола Матча, должен быть внесен в Заявочный лист</w:t>
      </w:r>
      <w:r w:rsidR="00B90BA8">
        <w:rPr>
          <w:sz w:val="24"/>
          <w:szCs w:val="24"/>
        </w:rPr>
        <w:t>.</w:t>
      </w:r>
    </w:p>
    <w:p w14:paraId="78F9EDA3" w14:textId="545AB87A" w:rsidR="008D40F7" w:rsidRPr="0029080D" w:rsidRDefault="00841A40" w:rsidP="0029080D">
      <w:pPr>
        <w:pStyle w:val="24"/>
        <w:tabs>
          <w:tab w:val="left" w:pos="1134"/>
        </w:tabs>
        <w:spacing w:line="264" w:lineRule="auto"/>
        <w:ind w:firstLine="567"/>
        <w:rPr>
          <w:sz w:val="24"/>
          <w:szCs w:val="24"/>
        </w:rPr>
      </w:pPr>
      <w:r w:rsidRPr="0029080D">
        <w:rPr>
          <w:b/>
          <w:sz w:val="24"/>
          <w:szCs w:val="24"/>
        </w:rPr>
        <w:t>5</w:t>
      </w:r>
      <w:r w:rsidR="001C3886" w:rsidRPr="0029080D">
        <w:rPr>
          <w:b/>
          <w:sz w:val="24"/>
          <w:szCs w:val="24"/>
        </w:rPr>
        <w:t>.10</w:t>
      </w:r>
      <w:r w:rsidR="008D40F7" w:rsidRPr="0029080D">
        <w:rPr>
          <w:b/>
          <w:sz w:val="24"/>
          <w:szCs w:val="24"/>
        </w:rPr>
        <w:t>.</w:t>
      </w:r>
      <w:r w:rsidR="00DE2FE0" w:rsidRPr="0029080D">
        <w:rPr>
          <w:bCs/>
          <w:sz w:val="24"/>
          <w:szCs w:val="24"/>
        </w:rPr>
        <w:t xml:space="preserve"> </w:t>
      </w:r>
      <w:r w:rsidR="008D40F7" w:rsidRPr="0029080D">
        <w:rPr>
          <w:bCs/>
          <w:sz w:val="24"/>
          <w:szCs w:val="24"/>
        </w:rPr>
        <w:t xml:space="preserve">При проведении </w:t>
      </w:r>
      <w:r w:rsidR="001165FB" w:rsidRPr="0029080D">
        <w:rPr>
          <w:bCs/>
          <w:sz w:val="24"/>
          <w:szCs w:val="24"/>
        </w:rPr>
        <w:t>Соревнования</w:t>
      </w:r>
      <w:r w:rsidR="008D40F7" w:rsidRPr="0029080D">
        <w:rPr>
          <w:bCs/>
          <w:sz w:val="24"/>
          <w:szCs w:val="24"/>
        </w:rPr>
        <w:t xml:space="preserve"> в </w:t>
      </w:r>
      <w:r w:rsidRPr="0029080D">
        <w:rPr>
          <w:bCs/>
          <w:sz w:val="24"/>
          <w:szCs w:val="24"/>
        </w:rPr>
        <w:t>п</w:t>
      </w:r>
      <w:r w:rsidR="007E1680" w:rsidRPr="0029080D">
        <w:rPr>
          <w:bCs/>
          <w:sz w:val="24"/>
          <w:szCs w:val="24"/>
        </w:rPr>
        <w:t>ротокол</w:t>
      </w:r>
      <w:r w:rsidR="008D40F7" w:rsidRPr="0029080D">
        <w:rPr>
          <w:bCs/>
          <w:sz w:val="24"/>
          <w:szCs w:val="24"/>
        </w:rPr>
        <w:t xml:space="preserve"> Матча должны быть внесены от </w:t>
      </w:r>
      <w:r w:rsidR="005614F1" w:rsidRPr="0029080D">
        <w:rPr>
          <w:bCs/>
          <w:sz w:val="24"/>
          <w:szCs w:val="24"/>
        </w:rPr>
        <w:t xml:space="preserve">7 </w:t>
      </w:r>
      <w:r w:rsidR="008D40F7" w:rsidRPr="0029080D">
        <w:rPr>
          <w:bCs/>
          <w:sz w:val="24"/>
          <w:szCs w:val="24"/>
        </w:rPr>
        <w:t xml:space="preserve">до </w:t>
      </w:r>
      <w:r w:rsidR="00C671F0" w:rsidRPr="0029080D">
        <w:rPr>
          <w:bCs/>
          <w:sz w:val="24"/>
          <w:szCs w:val="24"/>
        </w:rPr>
        <w:t xml:space="preserve">11 </w:t>
      </w:r>
      <w:r w:rsidR="008D40F7" w:rsidRPr="0029080D">
        <w:rPr>
          <w:bCs/>
          <w:sz w:val="24"/>
          <w:szCs w:val="24"/>
        </w:rPr>
        <w:t>основных</w:t>
      </w:r>
      <w:r w:rsidR="008473E9" w:rsidRPr="0029080D">
        <w:rPr>
          <w:bCs/>
          <w:sz w:val="24"/>
          <w:szCs w:val="24"/>
        </w:rPr>
        <w:t>,</w:t>
      </w:r>
      <w:r w:rsidR="008D40F7" w:rsidRPr="0029080D">
        <w:rPr>
          <w:bCs/>
          <w:sz w:val="24"/>
          <w:szCs w:val="24"/>
        </w:rPr>
        <w:t xml:space="preserve"> не более </w:t>
      </w:r>
      <w:r w:rsidR="004A2CE8" w:rsidRPr="0029080D">
        <w:rPr>
          <w:bCs/>
          <w:sz w:val="24"/>
          <w:szCs w:val="24"/>
        </w:rPr>
        <w:t>12</w:t>
      </w:r>
      <w:r w:rsidR="00C671F0" w:rsidRPr="0029080D">
        <w:rPr>
          <w:bCs/>
          <w:sz w:val="24"/>
          <w:szCs w:val="24"/>
        </w:rPr>
        <w:t xml:space="preserve"> </w:t>
      </w:r>
      <w:r w:rsidR="008D40F7" w:rsidRPr="0029080D">
        <w:rPr>
          <w:bCs/>
          <w:sz w:val="24"/>
          <w:szCs w:val="24"/>
        </w:rPr>
        <w:t>запасных футболистов</w:t>
      </w:r>
      <w:r w:rsidR="00B77D09" w:rsidRPr="0029080D">
        <w:rPr>
          <w:bCs/>
          <w:sz w:val="24"/>
          <w:szCs w:val="24"/>
        </w:rPr>
        <w:t xml:space="preserve"> и</w:t>
      </w:r>
      <w:r w:rsidR="002A7529">
        <w:rPr>
          <w:bCs/>
          <w:sz w:val="24"/>
          <w:szCs w:val="24"/>
        </w:rPr>
        <w:t xml:space="preserve"> от 2 до</w:t>
      </w:r>
      <w:r w:rsidR="00321F79" w:rsidRPr="0029080D">
        <w:rPr>
          <w:bCs/>
          <w:sz w:val="24"/>
          <w:szCs w:val="24"/>
        </w:rPr>
        <w:t xml:space="preserve"> </w:t>
      </w:r>
      <w:r w:rsidR="00B77D09" w:rsidRPr="0029080D">
        <w:rPr>
          <w:sz w:val="24"/>
          <w:szCs w:val="24"/>
        </w:rPr>
        <w:t>7 человек</w:t>
      </w:r>
      <w:r w:rsidR="008473E9" w:rsidRPr="0029080D">
        <w:rPr>
          <w:sz w:val="24"/>
          <w:szCs w:val="24"/>
        </w:rPr>
        <w:t xml:space="preserve"> </w:t>
      </w:r>
      <w:r w:rsidR="00B77D09" w:rsidRPr="0029080D">
        <w:rPr>
          <w:sz w:val="24"/>
          <w:szCs w:val="24"/>
        </w:rPr>
        <w:t>в раздел «</w:t>
      </w:r>
      <w:r w:rsidR="00CB0135" w:rsidRPr="0029080D">
        <w:rPr>
          <w:sz w:val="24"/>
          <w:szCs w:val="24"/>
        </w:rPr>
        <w:t>Официальные лица</w:t>
      </w:r>
      <w:r w:rsidR="00B77D09" w:rsidRPr="0029080D">
        <w:rPr>
          <w:sz w:val="24"/>
          <w:szCs w:val="24"/>
        </w:rPr>
        <w:t xml:space="preserve">» (тренеры, начальник команды, врачи, массажисты, администраторы, иные лица, включённые в заявочный лист </w:t>
      </w:r>
      <w:r w:rsidRPr="0029080D">
        <w:rPr>
          <w:sz w:val="24"/>
          <w:szCs w:val="24"/>
        </w:rPr>
        <w:t>Учреждения</w:t>
      </w:r>
      <w:r w:rsidR="008473E9" w:rsidRPr="0029080D">
        <w:rPr>
          <w:sz w:val="24"/>
          <w:szCs w:val="24"/>
        </w:rPr>
        <w:t>)</w:t>
      </w:r>
      <w:r w:rsidR="00321F79" w:rsidRPr="0029080D">
        <w:rPr>
          <w:sz w:val="24"/>
          <w:szCs w:val="24"/>
        </w:rPr>
        <w:t xml:space="preserve">, </w:t>
      </w:r>
      <w:r w:rsidR="00232430" w:rsidRPr="0029080D">
        <w:rPr>
          <w:sz w:val="24"/>
          <w:szCs w:val="24"/>
        </w:rPr>
        <w:t xml:space="preserve">двумя </w:t>
      </w:r>
      <w:r w:rsidR="00321F79" w:rsidRPr="0029080D">
        <w:rPr>
          <w:sz w:val="24"/>
          <w:szCs w:val="24"/>
        </w:rPr>
        <w:t xml:space="preserve">из которых обязательно </w:t>
      </w:r>
      <w:r w:rsidR="00E0421A" w:rsidRPr="0029080D">
        <w:rPr>
          <w:sz w:val="24"/>
          <w:szCs w:val="24"/>
        </w:rPr>
        <w:t xml:space="preserve">должны </w:t>
      </w:r>
      <w:r w:rsidR="00321F79" w:rsidRPr="0029080D">
        <w:rPr>
          <w:sz w:val="24"/>
          <w:szCs w:val="24"/>
        </w:rPr>
        <w:t xml:space="preserve">быть </w:t>
      </w:r>
      <w:r w:rsidR="00E0421A" w:rsidRPr="0029080D">
        <w:rPr>
          <w:sz w:val="24"/>
          <w:szCs w:val="24"/>
        </w:rPr>
        <w:t xml:space="preserve">тренер и </w:t>
      </w:r>
      <w:r w:rsidR="00321F79" w:rsidRPr="0029080D">
        <w:rPr>
          <w:sz w:val="24"/>
          <w:szCs w:val="24"/>
        </w:rPr>
        <w:t>врач</w:t>
      </w:r>
      <w:r w:rsidR="007413F0" w:rsidRPr="0029080D">
        <w:rPr>
          <w:sz w:val="24"/>
          <w:szCs w:val="24"/>
        </w:rPr>
        <w:t>.</w:t>
      </w:r>
    </w:p>
    <w:p w14:paraId="01B174BC" w14:textId="77777777" w:rsidR="00D554E4" w:rsidRPr="0029080D" w:rsidRDefault="00D554E4" w:rsidP="0029080D">
      <w:pPr>
        <w:tabs>
          <w:tab w:val="left" w:pos="1908"/>
        </w:tabs>
        <w:spacing w:line="264" w:lineRule="auto"/>
        <w:ind w:firstLine="567"/>
        <w:jc w:val="both"/>
      </w:pPr>
      <w:r w:rsidRPr="0029080D">
        <w:t>При проведении Матча врач каждой из Команд должен иметь при себе переносной автоматический наружный дефибриллятор (АНД).</w:t>
      </w:r>
    </w:p>
    <w:p w14:paraId="559990C3" w14:textId="5E17F669" w:rsidR="007413F0" w:rsidRPr="0029080D" w:rsidRDefault="002D3643" w:rsidP="0029080D">
      <w:pPr>
        <w:tabs>
          <w:tab w:val="left" w:pos="1908"/>
        </w:tabs>
        <w:spacing w:line="264" w:lineRule="auto"/>
        <w:ind w:firstLine="567"/>
        <w:jc w:val="both"/>
        <w:rPr>
          <w:bCs/>
        </w:rPr>
      </w:pPr>
      <w:r w:rsidRPr="0029080D">
        <w:rPr>
          <w:b/>
        </w:rPr>
        <w:t>5</w:t>
      </w:r>
      <w:r w:rsidR="001C3886" w:rsidRPr="0029080D">
        <w:rPr>
          <w:b/>
        </w:rPr>
        <w:t>.10</w:t>
      </w:r>
      <w:r w:rsidR="0056385C" w:rsidRPr="0029080D">
        <w:rPr>
          <w:b/>
        </w:rPr>
        <w:t>.1.</w:t>
      </w:r>
      <w:r w:rsidR="002F0E42" w:rsidRPr="0029080D">
        <w:rPr>
          <w:bCs/>
        </w:rPr>
        <w:t xml:space="preserve"> В</w:t>
      </w:r>
      <w:r w:rsidR="007A7011" w:rsidRPr="0029080D">
        <w:rPr>
          <w:bCs/>
        </w:rPr>
        <w:t xml:space="preserve"> протокол каждого Матча со стороны Учреждения могут быть внесены не более 9 футболистов, не являющихся воспитанниками Учреждения.</w:t>
      </w:r>
    </w:p>
    <w:p w14:paraId="3C47579A" w14:textId="54207C51" w:rsidR="004B75CC" w:rsidRPr="0029080D" w:rsidRDefault="004B75CC" w:rsidP="0029080D">
      <w:pPr>
        <w:tabs>
          <w:tab w:val="left" w:pos="1134"/>
        </w:tabs>
        <w:spacing w:line="264" w:lineRule="auto"/>
        <w:ind w:firstLine="567"/>
        <w:jc w:val="both"/>
        <w:rPr>
          <w:bCs/>
        </w:rPr>
      </w:pPr>
      <w:r w:rsidRPr="0029080D">
        <w:rPr>
          <w:b/>
        </w:rPr>
        <w:t>5.10.2.</w:t>
      </w:r>
      <w:r w:rsidRPr="0029080D">
        <w:rPr>
          <w:bCs/>
        </w:rPr>
        <w:t xml:space="preserve"> Футболисты, заявленные Учреждением в </w:t>
      </w:r>
      <w:r w:rsidR="002A7529">
        <w:rPr>
          <w:bCs/>
        </w:rPr>
        <w:t>с</w:t>
      </w:r>
      <w:r w:rsidRPr="0029080D">
        <w:rPr>
          <w:bCs/>
        </w:rPr>
        <w:t>оревновани</w:t>
      </w:r>
      <w:r w:rsidR="002A7529">
        <w:rPr>
          <w:bCs/>
        </w:rPr>
        <w:t>ях</w:t>
      </w:r>
      <w:r w:rsidRPr="0029080D">
        <w:rPr>
          <w:bCs/>
        </w:rPr>
        <w:t xml:space="preserve"> ЮФЛ-</w:t>
      </w:r>
      <w:r w:rsidR="002A2371" w:rsidRPr="0029080D">
        <w:rPr>
          <w:bCs/>
        </w:rPr>
        <w:t>1</w:t>
      </w:r>
      <w:r w:rsidR="00512513" w:rsidRPr="0029080D">
        <w:rPr>
          <w:bCs/>
        </w:rPr>
        <w:t xml:space="preserve"> </w:t>
      </w:r>
      <w:r w:rsidR="00F218E3" w:rsidRPr="0029080D">
        <w:rPr>
          <w:bCs/>
        </w:rPr>
        <w:t>и ЮФЛ-3</w:t>
      </w:r>
      <w:r w:rsidRPr="0029080D">
        <w:rPr>
          <w:bCs/>
        </w:rPr>
        <w:t>, имеют право быть включенными в протокол матчей ЮФЛ-</w:t>
      </w:r>
      <w:r w:rsidR="00512513" w:rsidRPr="0029080D">
        <w:rPr>
          <w:bCs/>
        </w:rPr>
        <w:t>2</w:t>
      </w:r>
      <w:r w:rsidRPr="0029080D">
        <w:rPr>
          <w:bCs/>
        </w:rPr>
        <w:t xml:space="preserve">. В </w:t>
      </w:r>
      <w:r w:rsidR="00CE2A4D" w:rsidRPr="0029080D">
        <w:rPr>
          <w:bCs/>
        </w:rPr>
        <w:t>этом</w:t>
      </w:r>
      <w:r w:rsidRPr="0029080D">
        <w:rPr>
          <w:bCs/>
        </w:rPr>
        <w:t xml:space="preserve"> случае должн</w:t>
      </w:r>
      <w:r w:rsidR="008D041C" w:rsidRPr="0029080D">
        <w:rPr>
          <w:bCs/>
        </w:rPr>
        <w:t>а быть соблюдена норма п.5.10.3</w:t>
      </w:r>
      <w:r w:rsidR="002A2371" w:rsidRPr="0029080D">
        <w:rPr>
          <w:bCs/>
        </w:rPr>
        <w:t xml:space="preserve"> и </w:t>
      </w:r>
      <w:r w:rsidR="00512513" w:rsidRPr="0029080D">
        <w:rPr>
          <w:bCs/>
        </w:rPr>
        <w:t xml:space="preserve">п.4.7 </w:t>
      </w:r>
      <w:r w:rsidRPr="0029080D">
        <w:rPr>
          <w:bCs/>
        </w:rPr>
        <w:t>Регламента.</w:t>
      </w:r>
    </w:p>
    <w:p w14:paraId="1DA1B36A" w14:textId="77777777" w:rsidR="00DC1560" w:rsidRPr="007C6267" w:rsidRDefault="00DC1560" w:rsidP="00DC1560">
      <w:pPr>
        <w:tabs>
          <w:tab w:val="left" w:pos="1134"/>
        </w:tabs>
        <w:spacing w:line="264" w:lineRule="auto"/>
        <w:ind w:firstLine="567"/>
        <w:jc w:val="both"/>
        <w:rPr>
          <w:bCs/>
        </w:rPr>
      </w:pPr>
      <w:bookmarkStart w:id="8" w:name="_Hlk106976143"/>
      <w:r w:rsidRPr="007C6267">
        <w:rPr>
          <w:b/>
        </w:rPr>
        <w:t>5.10.3.</w:t>
      </w:r>
      <w:r w:rsidRPr="007C6267">
        <w:rPr>
          <w:bCs/>
        </w:rPr>
        <w:t xml:space="preserve"> В течение одного тура запрещается одновременное включение футболиста в протоколы матчей ЮФЛ-1, ЮФЛ-2 и ЮФЛ-3</w:t>
      </w:r>
      <w:r>
        <w:rPr>
          <w:bCs/>
        </w:rPr>
        <w:t xml:space="preserve"> </w:t>
      </w:r>
      <w:r w:rsidRPr="007C6267">
        <w:rPr>
          <w:bCs/>
        </w:rPr>
        <w:t>(даже с учетом проведения матчей одного календарного тура в разные даты)</w:t>
      </w:r>
      <w:r>
        <w:rPr>
          <w:bCs/>
        </w:rPr>
        <w:t>, за исключением футболистов, не принимавших участие в Матчах данного тура.</w:t>
      </w:r>
      <w:r w:rsidRPr="007C6267">
        <w:rPr>
          <w:bCs/>
        </w:rPr>
        <w:t xml:space="preserve"> </w:t>
      </w:r>
    </w:p>
    <w:bookmarkEnd w:id="8"/>
    <w:p w14:paraId="00AADC79" w14:textId="77777777" w:rsidR="0074615B" w:rsidRPr="007C6267" w:rsidRDefault="0074615B" w:rsidP="0074615B">
      <w:pPr>
        <w:tabs>
          <w:tab w:val="left" w:pos="1134"/>
        </w:tabs>
        <w:spacing w:line="264" w:lineRule="auto"/>
        <w:ind w:firstLine="567"/>
        <w:jc w:val="both"/>
        <w:rPr>
          <w:bCs/>
          <w:lang w:bidi="ru-RU"/>
        </w:rPr>
      </w:pPr>
      <w:r w:rsidRPr="007C6267">
        <w:rPr>
          <w:b/>
        </w:rPr>
        <w:lastRenderedPageBreak/>
        <w:t>5.10.4.</w:t>
      </w:r>
      <w:r w:rsidRPr="007C6267">
        <w:rPr>
          <w:bCs/>
        </w:rPr>
        <w:t xml:space="preserve"> </w:t>
      </w:r>
      <w:r w:rsidRPr="007C6267">
        <w:rPr>
          <w:bCs/>
          <w:lang w:bidi="ru-RU"/>
        </w:rPr>
        <w:t xml:space="preserve">В Протокол матча не должны включаться Футболисты и представители Учреждения, не заявленные в установленном порядке, </w:t>
      </w:r>
      <w:r>
        <w:rPr>
          <w:bCs/>
          <w:lang w:bidi="ru-RU"/>
        </w:rPr>
        <w:t xml:space="preserve">подлежащие автоматической дисквалификации в соответствии с п. 17.4 Регламента и Дисциплинарным регламентом РФС, </w:t>
      </w:r>
      <w:r w:rsidRPr="007C6267">
        <w:rPr>
          <w:bCs/>
          <w:lang w:bidi="ru-RU"/>
        </w:rPr>
        <w:t>а также в отношении которых решением КДК применена дисквалификация или санкция в виде запрета на осуществление любой связанной с футболом деятельности.</w:t>
      </w:r>
    </w:p>
    <w:p w14:paraId="3A2A7B49" w14:textId="25128675" w:rsidR="0039441E" w:rsidRPr="0029080D" w:rsidRDefault="001C3886" w:rsidP="0029080D">
      <w:pPr>
        <w:tabs>
          <w:tab w:val="left" w:pos="1134"/>
        </w:tabs>
        <w:spacing w:line="264" w:lineRule="auto"/>
        <w:ind w:firstLine="567"/>
        <w:jc w:val="both"/>
        <w:rPr>
          <w:bCs/>
        </w:rPr>
      </w:pPr>
      <w:r w:rsidRPr="0029080D">
        <w:rPr>
          <w:b/>
        </w:rPr>
        <w:t>5.10</w:t>
      </w:r>
      <w:r w:rsidR="003C2C88" w:rsidRPr="0029080D">
        <w:rPr>
          <w:b/>
        </w:rPr>
        <w:t>.</w:t>
      </w:r>
      <w:r w:rsidR="004B75CC" w:rsidRPr="0029080D">
        <w:rPr>
          <w:b/>
        </w:rPr>
        <w:t>5</w:t>
      </w:r>
      <w:r w:rsidR="003C2C88" w:rsidRPr="0029080D">
        <w:rPr>
          <w:b/>
        </w:rPr>
        <w:t>.</w:t>
      </w:r>
      <w:r w:rsidR="00CE2A4D" w:rsidRPr="0029080D">
        <w:rPr>
          <w:bCs/>
        </w:rPr>
        <w:t xml:space="preserve"> </w:t>
      </w:r>
      <w:r w:rsidR="00B77D09" w:rsidRPr="0029080D">
        <w:rPr>
          <w:bCs/>
        </w:rPr>
        <w:t>До начала Матча</w:t>
      </w:r>
      <w:r w:rsidR="007C2BAD" w:rsidRPr="0029080D">
        <w:rPr>
          <w:bCs/>
        </w:rPr>
        <w:t xml:space="preserve"> </w:t>
      </w:r>
      <w:r w:rsidR="00B77D09" w:rsidRPr="0029080D">
        <w:rPr>
          <w:bCs/>
        </w:rPr>
        <w:t xml:space="preserve">разрешается произвести замену игрока, внесённого в </w:t>
      </w:r>
      <w:r w:rsidR="00065788" w:rsidRPr="0029080D">
        <w:rPr>
          <w:bCs/>
        </w:rPr>
        <w:t>протокол Матча</w:t>
      </w:r>
      <w:r w:rsidR="00B77D09" w:rsidRPr="0029080D">
        <w:rPr>
          <w:bCs/>
        </w:rPr>
        <w:t>,</w:t>
      </w:r>
      <w:r w:rsidR="007C2BAD" w:rsidRPr="0029080D">
        <w:rPr>
          <w:bCs/>
        </w:rPr>
        <w:t xml:space="preserve"> </w:t>
      </w:r>
      <w:r w:rsidR="00B77D09" w:rsidRPr="0029080D">
        <w:rPr>
          <w:bCs/>
        </w:rPr>
        <w:t>по причине внезапной травмы или неожиданного физического недомогания</w:t>
      </w:r>
      <w:r w:rsidR="0039441E" w:rsidRPr="0029080D">
        <w:rPr>
          <w:bCs/>
        </w:rPr>
        <w:t xml:space="preserve">, о чем любое Официальное лицо </w:t>
      </w:r>
      <w:r w:rsidR="00C003E8" w:rsidRPr="0029080D">
        <w:rPr>
          <w:bCs/>
        </w:rPr>
        <w:t xml:space="preserve">Учреждения </w:t>
      </w:r>
      <w:r w:rsidR="0039441E" w:rsidRPr="0029080D">
        <w:rPr>
          <w:bCs/>
        </w:rPr>
        <w:t>должно незамедлительно поставить в известность Судью.</w:t>
      </w:r>
    </w:p>
    <w:p w14:paraId="308F19C9" w14:textId="285BCE55" w:rsidR="0039441E" w:rsidRPr="0029080D" w:rsidRDefault="0039441E" w:rsidP="0029080D">
      <w:pPr>
        <w:tabs>
          <w:tab w:val="left" w:pos="1134"/>
        </w:tabs>
        <w:spacing w:line="264" w:lineRule="auto"/>
        <w:ind w:firstLine="567"/>
        <w:jc w:val="both"/>
        <w:rPr>
          <w:bCs/>
        </w:rPr>
      </w:pPr>
      <w:r w:rsidRPr="0029080D">
        <w:rPr>
          <w:bCs/>
        </w:rPr>
        <w:t>Судья самостоятельно или через Резервного судью обязан оповестить об указанной замене Инспект</w:t>
      </w:r>
      <w:r w:rsidR="00C85DAD" w:rsidRPr="0029080D">
        <w:rPr>
          <w:bCs/>
        </w:rPr>
        <w:t>ора и главного тренера и/или начальника Команды соперника</w:t>
      </w:r>
      <w:r w:rsidR="00F34E9C" w:rsidRPr="0029080D">
        <w:rPr>
          <w:bCs/>
        </w:rPr>
        <w:t>.</w:t>
      </w:r>
    </w:p>
    <w:p w14:paraId="70D600CA" w14:textId="43D4E479" w:rsidR="00161B5F" w:rsidRPr="0029080D" w:rsidRDefault="00B77D09" w:rsidP="0029080D">
      <w:pPr>
        <w:tabs>
          <w:tab w:val="left" w:pos="1134"/>
        </w:tabs>
        <w:spacing w:line="264" w:lineRule="auto"/>
        <w:ind w:firstLine="567"/>
        <w:jc w:val="both"/>
      </w:pPr>
      <w:r w:rsidRPr="0029080D">
        <w:rPr>
          <w:bCs/>
        </w:rPr>
        <w:t xml:space="preserve">Такой игрок </w:t>
      </w:r>
      <w:r w:rsidR="00F218E3" w:rsidRPr="0029080D">
        <w:rPr>
          <w:bCs/>
        </w:rPr>
        <w:t xml:space="preserve">исключается </w:t>
      </w:r>
      <w:r w:rsidRPr="0029080D">
        <w:rPr>
          <w:bCs/>
        </w:rPr>
        <w:t xml:space="preserve">из </w:t>
      </w:r>
      <w:r w:rsidR="00065788" w:rsidRPr="0029080D">
        <w:rPr>
          <w:bCs/>
        </w:rPr>
        <w:t xml:space="preserve">протокола </w:t>
      </w:r>
      <w:r w:rsidR="00067C21" w:rsidRPr="0029080D">
        <w:rPr>
          <w:bCs/>
        </w:rPr>
        <w:t>М</w:t>
      </w:r>
      <w:r w:rsidR="00065788" w:rsidRPr="0029080D">
        <w:rPr>
          <w:bCs/>
        </w:rPr>
        <w:t>атча,</w:t>
      </w:r>
      <w:r w:rsidRPr="0029080D">
        <w:rPr>
          <w:bCs/>
        </w:rPr>
        <w:t xml:space="preserve"> при этом игрока основного состава</w:t>
      </w:r>
      <w:r w:rsidR="007C2BAD" w:rsidRPr="0029080D">
        <w:rPr>
          <w:bCs/>
        </w:rPr>
        <w:t xml:space="preserve"> </w:t>
      </w:r>
      <w:r w:rsidRPr="0029080D">
        <w:rPr>
          <w:bCs/>
        </w:rPr>
        <w:t>может заменить</w:t>
      </w:r>
      <w:r w:rsidR="007C2BAD" w:rsidRPr="0029080D">
        <w:rPr>
          <w:bCs/>
        </w:rPr>
        <w:t xml:space="preserve"> </w:t>
      </w:r>
      <w:r w:rsidRPr="0029080D">
        <w:rPr>
          <w:bCs/>
        </w:rPr>
        <w:t xml:space="preserve">один из запасных игроков, внесённых в </w:t>
      </w:r>
      <w:r w:rsidR="00065788" w:rsidRPr="0029080D">
        <w:rPr>
          <w:bCs/>
        </w:rPr>
        <w:t>протокол Матча</w:t>
      </w:r>
      <w:r w:rsidRPr="0029080D">
        <w:rPr>
          <w:bCs/>
        </w:rPr>
        <w:t xml:space="preserve">. </w:t>
      </w:r>
      <w:r w:rsidR="00161B5F" w:rsidRPr="0029080D">
        <w:t xml:space="preserve">Резервный судья извещает о проведенных заменах Инспектора Матча. </w:t>
      </w:r>
      <w:r w:rsidR="00161B5F" w:rsidRPr="0029080D">
        <w:rPr>
          <w:color w:val="000000" w:themeColor="text1"/>
        </w:rPr>
        <w:t xml:space="preserve">Внесение соответствующих изменений в </w:t>
      </w:r>
      <w:r w:rsidR="00161B5F" w:rsidRPr="0029080D">
        <w:t>протокол Матча</w:t>
      </w:r>
      <w:r w:rsidR="00161B5F" w:rsidRPr="0029080D">
        <w:rPr>
          <w:u w:val="single"/>
        </w:rPr>
        <w:t xml:space="preserve"> </w:t>
      </w:r>
      <w:r w:rsidR="00161B5F" w:rsidRPr="0029080D">
        <w:rPr>
          <w:color w:val="000000" w:themeColor="text1"/>
        </w:rPr>
        <w:t xml:space="preserve">Инспектор отражает в рапорте. </w:t>
      </w:r>
    </w:p>
    <w:p w14:paraId="55CF755F" w14:textId="6D573C42" w:rsidR="00B77D09" w:rsidRPr="0029080D" w:rsidRDefault="00B77D09" w:rsidP="0029080D">
      <w:pPr>
        <w:tabs>
          <w:tab w:val="left" w:pos="1134"/>
        </w:tabs>
        <w:spacing w:line="264" w:lineRule="auto"/>
        <w:ind w:firstLine="567"/>
        <w:jc w:val="both"/>
        <w:rPr>
          <w:bCs/>
        </w:rPr>
      </w:pPr>
      <w:r w:rsidRPr="0029080D">
        <w:rPr>
          <w:bCs/>
        </w:rPr>
        <w:t>Инспектор долж</w:t>
      </w:r>
      <w:r w:rsidR="0029381E" w:rsidRPr="0029080D">
        <w:rPr>
          <w:bCs/>
        </w:rPr>
        <w:t>е</w:t>
      </w:r>
      <w:r w:rsidR="00065788" w:rsidRPr="0029080D">
        <w:rPr>
          <w:bCs/>
        </w:rPr>
        <w:t>н</w:t>
      </w:r>
      <w:r w:rsidR="007C2BAD" w:rsidRPr="0029080D">
        <w:rPr>
          <w:bCs/>
        </w:rPr>
        <w:t xml:space="preserve"> </w:t>
      </w:r>
      <w:r w:rsidRPr="0029080D">
        <w:rPr>
          <w:bCs/>
        </w:rPr>
        <w:t>запросить</w:t>
      </w:r>
      <w:r w:rsidR="007C2BAD" w:rsidRPr="0029080D">
        <w:rPr>
          <w:bCs/>
        </w:rPr>
        <w:t xml:space="preserve"> </w:t>
      </w:r>
      <w:r w:rsidRPr="0029080D">
        <w:rPr>
          <w:bCs/>
        </w:rPr>
        <w:t>письменное объяснение</w:t>
      </w:r>
      <w:r w:rsidR="007C2BAD" w:rsidRPr="0029080D">
        <w:rPr>
          <w:bCs/>
        </w:rPr>
        <w:t xml:space="preserve"> </w:t>
      </w:r>
      <w:r w:rsidRPr="0029080D">
        <w:rPr>
          <w:bCs/>
        </w:rPr>
        <w:t xml:space="preserve">врача соответствующей </w:t>
      </w:r>
      <w:r w:rsidR="002853B4" w:rsidRPr="0029080D">
        <w:rPr>
          <w:bCs/>
        </w:rPr>
        <w:t>К</w:t>
      </w:r>
      <w:r w:rsidRPr="0029080D">
        <w:rPr>
          <w:bCs/>
        </w:rPr>
        <w:t>оманды</w:t>
      </w:r>
      <w:r w:rsidR="007C2BAD" w:rsidRPr="0029080D">
        <w:rPr>
          <w:bCs/>
        </w:rPr>
        <w:t xml:space="preserve"> </w:t>
      </w:r>
      <w:r w:rsidRPr="0029080D">
        <w:rPr>
          <w:bCs/>
        </w:rPr>
        <w:t>с разъяснением причин, повлекших замену игрока до начала</w:t>
      </w:r>
      <w:r w:rsidR="007C2BAD" w:rsidRPr="0029080D">
        <w:rPr>
          <w:bCs/>
        </w:rPr>
        <w:t xml:space="preserve"> </w:t>
      </w:r>
      <w:r w:rsidRPr="0029080D">
        <w:rPr>
          <w:bCs/>
        </w:rPr>
        <w:t xml:space="preserve">игры. </w:t>
      </w:r>
    </w:p>
    <w:p w14:paraId="6D42BBAB" w14:textId="77777777" w:rsidR="00C51FBD" w:rsidRPr="0029080D" w:rsidRDefault="00C51FBD" w:rsidP="0029080D">
      <w:pPr>
        <w:adjustRightInd w:val="0"/>
        <w:snapToGrid w:val="0"/>
        <w:spacing w:line="264" w:lineRule="auto"/>
        <w:ind w:firstLine="567"/>
        <w:jc w:val="both"/>
        <w:rPr>
          <w:bCs/>
        </w:rPr>
      </w:pPr>
      <w:r w:rsidRPr="0029080D">
        <w:rPr>
          <w:bCs/>
        </w:rPr>
        <w:t>Игроки, заменённые до начала Матча по причине внезапной травмы или неожиданного физического недомогания, не могут принимать участие в матче и находиться в течение Матча в пределах технической зоны.</w:t>
      </w:r>
    </w:p>
    <w:p w14:paraId="34268489" w14:textId="77777777" w:rsidR="00C51FBD" w:rsidRPr="0029080D" w:rsidRDefault="00C51FBD" w:rsidP="0029080D">
      <w:pPr>
        <w:tabs>
          <w:tab w:val="left" w:pos="1134"/>
        </w:tabs>
        <w:adjustRightInd w:val="0"/>
        <w:snapToGrid w:val="0"/>
        <w:spacing w:line="264" w:lineRule="auto"/>
        <w:ind w:firstLine="567"/>
        <w:jc w:val="both"/>
        <w:rPr>
          <w:bCs/>
        </w:rPr>
      </w:pPr>
      <w:bookmarkStart w:id="9" w:name="_Hlk44615046"/>
      <w:r w:rsidRPr="0029080D">
        <w:t>В случае произведения замены согласно настоящему пункту до начала Матча количество запасных игроков сокращается соответственно и не может быть восполнено.</w:t>
      </w:r>
      <w:bookmarkEnd w:id="9"/>
    </w:p>
    <w:p w14:paraId="713D215D" w14:textId="02958663" w:rsidR="00C51FBD" w:rsidRPr="0029080D" w:rsidRDefault="00C51FBD" w:rsidP="0029080D">
      <w:pPr>
        <w:tabs>
          <w:tab w:val="left" w:pos="720"/>
        </w:tabs>
        <w:adjustRightInd w:val="0"/>
        <w:snapToGrid w:val="0"/>
        <w:spacing w:line="264" w:lineRule="auto"/>
        <w:ind w:firstLine="567"/>
        <w:jc w:val="both"/>
        <w:rPr>
          <w:bCs/>
        </w:rPr>
      </w:pPr>
      <w:r w:rsidRPr="0029080D">
        <w:t>Замены, произведённые до начала Матча в соответствии с настоящим пунктом, не влияют на общее количество замен, допустимых в ходе Матча. Количество запасных игроков сокращается соответственно и не может быть дополнительно восполнено, за исключением случаев травмы или недомогания у вратаря.</w:t>
      </w:r>
    </w:p>
    <w:p w14:paraId="4CAD128D" w14:textId="6A136D1B" w:rsidR="008D40F7" w:rsidRPr="0029080D" w:rsidRDefault="00841A40" w:rsidP="0029080D">
      <w:pPr>
        <w:tabs>
          <w:tab w:val="left" w:pos="720"/>
        </w:tabs>
        <w:spacing w:line="264" w:lineRule="auto"/>
        <w:ind w:firstLine="567"/>
        <w:jc w:val="both"/>
      </w:pPr>
      <w:r w:rsidRPr="0029080D">
        <w:rPr>
          <w:b/>
        </w:rPr>
        <w:t>5</w:t>
      </w:r>
      <w:r w:rsidR="008D40F7" w:rsidRPr="0029080D">
        <w:rPr>
          <w:b/>
        </w:rPr>
        <w:t>.</w:t>
      </w:r>
      <w:r w:rsidR="001C3886" w:rsidRPr="0029080D">
        <w:rPr>
          <w:b/>
        </w:rPr>
        <w:t>11</w:t>
      </w:r>
      <w:r w:rsidR="008D40F7" w:rsidRPr="0029080D">
        <w:rPr>
          <w:b/>
        </w:rPr>
        <w:t>.</w:t>
      </w:r>
      <w:r w:rsidR="00CE2A4D" w:rsidRPr="0029080D">
        <w:t xml:space="preserve"> </w:t>
      </w:r>
      <w:r w:rsidR="008D40F7" w:rsidRPr="0029080D">
        <w:t xml:space="preserve">В ходе Матча каждой из </w:t>
      </w:r>
      <w:r w:rsidR="002853B4" w:rsidRPr="0029080D">
        <w:t>К</w:t>
      </w:r>
      <w:r w:rsidR="008D40F7" w:rsidRPr="0029080D">
        <w:t xml:space="preserve">оманд разрешена замена до </w:t>
      </w:r>
      <w:r w:rsidR="00D73C8F" w:rsidRPr="0029080D">
        <w:t>семи</w:t>
      </w:r>
      <w:r w:rsidR="007C2BAD" w:rsidRPr="0029080D">
        <w:t xml:space="preserve"> </w:t>
      </w:r>
      <w:r w:rsidR="008D40F7" w:rsidRPr="0029080D">
        <w:t>футболистов включительно из числа внес</w:t>
      </w:r>
      <w:r w:rsidR="001C73D9" w:rsidRPr="0029080D">
        <w:t>ё</w:t>
      </w:r>
      <w:r w:rsidR="008D40F7" w:rsidRPr="0029080D">
        <w:t xml:space="preserve">нных в </w:t>
      </w:r>
      <w:r w:rsidR="00065788" w:rsidRPr="0029080D">
        <w:t>протокол Матча</w:t>
      </w:r>
      <w:r w:rsidR="008D40F7" w:rsidRPr="0029080D">
        <w:t>.</w:t>
      </w:r>
      <w:r w:rsidR="00CB31A6" w:rsidRPr="0029080D">
        <w:t xml:space="preserve"> </w:t>
      </w:r>
    </w:p>
    <w:p w14:paraId="7F6C8E8F" w14:textId="77777777" w:rsidR="00973E95" w:rsidRPr="0029080D" w:rsidRDefault="00973E95" w:rsidP="0029080D">
      <w:pPr>
        <w:spacing w:line="264" w:lineRule="auto"/>
      </w:pPr>
    </w:p>
    <w:p w14:paraId="67A041F6" w14:textId="77777777" w:rsidR="008D40F7" w:rsidRPr="0029080D" w:rsidRDefault="00841A40" w:rsidP="0029080D">
      <w:pPr>
        <w:pStyle w:val="22"/>
        <w:spacing w:line="264" w:lineRule="auto"/>
        <w:ind w:left="0" w:firstLine="0"/>
        <w:rPr>
          <w:szCs w:val="24"/>
        </w:rPr>
      </w:pPr>
      <w:bookmarkStart w:id="10" w:name="_Toc106389644"/>
      <w:r w:rsidRPr="0029080D">
        <w:rPr>
          <w:szCs w:val="24"/>
        </w:rPr>
        <w:t>СТАТЬЯ 6</w:t>
      </w:r>
      <w:r w:rsidR="00CF13A0" w:rsidRPr="0029080D">
        <w:rPr>
          <w:szCs w:val="24"/>
        </w:rPr>
        <w:t xml:space="preserve">. </w:t>
      </w:r>
      <w:r w:rsidR="008D40F7" w:rsidRPr="0029080D">
        <w:rPr>
          <w:szCs w:val="24"/>
        </w:rPr>
        <w:t xml:space="preserve">КАЛЕНДАРЬ </w:t>
      </w:r>
      <w:r w:rsidR="001165FB" w:rsidRPr="0029080D">
        <w:rPr>
          <w:szCs w:val="24"/>
        </w:rPr>
        <w:t>СОРЕВНОВАНИЯ</w:t>
      </w:r>
      <w:bookmarkEnd w:id="10"/>
    </w:p>
    <w:p w14:paraId="0A0F59FB" w14:textId="77777777" w:rsidR="008D40F7" w:rsidRPr="0029080D" w:rsidRDefault="008D40F7" w:rsidP="0029080D">
      <w:pPr>
        <w:pStyle w:val="24"/>
        <w:spacing w:line="264" w:lineRule="auto"/>
        <w:ind w:firstLine="567"/>
        <w:jc w:val="center"/>
        <w:rPr>
          <w:b/>
          <w:sz w:val="24"/>
          <w:szCs w:val="24"/>
        </w:rPr>
      </w:pPr>
    </w:p>
    <w:p w14:paraId="09FB9CF9" w14:textId="423424EF" w:rsidR="008D40F7" w:rsidRPr="0029080D" w:rsidRDefault="00841A40" w:rsidP="0029080D">
      <w:pPr>
        <w:pStyle w:val="24"/>
        <w:tabs>
          <w:tab w:val="left" w:pos="1134"/>
        </w:tabs>
        <w:spacing w:line="264" w:lineRule="auto"/>
        <w:ind w:firstLine="567"/>
        <w:rPr>
          <w:bCs/>
          <w:strike/>
          <w:sz w:val="24"/>
          <w:szCs w:val="24"/>
        </w:rPr>
      </w:pPr>
      <w:r w:rsidRPr="0029080D">
        <w:rPr>
          <w:b/>
          <w:sz w:val="24"/>
          <w:szCs w:val="24"/>
        </w:rPr>
        <w:t>6</w:t>
      </w:r>
      <w:r w:rsidR="008D40F7" w:rsidRPr="0029080D">
        <w:rPr>
          <w:b/>
          <w:sz w:val="24"/>
          <w:szCs w:val="24"/>
        </w:rPr>
        <w:t>.1.</w:t>
      </w:r>
      <w:r w:rsidR="00CE2A4D" w:rsidRPr="0029080D">
        <w:rPr>
          <w:bCs/>
          <w:sz w:val="24"/>
          <w:szCs w:val="24"/>
        </w:rPr>
        <w:t xml:space="preserve"> </w:t>
      </w:r>
      <w:r w:rsidR="008D40F7" w:rsidRPr="0029080D">
        <w:rPr>
          <w:bCs/>
          <w:sz w:val="24"/>
          <w:szCs w:val="24"/>
        </w:rPr>
        <w:t>Матчи</w:t>
      </w:r>
      <w:r w:rsidR="008D40F7" w:rsidRPr="0029080D">
        <w:rPr>
          <w:sz w:val="24"/>
          <w:szCs w:val="24"/>
        </w:rPr>
        <w:t xml:space="preserve"> </w:t>
      </w:r>
      <w:r w:rsidR="001165FB" w:rsidRPr="0029080D">
        <w:rPr>
          <w:sz w:val="24"/>
          <w:szCs w:val="24"/>
        </w:rPr>
        <w:t>Соревнования</w:t>
      </w:r>
      <w:r w:rsidR="008D40F7" w:rsidRPr="0029080D">
        <w:rPr>
          <w:sz w:val="24"/>
          <w:szCs w:val="24"/>
        </w:rPr>
        <w:t xml:space="preserve"> проводятся в </w:t>
      </w:r>
      <w:r w:rsidR="002339F8" w:rsidRPr="0029080D">
        <w:rPr>
          <w:sz w:val="24"/>
          <w:szCs w:val="24"/>
        </w:rPr>
        <w:t xml:space="preserve">соответствии с Календарем </w:t>
      </w:r>
      <w:r w:rsidR="002853B4" w:rsidRPr="0029080D">
        <w:rPr>
          <w:sz w:val="24"/>
          <w:szCs w:val="24"/>
        </w:rPr>
        <w:t>С</w:t>
      </w:r>
      <w:r w:rsidR="002339F8" w:rsidRPr="0029080D">
        <w:rPr>
          <w:sz w:val="24"/>
          <w:szCs w:val="24"/>
        </w:rPr>
        <w:t>оревнований</w:t>
      </w:r>
      <w:r w:rsidR="009204C3" w:rsidRPr="0029080D">
        <w:rPr>
          <w:sz w:val="24"/>
          <w:szCs w:val="24"/>
        </w:rPr>
        <w:t>, утвержденным Исполкомом (Бюро Исполкома) РФС.</w:t>
      </w:r>
      <w:r w:rsidR="007C2BAD" w:rsidRPr="0029080D">
        <w:rPr>
          <w:sz w:val="24"/>
          <w:szCs w:val="24"/>
        </w:rPr>
        <w:t xml:space="preserve"> </w:t>
      </w:r>
    </w:p>
    <w:p w14:paraId="14C1A512" w14:textId="0CB958BB" w:rsidR="008D40F7" w:rsidRPr="0029080D" w:rsidRDefault="00841A40" w:rsidP="0029080D">
      <w:pPr>
        <w:pStyle w:val="24"/>
        <w:tabs>
          <w:tab w:val="left" w:pos="1134"/>
        </w:tabs>
        <w:spacing w:line="264" w:lineRule="auto"/>
        <w:ind w:firstLine="567"/>
        <w:rPr>
          <w:sz w:val="24"/>
          <w:szCs w:val="24"/>
        </w:rPr>
      </w:pPr>
      <w:r w:rsidRPr="0029080D">
        <w:rPr>
          <w:b/>
          <w:sz w:val="24"/>
          <w:szCs w:val="24"/>
        </w:rPr>
        <w:t>6</w:t>
      </w:r>
      <w:r w:rsidR="008D40F7" w:rsidRPr="0029080D">
        <w:rPr>
          <w:b/>
          <w:sz w:val="24"/>
          <w:szCs w:val="24"/>
        </w:rPr>
        <w:t>.2.</w:t>
      </w:r>
      <w:r w:rsidR="00CE2A4D" w:rsidRPr="0029080D">
        <w:rPr>
          <w:bCs/>
          <w:sz w:val="24"/>
          <w:szCs w:val="24"/>
        </w:rPr>
        <w:t xml:space="preserve"> </w:t>
      </w:r>
      <w:r w:rsidR="008D40F7" w:rsidRPr="0029080D">
        <w:rPr>
          <w:sz w:val="24"/>
          <w:szCs w:val="24"/>
        </w:rPr>
        <w:t>Допускается перенос Матча на другой срок (день и/или час) в случаях:</w:t>
      </w:r>
    </w:p>
    <w:p w14:paraId="7AF3D54E" w14:textId="4280537E" w:rsidR="00BE34CC" w:rsidRPr="0029080D" w:rsidRDefault="00B735E0" w:rsidP="0029080D">
      <w:pPr>
        <w:pStyle w:val="24"/>
        <w:tabs>
          <w:tab w:val="left" w:pos="709"/>
        </w:tabs>
        <w:spacing w:line="264" w:lineRule="auto"/>
        <w:ind w:firstLine="567"/>
        <w:rPr>
          <w:sz w:val="24"/>
          <w:szCs w:val="24"/>
        </w:rPr>
      </w:pPr>
      <w:r w:rsidRPr="0029080D">
        <w:rPr>
          <w:sz w:val="24"/>
          <w:szCs w:val="24"/>
        </w:rPr>
        <w:t>а)</w:t>
      </w:r>
      <w:r w:rsidR="00445A3F" w:rsidRPr="0029080D">
        <w:rPr>
          <w:sz w:val="24"/>
          <w:szCs w:val="24"/>
        </w:rPr>
        <w:t xml:space="preserve"> </w:t>
      </w:r>
      <w:r w:rsidR="00BE34CC" w:rsidRPr="0029080D">
        <w:rPr>
          <w:sz w:val="24"/>
          <w:szCs w:val="24"/>
        </w:rPr>
        <w:t>внесения изменений Исполкомом РФС (Бюро Исполкома РФС)</w:t>
      </w:r>
      <w:r w:rsidR="009845E8" w:rsidRPr="0029080D">
        <w:rPr>
          <w:sz w:val="24"/>
          <w:szCs w:val="24"/>
        </w:rPr>
        <w:t xml:space="preserve"> в Календарь</w:t>
      </w:r>
      <w:r w:rsidR="00BE34CC" w:rsidRPr="0029080D">
        <w:rPr>
          <w:sz w:val="24"/>
          <w:szCs w:val="24"/>
        </w:rPr>
        <w:t xml:space="preserve"> Соревнований;</w:t>
      </w:r>
    </w:p>
    <w:p w14:paraId="732B3D4F" w14:textId="5B275281" w:rsidR="00B735E0" w:rsidRPr="0029080D" w:rsidRDefault="00B735E0" w:rsidP="0029080D">
      <w:pPr>
        <w:pStyle w:val="24"/>
        <w:tabs>
          <w:tab w:val="left" w:pos="709"/>
        </w:tabs>
        <w:spacing w:line="264" w:lineRule="auto"/>
        <w:ind w:firstLine="567"/>
        <w:rPr>
          <w:sz w:val="24"/>
          <w:szCs w:val="24"/>
        </w:rPr>
      </w:pPr>
      <w:r w:rsidRPr="0029080D">
        <w:rPr>
          <w:sz w:val="24"/>
          <w:szCs w:val="24"/>
        </w:rPr>
        <w:t xml:space="preserve">б) </w:t>
      </w:r>
      <w:r w:rsidR="00BE34CC" w:rsidRPr="0029080D">
        <w:rPr>
          <w:sz w:val="24"/>
          <w:szCs w:val="24"/>
        </w:rPr>
        <w:t>если временной промежуток между двумя Матчами Учреждения составляет менее 48 часов;</w:t>
      </w:r>
    </w:p>
    <w:p w14:paraId="193A2862" w14:textId="5A6E3B58" w:rsidR="00100577" w:rsidRPr="0029080D" w:rsidRDefault="00CE2A4D" w:rsidP="0029080D">
      <w:pPr>
        <w:pStyle w:val="24"/>
        <w:tabs>
          <w:tab w:val="left" w:pos="709"/>
        </w:tabs>
        <w:spacing w:line="264" w:lineRule="auto"/>
        <w:ind w:firstLine="567"/>
        <w:rPr>
          <w:sz w:val="24"/>
          <w:szCs w:val="24"/>
        </w:rPr>
      </w:pPr>
      <w:r w:rsidRPr="0029080D">
        <w:rPr>
          <w:sz w:val="24"/>
          <w:szCs w:val="24"/>
        </w:rPr>
        <w:t xml:space="preserve">в) </w:t>
      </w:r>
      <w:r w:rsidR="00B735E0" w:rsidRPr="0029080D">
        <w:rPr>
          <w:sz w:val="24"/>
          <w:szCs w:val="24"/>
        </w:rPr>
        <w:t>невозможности обеспечения общественной безопасности и общественного порядка при проведении Матча;</w:t>
      </w:r>
    </w:p>
    <w:p w14:paraId="672BF5DD" w14:textId="5F1DD899" w:rsidR="008D40F7" w:rsidRPr="0029080D" w:rsidRDefault="00050BA0" w:rsidP="0029080D">
      <w:pPr>
        <w:pStyle w:val="24"/>
        <w:tabs>
          <w:tab w:val="left" w:pos="709"/>
        </w:tabs>
        <w:spacing w:line="264" w:lineRule="auto"/>
        <w:ind w:firstLine="567"/>
        <w:rPr>
          <w:sz w:val="24"/>
          <w:szCs w:val="24"/>
        </w:rPr>
      </w:pPr>
      <w:r w:rsidRPr="0029080D">
        <w:rPr>
          <w:sz w:val="24"/>
          <w:szCs w:val="24"/>
        </w:rPr>
        <w:t>г)</w:t>
      </w:r>
      <w:r w:rsidR="002C4868" w:rsidRPr="0029080D">
        <w:rPr>
          <w:sz w:val="24"/>
          <w:szCs w:val="24"/>
        </w:rPr>
        <w:t xml:space="preserve"> </w:t>
      </w:r>
      <w:r w:rsidR="00100577" w:rsidRPr="0029080D">
        <w:rPr>
          <w:sz w:val="24"/>
          <w:szCs w:val="24"/>
        </w:rPr>
        <w:t>неблагоприятных погодных услови</w:t>
      </w:r>
      <w:r w:rsidR="00CE2A4D" w:rsidRPr="0029080D">
        <w:rPr>
          <w:sz w:val="24"/>
          <w:szCs w:val="24"/>
        </w:rPr>
        <w:t>й</w:t>
      </w:r>
      <w:r w:rsidR="00190E9F" w:rsidRPr="0029080D">
        <w:rPr>
          <w:sz w:val="24"/>
          <w:szCs w:val="24"/>
        </w:rPr>
        <w:t xml:space="preserve"> </w:t>
      </w:r>
      <w:r w:rsidR="00100577" w:rsidRPr="0029080D">
        <w:rPr>
          <w:sz w:val="24"/>
          <w:szCs w:val="24"/>
        </w:rPr>
        <w:t>(</w:t>
      </w:r>
      <w:r w:rsidR="00190E9F" w:rsidRPr="0029080D">
        <w:rPr>
          <w:sz w:val="24"/>
          <w:szCs w:val="24"/>
        </w:rPr>
        <w:t>т</w:t>
      </w:r>
      <w:r w:rsidR="00100577" w:rsidRPr="0029080D">
        <w:rPr>
          <w:sz w:val="24"/>
          <w:szCs w:val="24"/>
        </w:rPr>
        <w:t>емператур</w:t>
      </w:r>
      <w:r w:rsidR="00190E9F" w:rsidRPr="0029080D">
        <w:rPr>
          <w:sz w:val="24"/>
          <w:szCs w:val="24"/>
        </w:rPr>
        <w:t>а</w:t>
      </w:r>
      <w:r w:rsidR="00100577" w:rsidRPr="0029080D">
        <w:rPr>
          <w:sz w:val="24"/>
          <w:szCs w:val="24"/>
        </w:rPr>
        <w:t xml:space="preserve"> воздуха </w:t>
      </w:r>
      <w:r w:rsidR="008473E9" w:rsidRPr="0029080D">
        <w:rPr>
          <w:sz w:val="24"/>
          <w:szCs w:val="24"/>
        </w:rPr>
        <w:t xml:space="preserve">ниже </w:t>
      </w:r>
      <w:r w:rsidR="002A567A" w:rsidRPr="0029080D">
        <w:rPr>
          <w:sz w:val="24"/>
          <w:szCs w:val="24"/>
        </w:rPr>
        <w:t>–</w:t>
      </w:r>
      <w:r w:rsidR="008473E9" w:rsidRPr="0029080D">
        <w:rPr>
          <w:sz w:val="24"/>
          <w:szCs w:val="24"/>
        </w:rPr>
        <w:t>15</w:t>
      </w:r>
      <w:r w:rsidR="008473E9" w:rsidRPr="0029080D">
        <w:rPr>
          <w:sz w:val="24"/>
          <w:szCs w:val="24"/>
          <w:shd w:val="clear" w:color="auto" w:fill="FFFFFF"/>
        </w:rPr>
        <w:t>°</w:t>
      </w:r>
      <w:r w:rsidR="008473E9" w:rsidRPr="0029080D">
        <w:rPr>
          <w:sz w:val="24"/>
          <w:szCs w:val="24"/>
        </w:rPr>
        <w:t>С или выше +35</w:t>
      </w:r>
      <w:r w:rsidR="008473E9" w:rsidRPr="0029080D">
        <w:rPr>
          <w:sz w:val="24"/>
          <w:szCs w:val="24"/>
          <w:shd w:val="clear" w:color="auto" w:fill="FFFFFF"/>
        </w:rPr>
        <w:t>°</w:t>
      </w:r>
      <w:r w:rsidR="008473E9" w:rsidRPr="0029080D">
        <w:rPr>
          <w:sz w:val="24"/>
          <w:szCs w:val="24"/>
        </w:rPr>
        <w:t>С</w:t>
      </w:r>
      <w:r w:rsidR="00100577" w:rsidRPr="0029080D">
        <w:rPr>
          <w:sz w:val="24"/>
          <w:szCs w:val="24"/>
        </w:rPr>
        <w:t>)</w:t>
      </w:r>
      <w:r w:rsidR="00BB29E9" w:rsidRPr="0029080D">
        <w:rPr>
          <w:sz w:val="24"/>
          <w:szCs w:val="24"/>
        </w:rPr>
        <w:t xml:space="preserve">; </w:t>
      </w:r>
    </w:p>
    <w:p w14:paraId="3E2669FF" w14:textId="77777777" w:rsidR="00DC1560" w:rsidRDefault="00DC1560" w:rsidP="00DC1560">
      <w:pPr>
        <w:pStyle w:val="24"/>
        <w:tabs>
          <w:tab w:val="left" w:pos="709"/>
        </w:tabs>
        <w:spacing w:line="264" w:lineRule="auto"/>
        <w:ind w:firstLine="567"/>
        <w:rPr>
          <w:sz w:val="24"/>
          <w:szCs w:val="24"/>
        </w:rPr>
      </w:pPr>
      <w:bookmarkStart w:id="11" w:name="_Hlk106976822"/>
      <w:r>
        <w:rPr>
          <w:sz w:val="24"/>
          <w:szCs w:val="24"/>
        </w:rPr>
        <w:t xml:space="preserve">д) </w:t>
      </w:r>
      <w:r w:rsidRPr="00C6295E">
        <w:rPr>
          <w:sz w:val="24"/>
          <w:szCs w:val="24"/>
        </w:rPr>
        <w:t>направления в ДОПС письменных согласий Учреждений-участников соответствующего Матча на его перенос не позднее чем за 21 день до даты проведения матча при наличии объективных уважительных причин для такого переноса и при согласовании с ДОПС;</w:t>
      </w:r>
    </w:p>
    <w:bookmarkEnd w:id="11"/>
    <w:p w14:paraId="7D1BE3FE" w14:textId="45273EE5" w:rsidR="00B735E0" w:rsidRPr="0029080D" w:rsidRDefault="00B735E0" w:rsidP="0029080D">
      <w:pPr>
        <w:pStyle w:val="24"/>
        <w:tabs>
          <w:tab w:val="left" w:pos="709"/>
        </w:tabs>
        <w:spacing w:line="264" w:lineRule="auto"/>
        <w:ind w:firstLine="567"/>
        <w:rPr>
          <w:sz w:val="24"/>
          <w:szCs w:val="24"/>
        </w:rPr>
      </w:pPr>
      <w:r w:rsidRPr="0029080D">
        <w:rPr>
          <w:sz w:val="24"/>
          <w:szCs w:val="24"/>
        </w:rPr>
        <w:t>е) возникновени</w:t>
      </w:r>
      <w:r w:rsidR="00CE2A4D" w:rsidRPr="0029080D">
        <w:rPr>
          <w:sz w:val="24"/>
          <w:szCs w:val="24"/>
        </w:rPr>
        <w:t>я</w:t>
      </w:r>
      <w:r w:rsidRPr="0029080D">
        <w:rPr>
          <w:sz w:val="24"/>
          <w:szCs w:val="24"/>
        </w:rPr>
        <w:t xml:space="preserve"> </w:t>
      </w:r>
      <w:r w:rsidR="00CE2A4D" w:rsidRPr="0029080D">
        <w:rPr>
          <w:sz w:val="24"/>
          <w:szCs w:val="24"/>
        </w:rPr>
        <w:t>Форс</w:t>
      </w:r>
      <w:r w:rsidRPr="0029080D">
        <w:rPr>
          <w:sz w:val="24"/>
          <w:szCs w:val="24"/>
        </w:rPr>
        <w:t>-мажорных обстоятельств</w:t>
      </w:r>
      <w:r w:rsidR="00BB29E9" w:rsidRPr="0029080D">
        <w:rPr>
          <w:sz w:val="24"/>
          <w:szCs w:val="24"/>
        </w:rPr>
        <w:t xml:space="preserve"> и иных обстоятельств, которые препятствуют проведению Матча</w:t>
      </w:r>
      <w:r w:rsidRPr="0029080D">
        <w:rPr>
          <w:sz w:val="24"/>
          <w:szCs w:val="24"/>
        </w:rPr>
        <w:t>.</w:t>
      </w:r>
    </w:p>
    <w:p w14:paraId="3CDAC226" w14:textId="71C59A36" w:rsidR="002C4868" w:rsidRPr="0029080D" w:rsidRDefault="002C4868" w:rsidP="0029080D">
      <w:pPr>
        <w:pStyle w:val="24"/>
        <w:tabs>
          <w:tab w:val="left" w:pos="709"/>
        </w:tabs>
        <w:spacing w:line="264" w:lineRule="auto"/>
        <w:ind w:firstLine="567"/>
        <w:rPr>
          <w:sz w:val="24"/>
          <w:szCs w:val="24"/>
        </w:rPr>
      </w:pPr>
      <w:r w:rsidRPr="0029080D">
        <w:rPr>
          <w:sz w:val="24"/>
          <w:szCs w:val="24"/>
        </w:rPr>
        <w:t xml:space="preserve">Перечень оснований для переносов Матчей, указанный в </w:t>
      </w:r>
      <w:proofErr w:type="spellStart"/>
      <w:r w:rsidRPr="0029080D">
        <w:rPr>
          <w:sz w:val="24"/>
          <w:szCs w:val="24"/>
        </w:rPr>
        <w:t>пп</w:t>
      </w:r>
      <w:proofErr w:type="spellEnd"/>
      <w:r w:rsidRPr="0029080D">
        <w:rPr>
          <w:sz w:val="24"/>
          <w:szCs w:val="24"/>
        </w:rPr>
        <w:t>. а-е п. 6.2, является исчерпывающим, перенос Матчей по другим основаниям</w:t>
      </w:r>
      <w:r w:rsidR="00C26DF0">
        <w:rPr>
          <w:sz w:val="24"/>
          <w:szCs w:val="24"/>
        </w:rPr>
        <w:t xml:space="preserve"> не допускается</w:t>
      </w:r>
      <w:r w:rsidR="00E10CE2" w:rsidRPr="0029080D">
        <w:rPr>
          <w:sz w:val="24"/>
          <w:szCs w:val="24"/>
        </w:rPr>
        <w:t>.</w:t>
      </w:r>
    </w:p>
    <w:p w14:paraId="308556D4" w14:textId="3857C2EC" w:rsidR="00050BA0" w:rsidRPr="0029080D" w:rsidRDefault="00841A40" w:rsidP="0029080D">
      <w:pPr>
        <w:pStyle w:val="24"/>
        <w:tabs>
          <w:tab w:val="left" w:pos="1134"/>
        </w:tabs>
        <w:spacing w:line="264" w:lineRule="auto"/>
        <w:ind w:firstLine="567"/>
        <w:rPr>
          <w:sz w:val="24"/>
          <w:szCs w:val="24"/>
        </w:rPr>
      </w:pPr>
      <w:r w:rsidRPr="0029080D">
        <w:rPr>
          <w:b/>
          <w:sz w:val="24"/>
          <w:szCs w:val="24"/>
        </w:rPr>
        <w:t>6</w:t>
      </w:r>
      <w:r w:rsidR="008D40F7" w:rsidRPr="0029080D">
        <w:rPr>
          <w:b/>
          <w:sz w:val="24"/>
          <w:szCs w:val="24"/>
        </w:rPr>
        <w:t>.2.1.</w:t>
      </w:r>
      <w:r w:rsidR="00CE2A4D" w:rsidRPr="0029080D">
        <w:rPr>
          <w:sz w:val="24"/>
          <w:szCs w:val="24"/>
        </w:rPr>
        <w:t xml:space="preserve"> </w:t>
      </w:r>
      <w:r w:rsidR="008D40F7" w:rsidRPr="0029080D">
        <w:rPr>
          <w:sz w:val="24"/>
          <w:szCs w:val="24"/>
        </w:rPr>
        <w:t xml:space="preserve">Решение о переносе Матча принимает </w:t>
      </w:r>
      <w:r w:rsidR="00E10CE2" w:rsidRPr="0029080D">
        <w:rPr>
          <w:sz w:val="24"/>
          <w:szCs w:val="24"/>
        </w:rPr>
        <w:t>ДОПС</w:t>
      </w:r>
      <w:r w:rsidR="002B3CC9" w:rsidRPr="0029080D">
        <w:rPr>
          <w:sz w:val="24"/>
          <w:szCs w:val="24"/>
        </w:rPr>
        <w:t xml:space="preserve"> (за исключением случая, указанного в </w:t>
      </w:r>
      <w:proofErr w:type="spellStart"/>
      <w:r w:rsidR="002B3CC9" w:rsidRPr="0029080D">
        <w:rPr>
          <w:sz w:val="24"/>
          <w:szCs w:val="24"/>
        </w:rPr>
        <w:t>пп</w:t>
      </w:r>
      <w:proofErr w:type="spellEnd"/>
      <w:r w:rsidR="002B3CC9" w:rsidRPr="0029080D">
        <w:rPr>
          <w:sz w:val="24"/>
          <w:szCs w:val="24"/>
        </w:rPr>
        <w:t>. «а» п. 6.</w:t>
      </w:r>
      <w:r w:rsidR="00883654" w:rsidRPr="0029080D">
        <w:rPr>
          <w:sz w:val="24"/>
          <w:szCs w:val="24"/>
        </w:rPr>
        <w:t>2</w:t>
      </w:r>
      <w:r w:rsidR="00050BA0" w:rsidRPr="0029080D">
        <w:rPr>
          <w:sz w:val="24"/>
          <w:szCs w:val="24"/>
        </w:rPr>
        <w:t xml:space="preserve"> настоящей статьи)</w:t>
      </w:r>
      <w:r w:rsidR="009F79B1" w:rsidRPr="0029080D">
        <w:rPr>
          <w:sz w:val="24"/>
          <w:szCs w:val="24"/>
        </w:rPr>
        <w:t xml:space="preserve"> </w:t>
      </w:r>
      <w:r w:rsidR="008D40F7" w:rsidRPr="0029080D">
        <w:rPr>
          <w:sz w:val="24"/>
          <w:szCs w:val="24"/>
        </w:rPr>
        <w:t xml:space="preserve">и извещает об этом </w:t>
      </w:r>
      <w:r w:rsidR="002A567A" w:rsidRPr="0029080D">
        <w:rPr>
          <w:sz w:val="24"/>
          <w:szCs w:val="24"/>
        </w:rPr>
        <w:t>Учреждения</w:t>
      </w:r>
      <w:r w:rsidR="00E30F56" w:rsidRPr="0029080D">
        <w:rPr>
          <w:sz w:val="24"/>
          <w:szCs w:val="24"/>
        </w:rPr>
        <w:t xml:space="preserve">, одновременно с этим </w:t>
      </w:r>
      <w:r w:rsidR="00E10CE2" w:rsidRPr="0029080D">
        <w:rPr>
          <w:sz w:val="24"/>
          <w:szCs w:val="24"/>
        </w:rPr>
        <w:t>ДОПС</w:t>
      </w:r>
      <w:r w:rsidR="00E30F56" w:rsidRPr="0029080D">
        <w:rPr>
          <w:sz w:val="24"/>
          <w:szCs w:val="24"/>
        </w:rPr>
        <w:t xml:space="preserve"> выполняет перенос Матча в </w:t>
      </w:r>
      <w:r w:rsidR="00C70B7B" w:rsidRPr="0029080D">
        <w:rPr>
          <w:sz w:val="24"/>
          <w:szCs w:val="24"/>
        </w:rPr>
        <w:t>РФС.ЦП</w:t>
      </w:r>
      <w:r w:rsidR="00E30F56" w:rsidRPr="0029080D">
        <w:rPr>
          <w:sz w:val="24"/>
          <w:szCs w:val="24"/>
        </w:rPr>
        <w:t>.</w:t>
      </w:r>
    </w:p>
    <w:p w14:paraId="6ED685F4" w14:textId="11DE3D04" w:rsidR="0056385C" w:rsidRDefault="00841A40" w:rsidP="0029080D">
      <w:pPr>
        <w:pStyle w:val="24"/>
        <w:tabs>
          <w:tab w:val="left" w:pos="1134"/>
        </w:tabs>
        <w:spacing w:line="264" w:lineRule="auto"/>
        <w:ind w:firstLine="567"/>
        <w:rPr>
          <w:sz w:val="24"/>
          <w:szCs w:val="24"/>
        </w:rPr>
      </w:pPr>
      <w:r w:rsidRPr="0029080D">
        <w:rPr>
          <w:b/>
          <w:sz w:val="24"/>
          <w:szCs w:val="24"/>
        </w:rPr>
        <w:lastRenderedPageBreak/>
        <w:t>6</w:t>
      </w:r>
      <w:r w:rsidR="008D40F7" w:rsidRPr="0029080D">
        <w:rPr>
          <w:b/>
          <w:sz w:val="24"/>
          <w:szCs w:val="24"/>
        </w:rPr>
        <w:t>.3.</w:t>
      </w:r>
      <w:r w:rsidR="00CE2A4D" w:rsidRPr="0029080D">
        <w:rPr>
          <w:bCs/>
          <w:sz w:val="24"/>
          <w:szCs w:val="24"/>
        </w:rPr>
        <w:t xml:space="preserve"> </w:t>
      </w:r>
      <w:r w:rsidR="008D40F7" w:rsidRPr="0029080D">
        <w:rPr>
          <w:sz w:val="24"/>
          <w:szCs w:val="24"/>
        </w:rPr>
        <w:t xml:space="preserve">Матчи </w:t>
      </w:r>
      <w:r w:rsidR="001165FB" w:rsidRPr="0029080D">
        <w:rPr>
          <w:sz w:val="24"/>
          <w:szCs w:val="24"/>
        </w:rPr>
        <w:t>Соревнования</w:t>
      </w:r>
      <w:r w:rsidR="008D40F7" w:rsidRPr="0029080D">
        <w:rPr>
          <w:sz w:val="24"/>
          <w:szCs w:val="24"/>
        </w:rPr>
        <w:t xml:space="preserve"> </w:t>
      </w:r>
      <w:r w:rsidR="002A5D95" w:rsidRPr="0029080D">
        <w:rPr>
          <w:sz w:val="24"/>
          <w:szCs w:val="24"/>
        </w:rPr>
        <w:t xml:space="preserve">в будние </w:t>
      </w:r>
      <w:r w:rsidR="00E10CE2" w:rsidRPr="0029080D">
        <w:rPr>
          <w:sz w:val="24"/>
          <w:szCs w:val="24"/>
        </w:rPr>
        <w:t xml:space="preserve">и выходные дни </w:t>
      </w:r>
      <w:r w:rsidR="008D40F7" w:rsidRPr="0029080D">
        <w:rPr>
          <w:sz w:val="24"/>
          <w:szCs w:val="24"/>
        </w:rPr>
        <w:t xml:space="preserve">должны начинаться не ранее </w:t>
      </w:r>
      <w:r w:rsidR="00652CD3" w:rsidRPr="0029080D">
        <w:rPr>
          <w:sz w:val="24"/>
          <w:szCs w:val="24"/>
        </w:rPr>
        <w:t>1</w:t>
      </w:r>
      <w:r w:rsidR="00ED1C70" w:rsidRPr="0029080D">
        <w:rPr>
          <w:sz w:val="24"/>
          <w:szCs w:val="24"/>
        </w:rPr>
        <w:t>0</w:t>
      </w:r>
      <w:r w:rsidR="00E87C00" w:rsidRPr="0029080D">
        <w:rPr>
          <w:sz w:val="24"/>
          <w:szCs w:val="24"/>
        </w:rPr>
        <w:t>:</w:t>
      </w:r>
      <w:r w:rsidR="00652CD3" w:rsidRPr="0029080D">
        <w:rPr>
          <w:sz w:val="24"/>
          <w:szCs w:val="24"/>
        </w:rPr>
        <w:t xml:space="preserve">00 </w:t>
      </w:r>
      <w:r w:rsidR="008D40F7" w:rsidRPr="0029080D">
        <w:rPr>
          <w:sz w:val="24"/>
          <w:szCs w:val="24"/>
        </w:rPr>
        <w:t xml:space="preserve">и не позднее </w:t>
      </w:r>
      <w:r w:rsidR="00F2285F" w:rsidRPr="0029080D">
        <w:rPr>
          <w:sz w:val="24"/>
          <w:szCs w:val="24"/>
        </w:rPr>
        <w:t>20</w:t>
      </w:r>
      <w:r w:rsidR="00E87C00" w:rsidRPr="0029080D">
        <w:rPr>
          <w:sz w:val="24"/>
          <w:szCs w:val="24"/>
        </w:rPr>
        <w:t>:</w:t>
      </w:r>
      <w:r w:rsidR="008D40F7" w:rsidRPr="0029080D">
        <w:rPr>
          <w:sz w:val="24"/>
          <w:szCs w:val="24"/>
        </w:rPr>
        <w:t>00 по местному времени</w:t>
      </w:r>
      <w:r w:rsidR="00E143D8" w:rsidRPr="0029080D">
        <w:rPr>
          <w:sz w:val="24"/>
          <w:szCs w:val="24"/>
        </w:rPr>
        <w:t>.</w:t>
      </w:r>
      <w:r w:rsidR="004D07EC" w:rsidRPr="0029080D">
        <w:rPr>
          <w:sz w:val="24"/>
          <w:szCs w:val="24"/>
        </w:rPr>
        <w:t xml:space="preserve"> В особых случаях по решению </w:t>
      </w:r>
      <w:r w:rsidR="00E10CE2" w:rsidRPr="0029080D">
        <w:rPr>
          <w:sz w:val="24"/>
          <w:szCs w:val="24"/>
        </w:rPr>
        <w:t xml:space="preserve">ДОПС </w:t>
      </w:r>
      <w:r w:rsidR="004D07EC" w:rsidRPr="0029080D">
        <w:rPr>
          <w:sz w:val="24"/>
          <w:szCs w:val="24"/>
        </w:rPr>
        <w:t xml:space="preserve">время начала </w:t>
      </w:r>
      <w:r w:rsidR="0039441E" w:rsidRPr="0029080D">
        <w:rPr>
          <w:sz w:val="24"/>
          <w:szCs w:val="24"/>
        </w:rPr>
        <w:t>М</w:t>
      </w:r>
      <w:r w:rsidR="004D07EC" w:rsidRPr="0029080D">
        <w:rPr>
          <w:sz w:val="24"/>
          <w:szCs w:val="24"/>
        </w:rPr>
        <w:t>атча может быть изменено.</w:t>
      </w:r>
    </w:p>
    <w:p w14:paraId="15D78A16" w14:textId="3D28D954" w:rsidR="007B29C7" w:rsidRPr="0029080D" w:rsidRDefault="007B29C7" w:rsidP="007B29C7">
      <w:pPr>
        <w:pStyle w:val="24"/>
        <w:tabs>
          <w:tab w:val="left" w:pos="1134"/>
        </w:tabs>
        <w:spacing w:line="264" w:lineRule="auto"/>
        <w:ind w:firstLine="567"/>
        <w:rPr>
          <w:sz w:val="24"/>
          <w:szCs w:val="24"/>
        </w:rPr>
      </w:pPr>
      <w:r>
        <w:rPr>
          <w:sz w:val="24"/>
          <w:szCs w:val="24"/>
        </w:rPr>
        <w:t>Матчи ЮФЛ-1, ЮФЛ-2 и ЮФЛ-3 проводятся в один календарный день. В исключительных случаях и при наличии объективных и уважительных причин, препятствующих проведению матчей в один день, по согласованию с ДОПС матчи ЮФЛ-1, ЮФЛ-2 и ЮФЛ-3 могут быть проведены в 2 (два) соседних календарных дня.</w:t>
      </w:r>
    </w:p>
    <w:p w14:paraId="4F198989" w14:textId="4AB0F1FA" w:rsidR="00D73C8F" w:rsidRPr="0029080D" w:rsidRDefault="00D60834" w:rsidP="0029080D">
      <w:pPr>
        <w:pStyle w:val="24"/>
        <w:tabs>
          <w:tab w:val="left" w:pos="1134"/>
        </w:tabs>
        <w:spacing w:line="264" w:lineRule="auto"/>
        <w:ind w:firstLine="567"/>
        <w:rPr>
          <w:sz w:val="24"/>
          <w:szCs w:val="24"/>
        </w:rPr>
      </w:pPr>
      <w:r w:rsidRPr="0029080D">
        <w:rPr>
          <w:sz w:val="24"/>
          <w:szCs w:val="24"/>
        </w:rPr>
        <w:t>В случае проведения матчей ЮФЛ-1</w:t>
      </w:r>
      <w:r w:rsidR="00ED1C70" w:rsidRPr="0029080D">
        <w:rPr>
          <w:sz w:val="24"/>
          <w:szCs w:val="24"/>
        </w:rPr>
        <w:t>,</w:t>
      </w:r>
      <w:r w:rsidRPr="0029080D">
        <w:rPr>
          <w:sz w:val="24"/>
          <w:szCs w:val="24"/>
        </w:rPr>
        <w:t xml:space="preserve"> ЮФЛ-2</w:t>
      </w:r>
      <w:r w:rsidR="00ED1C70" w:rsidRPr="0029080D">
        <w:rPr>
          <w:sz w:val="24"/>
          <w:szCs w:val="24"/>
        </w:rPr>
        <w:t xml:space="preserve"> и ЮФЛ-3</w:t>
      </w:r>
      <w:r w:rsidRPr="0029080D">
        <w:rPr>
          <w:sz w:val="24"/>
          <w:szCs w:val="24"/>
        </w:rPr>
        <w:t xml:space="preserve"> в один календарный день</w:t>
      </w:r>
      <w:r w:rsidR="00CE2A4D" w:rsidRPr="0029080D">
        <w:rPr>
          <w:sz w:val="24"/>
          <w:szCs w:val="24"/>
        </w:rPr>
        <w:t>,</w:t>
      </w:r>
      <w:r w:rsidR="00D73C8F" w:rsidRPr="0029080D">
        <w:rPr>
          <w:sz w:val="24"/>
          <w:szCs w:val="24"/>
        </w:rPr>
        <w:t xml:space="preserve"> матчи</w:t>
      </w:r>
      <w:r w:rsidR="009204C3" w:rsidRPr="0029080D">
        <w:rPr>
          <w:sz w:val="24"/>
          <w:szCs w:val="24"/>
        </w:rPr>
        <w:t xml:space="preserve"> </w:t>
      </w:r>
      <w:r w:rsidR="000A7793" w:rsidRPr="0029080D">
        <w:rPr>
          <w:sz w:val="24"/>
          <w:szCs w:val="24"/>
        </w:rPr>
        <w:t>тура ЮФЛ</w:t>
      </w:r>
      <w:r w:rsidR="008401BA" w:rsidRPr="0029080D">
        <w:rPr>
          <w:sz w:val="24"/>
          <w:szCs w:val="24"/>
        </w:rPr>
        <w:t>-1 начинаются</w:t>
      </w:r>
      <w:r w:rsidR="00D73C8F" w:rsidRPr="0029080D">
        <w:rPr>
          <w:sz w:val="24"/>
          <w:szCs w:val="24"/>
        </w:rPr>
        <w:t xml:space="preserve"> после окончания матчей ЮФЛ-2</w:t>
      </w:r>
      <w:r w:rsidR="00ED1C70" w:rsidRPr="0029080D">
        <w:rPr>
          <w:sz w:val="24"/>
          <w:szCs w:val="24"/>
        </w:rPr>
        <w:t>, которые в свою очередь начинаются после окончания матчей ЮФЛ-3</w:t>
      </w:r>
      <w:r w:rsidR="00D73C8F" w:rsidRPr="0029080D">
        <w:rPr>
          <w:sz w:val="24"/>
          <w:szCs w:val="24"/>
        </w:rPr>
        <w:t>.</w:t>
      </w:r>
    </w:p>
    <w:p w14:paraId="3B2D5371" w14:textId="013FEA67" w:rsidR="005850DC" w:rsidRPr="0029080D" w:rsidRDefault="0001169A" w:rsidP="0029080D">
      <w:pPr>
        <w:pStyle w:val="24"/>
        <w:tabs>
          <w:tab w:val="left" w:pos="1134"/>
        </w:tabs>
        <w:spacing w:line="264" w:lineRule="auto"/>
        <w:ind w:firstLine="567"/>
        <w:rPr>
          <w:sz w:val="24"/>
          <w:szCs w:val="24"/>
        </w:rPr>
      </w:pPr>
      <w:r w:rsidRPr="0029080D">
        <w:rPr>
          <w:b/>
          <w:bCs/>
          <w:sz w:val="24"/>
          <w:szCs w:val="24"/>
        </w:rPr>
        <w:t>6.4</w:t>
      </w:r>
      <w:r w:rsidR="007413F0" w:rsidRPr="0029080D">
        <w:rPr>
          <w:b/>
          <w:bCs/>
          <w:sz w:val="24"/>
          <w:szCs w:val="24"/>
        </w:rPr>
        <w:t>.</w:t>
      </w:r>
      <w:r w:rsidR="007413F0" w:rsidRPr="0029080D">
        <w:rPr>
          <w:sz w:val="24"/>
          <w:szCs w:val="24"/>
        </w:rPr>
        <w:t xml:space="preserve"> </w:t>
      </w:r>
      <w:r w:rsidR="00E10CE2" w:rsidRPr="0029080D">
        <w:rPr>
          <w:sz w:val="24"/>
          <w:szCs w:val="24"/>
        </w:rPr>
        <w:t xml:space="preserve">ДОПС </w:t>
      </w:r>
      <w:r w:rsidR="007413F0" w:rsidRPr="0029080D">
        <w:rPr>
          <w:sz w:val="24"/>
          <w:szCs w:val="24"/>
        </w:rPr>
        <w:t>имеет право назначать время начала Матчей в 2 (двух) последних турах Соревнования.</w:t>
      </w:r>
    </w:p>
    <w:p w14:paraId="5DC9B539" w14:textId="54FDD2E2" w:rsidR="00B634EE" w:rsidRPr="0029080D" w:rsidRDefault="00B634EE" w:rsidP="0029080D">
      <w:pPr>
        <w:pStyle w:val="24"/>
        <w:tabs>
          <w:tab w:val="left" w:pos="1134"/>
        </w:tabs>
        <w:spacing w:line="264" w:lineRule="auto"/>
        <w:ind w:firstLine="567"/>
        <w:rPr>
          <w:sz w:val="24"/>
          <w:szCs w:val="24"/>
        </w:rPr>
      </w:pPr>
      <w:r w:rsidRPr="0029080D">
        <w:rPr>
          <w:b/>
          <w:bCs/>
          <w:sz w:val="24"/>
          <w:szCs w:val="24"/>
        </w:rPr>
        <w:t>6.5.</w:t>
      </w:r>
      <w:r w:rsidRPr="0029080D">
        <w:rPr>
          <w:sz w:val="24"/>
          <w:szCs w:val="24"/>
        </w:rPr>
        <w:t xml:space="preserve"> В </w:t>
      </w:r>
      <w:r w:rsidR="000A7793" w:rsidRPr="0029080D">
        <w:rPr>
          <w:sz w:val="24"/>
          <w:szCs w:val="24"/>
        </w:rPr>
        <w:t>исключительных случаях</w:t>
      </w:r>
      <w:r w:rsidRPr="0029080D">
        <w:rPr>
          <w:sz w:val="24"/>
          <w:szCs w:val="24"/>
        </w:rPr>
        <w:t xml:space="preserve"> ДОПС вправе разрешить проведение домашнего Матча Организатора Матча на Стадионе Команды-соперника при соблюдении следующих условий:</w:t>
      </w:r>
    </w:p>
    <w:p w14:paraId="3A939CF1" w14:textId="454D4264" w:rsidR="00B634EE" w:rsidRPr="0029080D" w:rsidRDefault="00B634EE" w:rsidP="0029080D">
      <w:pPr>
        <w:pStyle w:val="24"/>
        <w:tabs>
          <w:tab w:val="left" w:pos="1134"/>
        </w:tabs>
        <w:spacing w:line="264" w:lineRule="auto"/>
        <w:ind w:firstLine="567"/>
        <w:rPr>
          <w:sz w:val="24"/>
          <w:szCs w:val="24"/>
        </w:rPr>
      </w:pPr>
      <w:r w:rsidRPr="0029080D">
        <w:rPr>
          <w:sz w:val="24"/>
          <w:szCs w:val="24"/>
        </w:rPr>
        <w:t>– при наличии письменного обращения Организатора Матча;</w:t>
      </w:r>
    </w:p>
    <w:p w14:paraId="1C284A6F" w14:textId="0007125A" w:rsidR="00B634EE" w:rsidRPr="0029080D" w:rsidRDefault="00B634EE" w:rsidP="0029080D">
      <w:pPr>
        <w:pStyle w:val="24"/>
        <w:tabs>
          <w:tab w:val="left" w:pos="1134"/>
        </w:tabs>
        <w:spacing w:line="264" w:lineRule="auto"/>
        <w:ind w:firstLine="567"/>
        <w:rPr>
          <w:sz w:val="24"/>
          <w:szCs w:val="24"/>
        </w:rPr>
      </w:pPr>
      <w:r w:rsidRPr="0029080D">
        <w:rPr>
          <w:sz w:val="24"/>
          <w:szCs w:val="24"/>
        </w:rPr>
        <w:t>– при наличии письменного согласия Участника Соревнования-соперника о предоставлении Организатору Матча своего Стадиона;</w:t>
      </w:r>
    </w:p>
    <w:p w14:paraId="62956409" w14:textId="32763E65" w:rsidR="00B634EE" w:rsidRPr="0029080D" w:rsidRDefault="00B634EE" w:rsidP="0029080D">
      <w:pPr>
        <w:pStyle w:val="24"/>
        <w:tabs>
          <w:tab w:val="left" w:pos="1134"/>
        </w:tabs>
        <w:spacing w:line="264" w:lineRule="auto"/>
        <w:ind w:firstLine="567"/>
        <w:rPr>
          <w:sz w:val="24"/>
          <w:szCs w:val="24"/>
        </w:rPr>
      </w:pPr>
      <w:r w:rsidRPr="0029080D">
        <w:rPr>
          <w:sz w:val="24"/>
          <w:szCs w:val="24"/>
        </w:rPr>
        <w:t xml:space="preserve">– выполнение Организатором Матча на Стадионе-соперника всех обязательств хозяина поля; </w:t>
      </w:r>
    </w:p>
    <w:p w14:paraId="5BB9AE83" w14:textId="7F283AB6" w:rsidR="00B634EE" w:rsidRPr="0029080D" w:rsidRDefault="00B634EE" w:rsidP="0029080D">
      <w:pPr>
        <w:pStyle w:val="24"/>
        <w:tabs>
          <w:tab w:val="left" w:pos="1134"/>
        </w:tabs>
        <w:spacing w:line="264" w:lineRule="auto"/>
        <w:ind w:firstLine="567"/>
        <w:rPr>
          <w:sz w:val="24"/>
          <w:szCs w:val="24"/>
        </w:rPr>
      </w:pPr>
      <w:r w:rsidRPr="0029080D">
        <w:rPr>
          <w:sz w:val="24"/>
          <w:szCs w:val="24"/>
        </w:rPr>
        <w:t>– отсутствие обстоятельств, препятствующих проведению Матча;</w:t>
      </w:r>
    </w:p>
    <w:p w14:paraId="1015316C" w14:textId="7D68B685" w:rsidR="00B634EE" w:rsidRPr="0029080D" w:rsidRDefault="00B634EE" w:rsidP="0029080D">
      <w:pPr>
        <w:pStyle w:val="24"/>
        <w:tabs>
          <w:tab w:val="left" w:pos="1134"/>
        </w:tabs>
        <w:spacing w:line="264" w:lineRule="auto"/>
        <w:ind w:firstLine="567"/>
        <w:rPr>
          <w:sz w:val="24"/>
          <w:szCs w:val="24"/>
        </w:rPr>
      </w:pPr>
      <w:r w:rsidRPr="0029080D">
        <w:rPr>
          <w:sz w:val="24"/>
          <w:szCs w:val="24"/>
        </w:rPr>
        <w:t>– возможность проведения Матча на данном Стадионе с учетом обеспечения общественного порядка и общественной безопасности, телевизионной и/или Интернет-трансляции Матча.</w:t>
      </w:r>
    </w:p>
    <w:p w14:paraId="5ED3F8C4" w14:textId="77777777" w:rsidR="00FD5EB1" w:rsidRPr="0029080D" w:rsidRDefault="00FD5EB1" w:rsidP="0029080D">
      <w:pPr>
        <w:spacing w:line="264" w:lineRule="auto"/>
        <w:ind w:firstLine="567"/>
      </w:pPr>
    </w:p>
    <w:p w14:paraId="54E6E6F9" w14:textId="77777777" w:rsidR="008D40F7" w:rsidRPr="0029080D" w:rsidRDefault="008D40F7" w:rsidP="0029080D">
      <w:pPr>
        <w:pStyle w:val="22"/>
        <w:spacing w:line="264" w:lineRule="auto"/>
        <w:ind w:left="0" w:firstLine="0"/>
        <w:rPr>
          <w:szCs w:val="24"/>
        </w:rPr>
      </w:pPr>
      <w:bookmarkStart w:id="12" w:name="_Toc106389645"/>
      <w:r w:rsidRPr="0029080D">
        <w:rPr>
          <w:szCs w:val="24"/>
        </w:rPr>
        <w:t xml:space="preserve">СТАТЬЯ </w:t>
      </w:r>
      <w:r w:rsidR="002A567A" w:rsidRPr="0029080D">
        <w:rPr>
          <w:szCs w:val="24"/>
        </w:rPr>
        <w:t>7</w:t>
      </w:r>
      <w:r w:rsidR="00CF13A0" w:rsidRPr="0029080D">
        <w:rPr>
          <w:szCs w:val="24"/>
        </w:rPr>
        <w:t>.</w:t>
      </w:r>
      <w:r w:rsidR="007C2BAD" w:rsidRPr="0029080D">
        <w:rPr>
          <w:szCs w:val="24"/>
        </w:rPr>
        <w:t xml:space="preserve"> </w:t>
      </w:r>
      <w:r w:rsidRPr="0029080D">
        <w:rPr>
          <w:szCs w:val="24"/>
        </w:rPr>
        <w:t>УСЛОВИЯ ПРОВЕДЕНИЯ МАТЧА</w:t>
      </w:r>
      <w:bookmarkEnd w:id="12"/>
    </w:p>
    <w:p w14:paraId="3937BEE4" w14:textId="77777777" w:rsidR="008D40F7" w:rsidRPr="0029080D" w:rsidRDefault="008D40F7" w:rsidP="0029080D">
      <w:pPr>
        <w:pStyle w:val="24"/>
        <w:spacing w:line="264" w:lineRule="auto"/>
        <w:ind w:firstLine="567"/>
        <w:jc w:val="center"/>
        <w:rPr>
          <w:sz w:val="24"/>
          <w:szCs w:val="24"/>
        </w:rPr>
      </w:pPr>
    </w:p>
    <w:p w14:paraId="2AA301E7" w14:textId="22B71F5B" w:rsidR="003F3E72" w:rsidRPr="0029080D" w:rsidRDefault="003F3E72" w:rsidP="0029080D">
      <w:pPr>
        <w:pStyle w:val="24"/>
        <w:tabs>
          <w:tab w:val="left" w:pos="1134"/>
        </w:tabs>
        <w:spacing w:line="264" w:lineRule="auto"/>
        <w:ind w:firstLine="567"/>
        <w:rPr>
          <w:sz w:val="24"/>
          <w:szCs w:val="24"/>
        </w:rPr>
      </w:pPr>
      <w:r w:rsidRPr="0029080D">
        <w:rPr>
          <w:b/>
          <w:bCs/>
          <w:sz w:val="24"/>
          <w:szCs w:val="24"/>
        </w:rPr>
        <w:t>7</w:t>
      </w:r>
      <w:r w:rsidR="008D40F7" w:rsidRPr="0029080D">
        <w:rPr>
          <w:b/>
          <w:bCs/>
          <w:sz w:val="24"/>
          <w:szCs w:val="24"/>
        </w:rPr>
        <w:t>.1.</w:t>
      </w:r>
      <w:r w:rsidR="00CE2A4D" w:rsidRPr="0029080D">
        <w:rPr>
          <w:sz w:val="24"/>
          <w:szCs w:val="24"/>
        </w:rPr>
        <w:t xml:space="preserve"> </w:t>
      </w:r>
      <w:r w:rsidR="00067C21" w:rsidRPr="0029080D">
        <w:rPr>
          <w:sz w:val="24"/>
          <w:szCs w:val="24"/>
        </w:rPr>
        <w:t xml:space="preserve">Организатор матча </w:t>
      </w:r>
      <w:r w:rsidR="008D40F7" w:rsidRPr="0029080D">
        <w:rPr>
          <w:sz w:val="24"/>
          <w:szCs w:val="24"/>
        </w:rPr>
        <w:t xml:space="preserve">обязан сообщить </w:t>
      </w:r>
      <w:r w:rsidR="00E10CE2" w:rsidRPr="0029080D">
        <w:rPr>
          <w:sz w:val="24"/>
          <w:szCs w:val="24"/>
        </w:rPr>
        <w:t xml:space="preserve">ДОПС </w:t>
      </w:r>
      <w:r w:rsidR="008D40F7" w:rsidRPr="0029080D">
        <w:rPr>
          <w:sz w:val="24"/>
          <w:szCs w:val="24"/>
        </w:rPr>
        <w:t xml:space="preserve">и </w:t>
      </w:r>
      <w:r w:rsidR="00DA1D61" w:rsidRPr="0029080D">
        <w:rPr>
          <w:sz w:val="24"/>
          <w:szCs w:val="24"/>
        </w:rPr>
        <w:t>Учреждению-гостю</w:t>
      </w:r>
      <w:r w:rsidR="008D40F7" w:rsidRPr="0029080D">
        <w:rPr>
          <w:sz w:val="24"/>
          <w:szCs w:val="24"/>
        </w:rPr>
        <w:t xml:space="preserve"> время</w:t>
      </w:r>
      <w:r w:rsidR="00783DD1" w:rsidRPr="0029080D">
        <w:rPr>
          <w:sz w:val="24"/>
          <w:szCs w:val="24"/>
        </w:rPr>
        <w:t xml:space="preserve"> </w:t>
      </w:r>
      <w:r w:rsidR="008D40F7" w:rsidRPr="0029080D">
        <w:rPr>
          <w:sz w:val="24"/>
          <w:szCs w:val="24"/>
        </w:rPr>
        <w:t>начала Мат</w:t>
      </w:r>
      <w:r w:rsidR="00903353" w:rsidRPr="0029080D">
        <w:rPr>
          <w:sz w:val="24"/>
          <w:szCs w:val="24"/>
        </w:rPr>
        <w:t>ча, место его проведения</w:t>
      </w:r>
      <w:r w:rsidR="008D40F7" w:rsidRPr="0029080D">
        <w:rPr>
          <w:sz w:val="24"/>
          <w:szCs w:val="24"/>
        </w:rPr>
        <w:t xml:space="preserve">, </w:t>
      </w:r>
      <w:r w:rsidRPr="0029080D">
        <w:rPr>
          <w:sz w:val="24"/>
          <w:szCs w:val="24"/>
        </w:rPr>
        <w:t xml:space="preserve">а также </w:t>
      </w:r>
      <w:r w:rsidR="008D40F7" w:rsidRPr="0029080D">
        <w:rPr>
          <w:sz w:val="24"/>
          <w:szCs w:val="24"/>
        </w:rPr>
        <w:t>цвет и</w:t>
      </w:r>
      <w:r w:rsidR="00166698" w:rsidRPr="0029080D">
        <w:rPr>
          <w:sz w:val="24"/>
          <w:szCs w:val="24"/>
        </w:rPr>
        <w:t>гро</w:t>
      </w:r>
      <w:r w:rsidR="00783DD1" w:rsidRPr="0029080D">
        <w:rPr>
          <w:sz w:val="24"/>
          <w:szCs w:val="24"/>
        </w:rPr>
        <w:t>в</w:t>
      </w:r>
      <w:r w:rsidR="00166698" w:rsidRPr="0029080D">
        <w:rPr>
          <w:sz w:val="24"/>
          <w:szCs w:val="24"/>
        </w:rPr>
        <w:t xml:space="preserve">ой формы не </w:t>
      </w:r>
      <w:r w:rsidR="00783DD1" w:rsidRPr="0029080D">
        <w:rPr>
          <w:sz w:val="24"/>
          <w:szCs w:val="24"/>
        </w:rPr>
        <w:t xml:space="preserve">позднее, </w:t>
      </w:r>
      <w:r w:rsidR="00903353" w:rsidRPr="0029080D">
        <w:rPr>
          <w:sz w:val="24"/>
          <w:szCs w:val="24"/>
        </w:rPr>
        <w:t xml:space="preserve">чем за </w:t>
      </w:r>
      <w:r w:rsidR="009264C6" w:rsidRPr="0029080D">
        <w:rPr>
          <w:sz w:val="24"/>
          <w:szCs w:val="24"/>
        </w:rPr>
        <w:t>21 д</w:t>
      </w:r>
      <w:r w:rsidR="00783DD1" w:rsidRPr="0029080D">
        <w:rPr>
          <w:sz w:val="24"/>
          <w:szCs w:val="24"/>
        </w:rPr>
        <w:t>ней</w:t>
      </w:r>
      <w:r w:rsidR="008D40F7" w:rsidRPr="0029080D">
        <w:rPr>
          <w:sz w:val="24"/>
          <w:szCs w:val="24"/>
        </w:rPr>
        <w:t xml:space="preserve"> до начала Матча.</w:t>
      </w:r>
    </w:p>
    <w:p w14:paraId="4A8CC2EC" w14:textId="22CD24FD" w:rsidR="008D40F7" w:rsidRPr="0029080D" w:rsidRDefault="00F20007" w:rsidP="0029080D">
      <w:pPr>
        <w:pStyle w:val="24"/>
        <w:tabs>
          <w:tab w:val="left" w:pos="1134"/>
        </w:tabs>
        <w:spacing w:line="264" w:lineRule="auto"/>
        <w:ind w:firstLine="567"/>
        <w:rPr>
          <w:sz w:val="24"/>
          <w:szCs w:val="24"/>
        </w:rPr>
      </w:pPr>
      <w:r w:rsidRPr="0029080D">
        <w:rPr>
          <w:sz w:val="24"/>
          <w:szCs w:val="24"/>
        </w:rPr>
        <w:t>Учреждение</w:t>
      </w:r>
      <w:r w:rsidR="003C10B8" w:rsidRPr="0029080D">
        <w:rPr>
          <w:sz w:val="24"/>
          <w:szCs w:val="24"/>
        </w:rPr>
        <w:t>-</w:t>
      </w:r>
      <w:r w:rsidR="008D40F7" w:rsidRPr="0029080D">
        <w:rPr>
          <w:sz w:val="24"/>
          <w:szCs w:val="24"/>
        </w:rPr>
        <w:t>гость обязан</w:t>
      </w:r>
      <w:r w:rsidR="00783DD1" w:rsidRPr="0029080D">
        <w:rPr>
          <w:sz w:val="24"/>
          <w:szCs w:val="24"/>
        </w:rPr>
        <w:t>о</w:t>
      </w:r>
      <w:r w:rsidR="008D40F7" w:rsidRPr="0029080D">
        <w:rPr>
          <w:sz w:val="24"/>
          <w:szCs w:val="24"/>
        </w:rPr>
        <w:t xml:space="preserve"> не позднее</w:t>
      </w:r>
      <w:r w:rsidR="00050BA0" w:rsidRPr="0029080D">
        <w:rPr>
          <w:sz w:val="24"/>
          <w:szCs w:val="24"/>
        </w:rPr>
        <w:t xml:space="preserve"> </w:t>
      </w:r>
      <w:r w:rsidR="008D40F7" w:rsidRPr="0029080D">
        <w:rPr>
          <w:sz w:val="24"/>
          <w:szCs w:val="24"/>
        </w:rPr>
        <w:t xml:space="preserve">чем за </w:t>
      </w:r>
      <w:r w:rsidR="00050BA0" w:rsidRPr="0029080D">
        <w:rPr>
          <w:sz w:val="24"/>
          <w:szCs w:val="24"/>
        </w:rPr>
        <w:t xml:space="preserve">5 </w:t>
      </w:r>
      <w:r w:rsidR="008D40F7" w:rsidRPr="0029080D">
        <w:rPr>
          <w:sz w:val="24"/>
          <w:szCs w:val="24"/>
        </w:rPr>
        <w:t xml:space="preserve">дней до прибытия сообщить в письменной форме </w:t>
      </w:r>
      <w:r w:rsidR="00351697" w:rsidRPr="0029080D">
        <w:rPr>
          <w:sz w:val="24"/>
          <w:szCs w:val="24"/>
        </w:rPr>
        <w:t>Организатору</w:t>
      </w:r>
      <w:r w:rsidR="007C2BAD" w:rsidRPr="0029080D">
        <w:rPr>
          <w:sz w:val="24"/>
          <w:szCs w:val="24"/>
        </w:rPr>
        <w:t xml:space="preserve"> </w:t>
      </w:r>
      <w:r w:rsidR="00351697" w:rsidRPr="0029080D">
        <w:rPr>
          <w:sz w:val="24"/>
          <w:szCs w:val="24"/>
        </w:rPr>
        <w:t>Матча</w:t>
      </w:r>
      <w:r w:rsidR="008D40F7" w:rsidRPr="0029080D">
        <w:rPr>
          <w:sz w:val="24"/>
          <w:szCs w:val="24"/>
        </w:rPr>
        <w:t xml:space="preserve"> дату и время прибытия, численность делегации и время тренировок. </w:t>
      </w:r>
    </w:p>
    <w:p w14:paraId="151EC6EE" w14:textId="73B6D801" w:rsidR="008D40F7" w:rsidRPr="0029080D" w:rsidRDefault="003F3E72" w:rsidP="0029080D">
      <w:pPr>
        <w:pStyle w:val="24"/>
        <w:tabs>
          <w:tab w:val="left" w:pos="1134"/>
        </w:tabs>
        <w:spacing w:line="264" w:lineRule="auto"/>
        <w:ind w:firstLine="567"/>
        <w:rPr>
          <w:sz w:val="24"/>
          <w:szCs w:val="24"/>
        </w:rPr>
      </w:pPr>
      <w:r w:rsidRPr="0029080D">
        <w:rPr>
          <w:b/>
          <w:bCs/>
          <w:sz w:val="24"/>
          <w:szCs w:val="24"/>
        </w:rPr>
        <w:t>7</w:t>
      </w:r>
      <w:r w:rsidR="008D40F7" w:rsidRPr="0029080D">
        <w:rPr>
          <w:b/>
          <w:bCs/>
          <w:sz w:val="24"/>
          <w:szCs w:val="24"/>
        </w:rPr>
        <w:t>.1.1.</w:t>
      </w:r>
      <w:r w:rsidR="003C10B8" w:rsidRPr="0029080D">
        <w:rPr>
          <w:sz w:val="24"/>
          <w:szCs w:val="24"/>
        </w:rPr>
        <w:t xml:space="preserve"> </w:t>
      </w:r>
      <w:r w:rsidR="008D40F7" w:rsidRPr="0029080D">
        <w:rPr>
          <w:sz w:val="24"/>
          <w:szCs w:val="24"/>
        </w:rPr>
        <w:t>При возникновении претензий к организации при</w:t>
      </w:r>
      <w:r w:rsidR="000E1C3D" w:rsidRPr="0029080D">
        <w:rPr>
          <w:sz w:val="24"/>
          <w:szCs w:val="24"/>
        </w:rPr>
        <w:t>ё</w:t>
      </w:r>
      <w:r w:rsidR="008D40F7" w:rsidRPr="0029080D">
        <w:rPr>
          <w:sz w:val="24"/>
          <w:szCs w:val="24"/>
        </w:rPr>
        <w:t xml:space="preserve">ма руководитель </w:t>
      </w:r>
      <w:r w:rsidR="002853B4" w:rsidRPr="0029080D">
        <w:rPr>
          <w:sz w:val="24"/>
          <w:szCs w:val="24"/>
        </w:rPr>
        <w:t>К</w:t>
      </w:r>
      <w:r w:rsidR="008D40F7" w:rsidRPr="0029080D">
        <w:rPr>
          <w:sz w:val="24"/>
          <w:szCs w:val="24"/>
        </w:rPr>
        <w:t>оманды</w:t>
      </w:r>
      <w:r w:rsidRPr="0029080D">
        <w:rPr>
          <w:sz w:val="24"/>
          <w:szCs w:val="24"/>
        </w:rPr>
        <w:t xml:space="preserve"> </w:t>
      </w:r>
      <w:r w:rsidR="00F20007" w:rsidRPr="0029080D">
        <w:rPr>
          <w:sz w:val="24"/>
          <w:szCs w:val="24"/>
        </w:rPr>
        <w:t xml:space="preserve">Учреждения-гостя </w:t>
      </w:r>
      <w:r w:rsidR="008D40F7" w:rsidRPr="0029080D">
        <w:rPr>
          <w:sz w:val="24"/>
          <w:szCs w:val="24"/>
        </w:rPr>
        <w:t>сообщает об этом</w:t>
      </w:r>
      <w:r w:rsidR="007C2BAD" w:rsidRPr="0029080D">
        <w:rPr>
          <w:sz w:val="24"/>
          <w:szCs w:val="24"/>
        </w:rPr>
        <w:t xml:space="preserve"> </w:t>
      </w:r>
      <w:r w:rsidR="004A589C" w:rsidRPr="0029080D">
        <w:rPr>
          <w:sz w:val="24"/>
          <w:szCs w:val="24"/>
        </w:rPr>
        <w:t>Инспектору</w:t>
      </w:r>
      <w:r w:rsidR="008D40F7" w:rsidRPr="0029080D">
        <w:rPr>
          <w:sz w:val="24"/>
          <w:szCs w:val="24"/>
        </w:rPr>
        <w:t xml:space="preserve"> и</w:t>
      </w:r>
      <w:r w:rsidR="008E4912" w:rsidRPr="0029080D">
        <w:rPr>
          <w:sz w:val="24"/>
          <w:szCs w:val="24"/>
        </w:rPr>
        <w:t xml:space="preserve"> </w:t>
      </w:r>
      <w:r w:rsidR="00E10CE2" w:rsidRPr="0029080D">
        <w:rPr>
          <w:sz w:val="24"/>
          <w:szCs w:val="24"/>
        </w:rPr>
        <w:t>ДОПС</w:t>
      </w:r>
      <w:r w:rsidR="008D40F7" w:rsidRPr="0029080D">
        <w:rPr>
          <w:sz w:val="24"/>
          <w:szCs w:val="24"/>
        </w:rPr>
        <w:t>.</w:t>
      </w:r>
    </w:p>
    <w:p w14:paraId="58C26137" w14:textId="4E805AF6" w:rsidR="008D40F7" w:rsidRPr="0029080D" w:rsidRDefault="003F3E72" w:rsidP="0029080D">
      <w:pPr>
        <w:tabs>
          <w:tab w:val="left" w:pos="0"/>
        </w:tabs>
        <w:spacing w:line="264" w:lineRule="auto"/>
        <w:ind w:firstLine="567"/>
        <w:jc w:val="both"/>
        <w:rPr>
          <w:bCs/>
        </w:rPr>
      </w:pPr>
      <w:r w:rsidRPr="0029080D">
        <w:rPr>
          <w:b/>
          <w:bCs/>
        </w:rPr>
        <w:t>7</w:t>
      </w:r>
      <w:r w:rsidR="008D40F7" w:rsidRPr="0029080D">
        <w:rPr>
          <w:b/>
          <w:bCs/>
        </w:rPr>
        <w:t>.2.</w:t>
      </w:r>
      <w:r w:rsidR="00CE2A4D" w:rsidRPr="0029080D">
        <w:rPr>
          <w:bCs/>
        </w:rPr>
        <w:t xml:space="preserve"> </w:t>
      </w:r>
      <w:r w:rsidR="008D40F7" w:rsidRPr="0029080D">
        <w:rPr>
          <w:bCs/>
        </w:rPr>
        <w:t>Команды</w:t>
      </w:r>
      <w:r w:rsidR="00077DCE" w:rsidRPr="0029080D">
        <w:rPr>
          <w:bCs/>
        </w:rPr>
        <w:t>, участвующие в Матче,</w:t>
      </w:r>
      <w:r w:rsidR="008D40F7" w:rsidRPr="0029080D">
        <w:rPr>
          <w:bCs/>
        </w:rPr>
        <w:t xml:space="preserve"> обязаны прибыть на Стадион не поз</w:t>
      </w:r>
      <w:r w:rsidRPr="0029080D">
        <w:rPr>
          <w:bCs/>
        </w:rPr>
        <w:t xml:space="preserve">днее чем за </w:t>
      </w:r>
      <w:r w:rsidR="00050BA0" w:rsidRPr="0029080D">
        <w:rPr>
          <w:bCs/>
        </w:rPr>
        <w:t>1</w:t>
      </w:r>
      <w:r w:rsidR="008B0DF4" w:rsidRPr="0029080D">
        <w:rPr>
          <w:bCs/>
        </w:rPr>
        <w:t>,5</w:t>
      </w:r>
      <w:r w:rsidR="00783DD1" w:rsidRPr="0029080D">
        <w:rPr>
          <w:bCs/>
        </w:rPr>
        <w:t xml:space="preserve"> </w:t>
      </w:r>
      <w:r w:rsidR="00812F4A" w:rsidRPr="0029080D">
        <w:rPr>
          <w:bCs/>
        </w:rPr>
        <w:t xml:space="preserve">часа </w:t>
      </w:r>
      <w:r w:rsidR="00812F4A" w:rsidRPr="0029080D">
        <w:rPr>
          <w:bCs/>
          <w:iCs/>
        </w:rPr>
        <w:t>до</w:t>
      </w:r>
      <w:r w:rsidR="00050BA0" w:rsidRPr="0029080D">
        <w:rPr>
          <w:bCs/>
          <w:iCs/>
        </w:rPr>
        <w:t xml:space="preserve"> установленного времени начала</w:t>
      </w:r>
      <w:r w:rsidRPr="0029080D">
        <w:rPr>
          <w:bCs/>
        </w:rPr>
        <w:t xml:space="preserve"> </w:t>
      </w:r>
      <w:r w:rsidR="00050BA0" w:rsidRPr="0029080D">
        <w:rPr>
          <w:bCs/>
        </w:rPr>
        <w:t>Матча</w:t>
      </w:r>
      <w:r w:rsidRPr="0029080D">
        <w:rPr>
          <w:bCs/>
        </w:rPr>
        <w:t>.</w:t>
      </w:r>
    </w:p>
    <w:p w14:paraId="2CF350FF" w14:textId="3B076800" w:rsidR="00050BA0" w:rsidRPr="0029080D" w:rsidRDefault="008D40F7" w:rsidP="0029080D">
      <w:pPr>
        <w:tabs>
          <w:tab w:val="left" w:pos="1134"/>
        </w:tabs>
        <w:spacing w:line="264" w:lineRule="auto"/>
        <w:ind w:firstLine="567"/>
        <w:jc w:val="both"/>
      </w:pPr>
      <w:r w:rsidRPr="0029080D">
        <w:t xml:space="preserve">Невыход на футбольное поле в течение </w:t>
      </w:r>
      <w:r w:rsidR="00050BA0" w:rsidRPr="0029080D">
        <w:t xml:space="preserve">1 </w:t>
      </w:r>
      <w:r w:rsidR="00166698" w:rsidRPr="0029080D">
        <w:t>часа с</w:t>
      </w:r>
      <w:r w:rsidRPr="0029080D">
        <w:t xml:space="preserve"> </w:t>
      </w:r>
      <w:r w:rsidR="00D60834" w:rsidRPr="0029080D">
        <w:t xml:space="preserve">момента </w:t>
      </w:r>
      <w:r w:rsidR="00166698" w:rsidRPr="0029080D">
        <w:t>установленного</w:t>
      </w:r>
      <w:r w:rsidRPr="0029080D">
        <w:t xml:space="preserve"> </w:t>
      </w:r>
      <w:r w:rsidR="00166698" w:rsidRPr="0029080D">
        <w:t xml:space="preserve">времени </w:t>
      </w:r>
      <w:r w:rsidRPr="0029080D">
        <w:t>начала Матча расценивается как неявка</w:t>
      </w:r>
      <w:r w:rsidR="00050BA0" w:rsidRPr="0029080D">
        <w:t xml:space="preserve"> Команды на Матч</w:t>
      </w:r>
      <w:r w:rsidRPr="0029080D">
        <w:t>.</w:t>
      </w:r>
    </w:p>
    <w:p w14:paraId="5CC530DF" w14:textId="3EC5E0E7" w:rsidR="0004323D" w:rsidRPr="0029080D" w:rsidRDefault="004A589C" w:rsidP="0029080D">
      <w:pPr>
        <w:tabs>
          <w:tab w:val="left" w:pos="1134"/>
        </w:tabs>
        <w:spacing w:line="264" w:lineRule="auto"/>
        <w:ind w:firstLine="567"/>
        <w:jc w:val="both"/>
      </w:pPr>
      <w:r w:rsidRPr="0029080D">
        <w:t>Инспектор</w:t>
      </w:r>
      <w:r w:rsidR="008D40F7" w:rsidRPr="0029080D">
        <w:t xml:space="preserve"> и Судья обязаны отразить данный факт в протоколе </w:t>
      </w:r>
      <w:r w:rsidR="0051254E" w:rsidRPr="0029080D">
        <w:t xml:space="preserve">Матча </w:t>
      </w:r>
      <w:r w:rsidR="008D40F7" w:rsidRPr="0029080D">
        <w:t>и</w:t>
      </w:r>
      <w:r w:rsidR="00812F4A" w:rsidRPr="0029080D">
        <w:t xml:space="preserve"> в </w:t>
      </w:r>
      <w:r w:rsidR="008D40F7" w:rsidRPr="0029080D">
        <w:t>рапор</w:t>
      </w:r>
      <w:r w:rsidR="00965DF6" w:rsidRPr="0029080D">
        <w:t>те</w:t>
      </w:r>
      <w:r w:rsidR="00812F4A" w:rsidRPr="0029080D">
        <w:t xml:space="preserve"> в РФС.ЦП.</w:t>
      </w:r>
      <w:r w:rsidR="009F0CB5" w:rsidRPr="0029080D">
        <w:t xml:space="preserve"> </w:t>
      </w:r>
    </w:p>
    <w:p w14:paraId="13F0CA6F" w14:textId="055095B0" w:rsidR="008D40F7" w:rsidRPr="0029080D" w:rsidRDefault="003F3E72" w:rsidP="0029080D">
      <w:pPr>
        <w:pStyle w:val="24"/>
        <w:tabs>
          <w:tab w:val="left" w:pos="1134"/>
        </w:tabs>
        <w:spacing w:line="264" w:lineRule="auto"/>
        <w:ind w:firstLine="567"/>
        <w:rPr>
          <w:sz w:val="24"/>
          <w:szCs w:val="24"/>
        </w:rPr>
      </w:pPr>
      <w:r w:rsidRPr="0029080D">
        <w:rPr>
          <w:b/>
          <w:bCs/>
          <w:sz w:val="24"/>
          <w:szCs w:val="24"/>
        </w:rPr>
        <w:t>7</w:t>
      </w:r>
      <w:r w:rsidR="008D40F7" w:rsidRPr="0029080D">
        <w:rPr>
          <w:b/>
          <w:bCs/>
          <w:sz w:val="24"/>
          <w:szCs w:val="24"/>
        </w:rPr>
        <w:t>.3.</w:t>
      </w:r>
      <w:r w:rsidR="00CE2A4D" w:rsidRPr="0029080D">
        <w:rPr>
          <w:bCs/>
          <w:sz w:val="24"/>
          <w:szCs w:val="24"/>
        </w:rPr>
        <w:t xml:space="preserve"> </w:t>
      </w:r>
      <w:r w:rsidRPr="0029080D">
        <w:rPr>
          <w:bCs/>
          <w:sz w:val="24"/>
          <w:szCs w:val="24"/>
        </w:rPr>
        <w:t xml:space="preserve">Неявка </w:t>
      </w:r>
      <w:r w:rsidR="00F20007" w:rsidRPr="0029080D">
        <w:rPr>
          <w:bCs/>
          <w:sz w:val="24"/>
          <w:szCs w:val="24"/>
        </w:rPr>
        <w:t>К</w:t>
      </w:r>
      <w:r w:rsidRPr="0029080D">
        <w:rPr>
          <w:bCs/>
          <w:sz w:val="24"/>
          <w:szCs w:val="24"/>
        </w:rPr>
        <w:t xml:space="preserve">оманды на Матч рассматривается КДК </w:t>
      </w:r>
      <w:r w:rsidR="008D40F7" w:rsidRPr="0029080D">
        <w:rPr>
          <w:sz w:val="24"/>
          <w:szCs w:val="24"/>
        </w:rPr>
        <w:t>в соответствии с Дисциплинарным регламентом РФС.</w:t>
      </w:r>
    </w:p>
    <w:p w14:paraId="6F5FDAEA" w14:textId="539E8046" w:rsidR="0051254E" w:rsidRPr="0029080D" w:rsidRDefault="008663AA" w:rsidP="0029080D">
      <w:pPr>
        <w:pStyle w:val="24"/>
        <w:tabs>
          <w:tab w:val="left" w:pos="1134"/>
        </w:tabs>
        <w:adjustRightInd w:val="0"/>
        <w:snapToGrid w:val="0"/>
        <w:spacing w:line="264" w:lineRule="auto"/>
        <w:ind w:firstLine="567"/>
        <w:rPr>
          <w:bCs/>
          <w:i/>
          <w:iCs/>
          <w:sz w:val="24"/>
          <w:szCs w:val="24"/>
        </w:rPr>
      </w:pPr>
      <w:r w:rsidRPr="0029080D">
        <w:rPr>
          <w:b/>
          <w:bCs/>
          <w:sz w:val="24"/>
          <w:szCs w:val="24"/>
        </w:rPr>
        <w:t>7</w:t>
      </w:r>
      <w:r w:rsidR="008D40F7" w:rsidRPr="0029080D">
        <w:rPr>
          <w:b/>
          <w:bCs/>
          <w:sz w:val="24"/>
          <w:szCs w:val="24"/>
        </w:rPr>
        <w:t>.4.</w:t>
      </w:r>
      <w:r w:rsidR="00CE2A4D" w:rsidRPr="0029080D">
        <w:rPr>
          <w:bCs/>
          <w:sz w:val="24"/>
          <w:szCs w:val="24"/>
        </w:rPr>
        <w:t xml:space="preserve"> </w:t>
      </w:r>
      <w:r w:rsidR="00DE6BB5" w:rsidRPr="0029080D">
        <w:rPr>
          <w:sz w:val="24"/>
          <w:szCs w:val="24"/>
        </w:rPr>
        <w:t>Официальные лица</w:t>
      </w:r>
      <w:r w:rsidR="007C2BAD" w:rsidRPr="0029080D">
        <w:rPr>
          <w:sz w:val="24"/>
          <w:szCs w:val="24"/>
        </w:rPr>
        <w:t xml:space="preserve"> </w:t>
      </w:r>
      <w:r w:rsidR="00F20007" w:rsidRPr="0029080D">
        <w:rPr>
          <w:sz w:val="24"/>
          <w:szCs w:val="24"/>
        </w:rPr>
        <w:t xml:space="preserve">Учреждений </w:t>
      </w:r>
      <w:r w:rsidR="008D40F7" w:rsidRPr="0029080D">
        <w:rPr>
          <w:sz w:val="24"/>
          <w:szCs w:val="24"/>
        </w:rPr>
        <w:t xml:space="preserve">участвующих в Матче </w:t>
      </w:r>
      <w:r w:rsidR="002853B4" w:rsidRPr="0029080D">
        <w:rPr>
          <w:sz w:val="24"/>
          <w:szCs w:val="24"/>
        </w:rPr>
        <w:t>К</w:t>
      </w:r>
      <w:r w:rsidR="008D40F7" w:rsidRPr="0029080D">
        <w:rPr>
          <w:sz w:val="24"/>
          <w:szCs w:val="24"/>
        </w:rPr>
        <w:t xml:space="preserve">оманд обязаны </w:t>
      </w:r>
      <w:r w:rsidR="0051254E" w:rsidRPr="0029080D">
        <w:rPr>
          <w:bCs/>
          <w:sz w:val="24"/>
          <w:szCs w:val="24"/>
        </w:rPr>
        <w:t xml:space="preserve">присутствовать на </w:t>
      </w:r>
      <w:bookmarkStart w:id="13" w:name="_Hlk101210522"/>
      <w:r w:rsidR="0051254E" w:rsidRPr="0029080D">
        <w:rPr>
          <w:bCs/>
          <w:sz w:val="24"/>
          <w:szCs w:val="24"/>
        </w:rPr>
        <w:t xml:space="preserve">предматчевом </w:t>
      </w:r>
      <w:bookmarkEnd w:id="13"/>
      <w:r w:rsidR="0051254E" w:rsidRPr="0029080D">
        <w:rPr>
          <w:bCs/>
          <w:sz w:val="24"/>
          <w:szCs w:val="24"/>
        </w:rPr>
        <w:t>организационном совещании, проводимом Инспектором, а в его отсутствие – Судьей. Официальные лица Учреждений обязаны выполнять распоряжения указанных лиц по вопросам организации данного Матча.</w:t>
      </w:r>
    </w:p>
    <w:p w14:paraId="73349E8C" w14:textId="02DB92D7" w:rsidR="008D40F7" w:rsidRPr="0029080D" w:rsidRDefault="004F72CA" w:rsidP="0029080D">
      <w:pPr>
        <w:pStyle w:val="24"/>
        <w:tabs>
          <w:tab w:val="left" w:pos="1134"/>
        </w:tabs>
        <w:spacing w:line="264" w:lineRule="auto"/>
        <w:ind w:firstLine="567"/>
        <w:rPr>
          <w:sz w:val="24"/>
          <w:szCs w:val="24"/>
        </w:rPr>
      </w:pPr>
      <w:r w:rsidRPr="0029080D">
        <w:rPr>
          <w:b/>
          <w:bCs/>
          <w:sz w:val="24"/>
          <w:szCs w:val="24"/>
        </w:rPr>
        <w:t>7</w:t>
      </w:r>
      <w:r w:rsidR="00652CD3" w:rsidRPr="0029080D">
        <w:rPr>
          <w:b/>
          <w:bCs/>
          <w:sz w:val="24"/>
          <w:szCs w:val="24"/>
        </w:rPr>
        <w:t>.5.</w:t>
      </w:r>
      <w:r w:rsidR="00CE2A4D" w:rsidRPr="0029080D">
        <w:rPr>
          <w:sz w:val="24"/>
          <w:szCs w:val="24"/>
        </w:rPr>
        <w:t xml:space="preserve"> </w:t>
      </w:r>
      <w:r w:rsidR="008B3492" w:rsidRPr="0029080D">
        <w:rPr>
          <w:sz w:val="24"/>
          <w:szCs w:val="24"/>
        </w:rPr>
        <w:t>Организатор</w:t>
      </w:r>
      <w:r w:rsidR="008663AA" w:rsidRPr="0029080D">
        <w:rPr>
          <w:sz w:val="24"/>
          <w:szCs w:val="24"/>
        </w:rPr>
        <w:t xml:space="preserve"> </w:t>
      </w:r>
      <w:r w:rsidR="00351697" w:rsidRPr="0029080D">
        <w:rPr>
          <w:sz w:val="24"/>
          <w:szCs w:val="24"/>
        </w:rPr>
        <w:t>Матч</w:t>
      </w:r>
      <w:r w:rsidR="008B3492" w:rsidRPr="0029080D">
        <w:rPr>
          <w:sz w:val="24"/>
          <w:szCs w:val="24"/>
        </w:rPr>
        <w:t>а</w:t>
      </w:r>
      <w:r w:rsidR="00351697" w:rsidRPr="0029080D">
        <w:rPr>
          <w:sz w:val="24"/>
          <w:szCs w:val="24"/>
        </w:rPr>
        <w:t xml:space="preserve"> </w:t>
      </w:r>
      <w:r w:rsidR="008D40F7" w:rsidRPr="0029080D">
        <w:rPr>
          <w:sz w:val="24"/>
          <w:szCs w:val="24"/>
        </w:rPr>
        <w:t>обязан:</w:t>
      </w:r>
    </w:p>
    <w:p w14:paraId="02B93788" w14:textId="6DA3110B" w:rsidR="00263573" w:rsidRPr="0029080D" w:rsidRDefault="00CE2A4D" w:rsidP="0029080D">
      <w:pPr>
        <w:pStyle w:val="24"/>
        <w:tabs>
          <w:tab w:val="left" w:pos="1134"/>
        </w:tabs>
        <w:spacing w:line="264" w:lineRule="auto"/>
        <w:ind w:firstLine="567"/>
        <w:rPr>
          <w:sz w:val="24"/>
          <w:szCs w:val="24"/>
        </w:rPr>
      </w:pPr>
      <w:r w:rsidRPr="0029080D">
        <w:rPr>
          <w:sz w:val="24"/>
          <w:szCs w:val="24"/>
        </w:rPr>
        <w:t>–</w:t>
      </w:r>
      <w:r w:rsidR="00D5242E" w:rsidRPr="0029080D">
        <w:rPr>
          <w:sz w:val="24"/>
          <w:szCs w:val="24"/>
        </w:rPr>
        <w:t xml:space="preserve"> предоставить </w:t>
      </w:r>
      <w:r w:rsidR="00BB29E9" w:rsidRPr="0029080D">
        <w:rPr>
          <w:sz w:val="24"/>
          <w:szCs w:val="24"/>
        </w:rPr>
        <w:t>С</w:t>
      </w:r>
      <w:r w:rsidR="00D5242E" w:rsidRPr="0029080D">
        <w:rPr>
          <w:sz w:val="24"/>
          <w:szCs w:val="24"/>
        </w:rPr>
        <w:t>тадион, соответствующий нормам данного Регламента, для проведения Матча;</w:t>
      </w:r>
    </w:p>
    <w:p w14:paraId="717EFDBE" w14:textId="77777777"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 предоставить для проведения Матча восемь Официальных мячей Соревнования (в случае отсутствия Официальных мячей Соревнования предоставить восемь равноценных Футбольных мячей в чистом виде, имеющих маркировку «</w:t>
      </w:r>
      <w:r w:rsidRPr="0029080D">
        <w:rPr>
          <w:sz w:val="24"/>
          <w:szCs w:val="24"/>
          <w:lang w:val="en-US"/>
        </w:rPr>
        <w:t>FIFA</w:t>
      </w:r>
      <w:r w:rsidRPr="0029080D">
        <w:rPr>
          <w:sz w:val="24"/>
          <w:szCs w:val="24"/>
        </w:rPr>
        <w:t xml:space="preserve"> </w:t>
      </w:r>
      <w:r w:rsidRPr="0029080D">
        <w:rPr>
          <w:sz w:val="24"/>
          <w:szCs w:val="24"/>
          <w:lang w:val="en-US"/>
        </w:rPr>
        <w:t>QUALITY</w:t>
      </w:r>
      <w:r w:rsidRPr="0029080D">
        <w:rPr>
          <w:sz w:val="24"/>
          <w:szCs w:val="24"/>
        </w:rPr>
        <w:t xml:space="preserve"> </w:t>
      </w:r>
      <w:r w:rsidRPr="0029080D">
        <w:rPr>
          <w:sz w:val="24"/>
          <w:szCs w:val="24"/>
          <w:lang w:val="en-US"/>
        </w:rPr>
        <w:t>pro</w:t>
      </w:r>
      <w:r w:rsidRPr="0029080D">
        <w:rPr>
          <w:sz w:val="24"/>
          <w:szCs w:val="24"/>
        </w:rPr>
        <w:t>»);</w:t>
      </w:r>
    </w:p>
    <w:p w14:paraId="2FD9526B" w14:textId="77777777" w:rsidR="0051254E" w:rsidRPr="0029080D" w:rsidRDefault="0051254E" w:rsidP="0029080D">
      <w:pPr>
        <w:pStyle w:val="24"/>
        <w:tabs>
          <w:tab w:val="left" w:pos="709"/>
        </w:tabs>
        <w:adjustRightInd w:val="0"/>
        <w:snapToGrid w:val="0"/>
        <w:spacing w:line="264" w:lineRule="auto"/>
        <w:ind w:firstLine="567"/>
        <w:rPr>
          <w:sz w:val="24"/>
          <w:szCs w:val="24"/>
        </w:rPr>
      </w:pPr>
      <w:bookmarkStart w:id="14" w:name="_Hlk101210541"/>
      <w:r w:rsidRPr="0029080D">
        <w:rPr>
          <w:sz w:val="24"/>
          <w:szCs w:val="24"/>
        </w:rPr>
        <w:lastRenderedPageBreak/>
        <w:t>– предоставить для подачи мячей группу юных футболистов в количестве не менее 8 человек, одетых в спортивную форму, отличающуюся по цвету от формы Команд, участвующих в Матче</w:t>
      </w:r>
      <w:bookmarkStart w:id="15" w:name="_Hlk101220457"/>
      <w:r w:rsidRPr="0029080D">
        <w:rPr>
          <w:sz w:val="24"/>
          <w:szCs w:val="24"/>
        </w:rPr>
        <w:t>, а также Контролёров-распорядителей и частных охранников;</w:t>
      </w:r>
      <w:bookmarkEnd w:id="15"/>
    </w:p>
    <w:p w14:paraId="3F3B9808" w14:textId="445F7A79" w:rsidR="0051254E" w:rsidRPr="0029080D" w:rsidRDefault="0051254E" w:rsidP="0029080D">
      <w:pPr>
        <w:pStyle w:val="24"/>
        <w:tabs>
          <w:tab w:val="left" w:pos="709"/>
        </w:tabs>
        <w:adjustRightInd w:val="0"/>
        <w:snapToGrid w:val="0"/>
        <w:spacing w:line="264" w:lineRule="auto"/>
        <w:ind w:firstLine="567"/>
        <w:rPr>
          <w:sz w:val="24"/>
          <w:szCs w:val="24"/>
        </w:rPr>
      </w:pPr>
      <w:bookmarkStart w:id="16" w:name="_Hlk98887187"/>
      <w:bookmarkEnd w:id="14"/>
      <w:r w:rsidRPr="0029080D">
        <w:rPr>
          <w:sz w:val="24"/>
          <w:szCs w:val="24"/>
        </w:rPr>
        <w:t>–</w:t>
      </w:r>
      <w:r w:rsidR="00600B7C" w:rsidRPr="0029080D">
        <w:rPr>
          <w:sz w:val="24"/>
          <w:szCs w:val="24"/>
          <w:lang w:val="en-US"/>
        </w:rPr>
        <w:t> </w:t>
      </w:r>
      <w:r w:rsidRPr="0029080D">
        <w:rPr>
          <w:sz w:val="24"/>
          <w:szCs w:val="24"/>
        </w:rPr>
        <w:t xml:space="preserve">разместить баннеры, предоставленные РФС (не менее </w:t>
      </w:r>
      <w:r w:rsidR="00E437BB" w:rsidRPr="0029080D">
        <w:rPr>
          <w:sz w:val="24"/>
          <w:szCs w:val="24"/>
        </w:rPr>
        <w:t>30</w:t>
      </w:r>
      <w:r w:rsidRPr="0029080D">
        <w:rPr>
          <w:sz w:val="24"/>
          <w:szCs w:val="24"/>
        </w:rPr>
        <w:t xml:space="preserve"> баннеров)</w:t>
      </w:r>
      <w:bookmarkStart w:id="17" w:name="_Hlk98887959"/>
      <w:r w:rsidRPr="0029080D">
        <w:rPr>
          <w:sz w:val="24"/>
          <w:szCs w:val="24"/>
        </w:rPr>
        <w:t xml:space="preserve">, </w:t>
      </w:r>
      <w:bookmarkStart w:id="18" w:name="_Hlk98887203"/>
      <w:bookmarkStart w:id="19" w:name="_Hlk98885520"/>
      <w:bookmarkStart w:id="20" w:name="_Hlk98886354"/>
      <w:r w:rsidRPr="0029080D">
        <w:rPr>
          <w:sz w:val="24"/>
          <w:szCs w:val="24"/>
        </w:rPr>
        <w:t>в соответствии с требованиями Коммерческого регламента Соревнования (Приложение №</w:t>
      </w:r>
      <w:r w:rsidR="00E437BB" w:rsidRPr="0029080D">
        <w:rPr>
          <w:sz w:val="24"/>
          <w:szCs w:val="24"/>
        </w:rPr>
        <w:t>1</w:t>
      </w:r>
      <w:r w:rsidRPr="0029080D">
        <w:rPr>
          <w:sz w:val="24"/>
          <w:szCs w:val="24"/>
        </w:rPr>
        <w:t xml:space="preserve"> Регламента);</w:t>
      </w:r>
      <w:bookmarkEnd w:id="18"/>
      <w:bookmarkEnd w:id="19"/>
    </w:p>
    <w:bookmarkEnd w:id="16"/>
    <w:bookmarkEnd w:id="17"/>
    <w:bookmarkEnd w:id="20"/>
    <w:p w14:paraId="6C44377B" w14:textId="252B40F4"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w:t>
      </w:r>
      <w:r w:rsidR="00600B7C" w:rsidRPr="0029080D">
        <w:rPr>
          <w:sz w:val="24"/>
          <w:szCs w:val="24"/>
          <w:lang w:val="en-US"/>
        </w:rPr>
        <w:t> </w:t>
      </w:r>
      <w:r w:rsidRPr="0029080D">
        <w:rPr>
          <w:sz w:val="24"/>
          <w:szCs w:val="24"/>
        </w:rPr>
        <w:t>обеспечить наличие электронного информационного табло, на котором отображается время, названия команд и счет Матча;</w:t>
      </w:r>
    </w:p>
    <w:p w14:paraId="10115BF4" w14:textId="5E843529"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w:t>
      </w:r>
      <w:r w:rsidR="00600B7C" w:rsidRPr="0029080D">
        <w:rPr>
          <w:sz w:val="24"/>
          <w:szCs w:val="24"/>
          <w:lang w:val="en-US"/>
        </w:rPr>
        <w:t> </w:t>
      </w:r>
      <w:r w:rsidRPr="0029080D">
        <w:rPr>
          <w:sz w:val="24"/>
          <w:szCs w:val="24"/>
        </w:rPr>
        <w:t xml:space="preserve">обеспечить наличие </w:t>
      </w:r>
      <w:r w:rsidR="00C67DFD" w:rsidRPr="0029080D">
        <w:rPr>
          <w:sz w:val="24"/>
          <w:szCs w:val="24"/>
        </w:rPr>
        <w:t xml:space="preserve">механического или </w:t>
      </w:r>
      <w:r w:rsidRPr="0029080D">
        <w:rPr>
          <w:sz w:val="24"/>
          <w:szCs w:val="24"/>
        </w:rPr>
        <w:t>электронного табло замен;</w:t>
      </w:r>
    </w:p>
    <w:p w14:paraId="05015345" w14:textId="27E4DA22"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w:t>
      </w:r>
      <w:r w:rsidR="00600B7C" w:rsidRPr="0029080D">
        <w:rPr>
          <w:sz w:val="24"/>
          <w:szCs w:val="24"/>
          <w:lang w:val="en-US"/>
        </w:rPr>
        <w:t> </w:t>
      </w:r>
      <w:r w:rsidRPr="0029080D">
        <w:rPr>
          <w:sz w:val="24"/>
          <w:szCs w:val="24"/>
        </w:rPr>
        <w:t xml:space="preserve">обеспечить всем Участникам Матча достаточное количество негазированной воды из расчета не менее 1 литра на человека </w:t>
      </w:r>
      <w:bookmarkStart w:id="21" w:name="_Hlk100170840"/>
      <w:bookmarkStart w:id="22" w:name="_Hlk100181252"/>
      <w:r w:rsidRPr="0029080D">
        <w:rPr>
          <w:sz w:val="24"/>
          <w:szCs w:val="24"/>
        </w:rPr>
        <w:t>(</w:t>
      </w:r>
      <w:bookmarkStart w:id="23" w:name="_Hlk100171098"/>
      <w:r w:rsidRPr="0029080D">
        <w:rPr>
          <w:sz w:val="24"/>
          <w:szCs w:val="24"/>
        </w:rPr>
        <w:t xml:space="preserve">бутылки </w:t>
      </w:r>
      <w:bookmarkEnd w:id="23"/>
      <w:r w:rsidRPr="0029080D">
        <w:rPr>
          <w:sz w:val="24"/>
          <w:szCs w:val="24"/>
        </w:rPr>
        <w:t>объемом 0,5 л и/или 1 л);</w:t>
      </w:r>
      <w:bookmarkEnd w:id="21"/>
    </w:p>
    <w:bookmarkEnd w:id="22"/>
    <w:p w14:paraId="1EE43750" w14:textId="4F7BF9FD"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w:t>
      </w:r>
      <w:r w:rsidR="00600B7C" w:rsidRPr="0029080D">
        <w:rPr>
          <w:sz w:val="24"/>
          <w:szCs w:val="24"/>
          <w:lang w:val="en-US"/>
        </w:rPr>
        <w:t> </w:t>
      </w:r>
      <w:r w:rsidRPr="0029080D">
        <w:rPr>
          <w:sz w:val="24"/>
          <w:szCs w:val="24"/>
        </w:rPr>
        <w:t xml:space="preserve">обеспечить всех Официальных лиц Матча достаточным количеством негазированной воды, из расчета не менее 1 литра на человека </w:t>
      </w:r>
      <w:bookmarkStart w:id="24" w:name="_Hlk100170846"/>
      <w:r w:rsidRPr="0029080D">
        <w:rPr>
          <w:sz w:val="24"/>
          <w:szCs w:val="24"/>
        </w:rPr>
        <w:t>(</w:t>
      </w:r>
      <w:bookmarkStart w:id="25" w:name="_Hlk100171102"/>
      <w:r w:rsidRPr="0029080D">
        <w:rPr>
          <w:sz w:val="24"/>
          <w:szCs w:val="24"/>
        </w:rPr>
        <w:t xml:space="preserve">бутылки </w:t>
      </w:r>
      <w:bookmarkEnd w:id="25"/>
      <w:r w:rsidRPr="0029080D">
        <w:rPr>
          <w:sz w:val="24"/>
          <w:szCs w:val="24"/>
        </w:rPr>
        <w:t>объемом 0,5 л и/или 1 л);</w:t>
      </w:r>
      <w:bookmarkEnd w:id="24"/>
    </w:p>
    <w:p w14:paraId="342AC936" w14:textId="6867782A" w:rsidR="0051254E" w:rsidRPr="0029080D" w:rsidRDefault="0051254E" w:rsidP="0029080D">
      <w:pPr>
        <w:pStyle w:val="24"/>
        <w:tabs>
          <w:tab w:val="left" w:pos="709"/>
        </w:tabs>
        <w:adjustRightInd w:val="0"/>
        <w:snapToGrid w:val="0"/>
        <w:spacing w:line="264" w:lineRule="auto"/>
        <w:ind w:firstLine="567"/>
        <w:rPr>
          <w:sz w:val="24"/>
          <w:szCs w:val="24"/>
        </w:rPr>
      </w:pPr>
      <w:bookmarkStart w:id="26" w:name="_Hlk100181267"/>
      <w:r w:rsidRPr="0029080D">
        <w:rPr>
          <w:sz w:val="24"/>
          <w:szCs w:val="24"/>
        </w:rPr>
        <w:t>–</w:t>
      </w:r>
      <w:bookmarkStart w:id="27" w:name="_Hlk100171400"/>
      <w:r w:rsidR="00600B7C" w:rsidRPr="0029080D">
        <w:rPr>
          <w:sz w:val="24"/>
          <w:szCs w:val="24"/>
          <w:lang w:val="en-US"/>
        </w:rPr>
        <w:t> </w:t>
      </w:r>
      <w:r w:rsidRPr="0029080D">
        <w:rPr>
          <w:sz w:val="24"/>
          <w:szCs w:val="24"/>
        </w:rPr>
        <w:t>обеспечить дежурство на Стадионе при проведении Матча медицинского работника и машины скорой медицинской помощи с персоналом и реанимационным оборудованием (в т.ч. дефибриллятором) в непосредственной близости от футбольного поля в соответствии с п.2</w:t>
      </w:r>
      <w:r w:rsidR="0029080D">
        <w:rPr>
          <w:sz w:val="24"/>
          <w:szCs w:val="24"/>
        </w:rPr>
        <w:t>0</w:t>
      </w:r>
      <w:r w:rsidRPr="0029080D">
        <w:rPr>
          <w:sz w:val="24"/>
          <w:szCs w:val="24"/>
        </w:rPr>
        <w:t>.3 Регламента. Наличие медицинского, в том числе реанимационного оборудования, проверяется до начала Матча совместно врачом Организатора матча и Инспектором;</w:t>
      </w:r>
      <w:bookmarkEnd w:id="27"/>
    </w:p>
    <w:bookmarkEnd w:id="26"/>
    <w:p w14:paraId="6875EB97" w14:textId="18EBB2EA"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w:t>
      </w:r>
      <w:r w:rsidR="00600B7C" w:rsidRPr="0029080D">
        <w:rPr>
          <w:sz w:val="24"/>
          <w:szCs w:val="24"/>
          <w:lang w:val="en-US"/>
        </w:rPr>
        <w:t> </w:t>
      </w:r>
      <w:r w:rsidRPr="0029080D">
        <w:rPr>
          <w:sz w:val="24"/>
          <w:szCs w:val="24"/>
        </w:rPr>
        <w:t>предоставить Команде-гостей, Судьям, Инспектору и Комиссару (в случае его назначения на Матч) аккредитации и пропуска для транспортных средств, действительные при проведении Матча.</w:t>
      </w:r>
    </w:p>
    <w:p w14:paraId="1673DBEC" w14:textId="6F88B073" w:rsidR="007E50DF" w:rsidRPr="0029080D" w:rsidRDefault="007E50DF" w:rsidP="0029080D">
      <w:pPr>
        <w:pStyle w:val="24"/>
        <w:tabs>
          <w:tab w:val="left" w:pos="709"/>
        </w:tabs>
        <w:spacing w:line="264" w:lineRule="auto"/>
        <w:ind w:firstLine="567"/>
        <w:rPr>
          <w:sz w:val="24"/>
          <w:szCs w:val="24"/>
        </w:rPr>
      </w:pPr>
      <w:r w:rsidRPr="0029080D">
        <w:rPr>
          <w:sz w:val="24"/>
          <w:szCs w:val="24"/>
        </w:rPr>
        <w:t>–</w:t>
      </w:r>
      <w:r w:rsidR="00600B7C" w:rsidRPr="0029080D">
        <w:rPr>
          <w:sz w:val="24"/>
          <w:szCs w:val="24"/>
          <w:lang w:val="en-US"/>
        </w:rPr>
        <w:t> </w:t>
      </w:r>
      <w:r w:rsidRPr="0029080D">
        <w:rPr>
          <w:sz w:val="24"/>
          <w:szCs w:val="24"/>
        </w:rPr>
        <w:t>обеспечить охрану зон прибытия и убытия команд и Судей, раздевалок Команд, а также помещений, занимаемых Судьями, Инспектором и Комиссаром, Контролёрами-распорядителями и (или) частными охранниками;</w:t>
      </w:r>
    </w:p>
    <w:p w14:paraId="25D07598" w14:textId="5567A3D4"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b/>
          <w:bCs/>
          <w:sz w:val="24"/>
          <w:szCs w:val="24"/>
        </w:rPr>
        <w:t>7.5.1.</w:t>
      </w:r>
      <w:r w:rsidRPr="0029080D">
        <w:rPr>
          <w:sz w:val="24"/>
          <w:szCs w:val="24"/>
        </w:rPr>
        <w:t xml:space="preserve"> Организатор Матча обязан предоставить Команде Учреждения-гостя:</w:t>
      </w:r>
    </w:p>
    <w:p w14:paraId="1ED19AB7" w14:textId="685C85D5" w:rsidR="0051254E" w:rsidRPr="0029080D" w:rsidRDefault="007429B4" w:rsidP="0029080D">
      <w:pPr>
        <w:pStyle w:val="24"/>
        <w:tabs>
          <w:tab w:val="left" w:pos="709"/>
        </w:tabs>
        <w:adjustRightInd w:val="0"/>
        <w:snapToGrid w:val="0"/>
        <w:spacing w:line="264" w:lineRule="auto"/>
        <w:ind w:firstLine="567"/>
        <w:rPr>
          <w:sz w:val="24"/>
          <w:szCs w:val="24"/>
        </w:rPr>
      </w:pPr>
      <w:r w:rsidRPr="0029080D">
        <w:rPr>
          <w:sz w:val="24"/>
          <w:szCs w:val="24"/>
        </w:rPr>
        <w:t>а</w:t>
      </w:r>
      <w:r w:rsidR="0051254E" w:rsidRPr="0029080D">
        <w:rPr>
          <w:sz w:val="24"/>
          <w:szCs w:val="24"/>
        </w:rPr>
        <w:t xml:space="preserve">) комфортабельный автобус, оборудованный </w:t>
      </w:r>
      <w:r w:rsidR="00CE4CF7" w:rsidRPr="0029080D">
        <w:rPr>
          <w:sz w:val="24"/>
          <w:szCs w:val="24"/>
        </w:rPr>
        <w:t>необходимым количеством индивидуальных</w:t>
      </w:r>
      <w:r w:rsidR="0051254E" w:rsidRPr="0029080D">
        <w:rPr>
          <w:sz w:val="24"/>
          <w:szCs w:val="24"/>
        </w:rPr>
        <w:t xml:space="preserve"> сиден</w:t>
      </w:r>
      <w:r w:rsidR="00CE4CF7" w:rsidRPr="0029080D">
        <w:rPr>
          <w:sz w:val="24"/>
          <w:szCs w:val="24"/>
        </w:rPr>
        <w:t>ий и кондиционером</w:t>
      </w:r>
      <w:r w:rsidR="0051254E" w:rsidRPr="0029080D">
        <w:rPr>
          <w:sz w:val="24"/>
          <w:szCs w:val="24"/>
        </w:rPr>
        <w:t>, для проезда футболистов и иных представителей Команды Учреждения-гостя от вокзала (аэропорта) в гостиницу и обратно, в дни тренировок и Матча – из гостиницы на Стадион и обратно.</w:t>
      </w:r>
    </w:p>
    <w:p w14:paraId="6A2925E3" w14:textId="27BEDC4B" w:rsidR="0051254E" w:rsidRPr="0029080D" w:rsidRDefault="007429B4" w:rsidP="0029080D">
      <w:pPr>
        <w:pStyle w:val="24"/>
        <w:tabs>
          <w:tab w:val="left" w:pos="709"/>
        </w:tabs>
        <w:adjustRightInd w:val="0"/>
        <w:snapToGrid w:val="0"/>
        <w:spacing w:line="264" w:lineRule="auto"/>
        <w:ind w:firstLine="567"/>
        <w:rPr>
          <w:sz w:val="24"/>
          <w:szCs w:val="24"/>
        </w:rPr>
      </w:pPr>
      <w:r w:rsidRPr="0029080D">
        <w:rPr>
          <w:sz w:val="24"/>
          <w:szCs w:val="24"/>
        </w:rPr>
        <w:t>б</w:t>
      </w:r>
      <w:r w:rsidR="0051254E" w:rsidRPr="0029080D">
        <w:rPr>
          <w:sz w:val="24"/>
          <w:szCs w:val="24"/>
        </w:rPr>
        <w:t>) чай или кофе</w:t>
      </w:r>
      <w:r w:rsidR="00A704B5" w:rsidRPr="0029080D">
        <w:rPr>
          <w:sz w:val="24"/>
          <w:szCs w:val="24"/>
        </w:rPr>
        <w:t>, бананы или яблоки</w:t>
      </w:r>
      <w:r w:rsidR="0051254E" w:rsidRPr="0029080D">
        <w:rPr>
          <w:sz w:val="24"/>
          <w:szCs w:val="24"/>
        </w:rPr>
        <w:t xml:space="preserve"> в количестве, соответствующем численности делегации Учреждения-гостя;</w:t>
      </w:r>
    </w:p>
    <w:p w14:paraId="0FF0CC62" w14:textId="6462CAF8" w:rsidR="00C67DFD" w:rsidRPr="0029080D" w:rsidRDefault="007429B4" w:rsidP="0029080D">
      <w:pPr>
        <w:pStyle w:val="24"/>
        <w:tabs>
          <w:tab w:val="left" w:pos="709"/>
        </w:tabs>
        <w:spacing w:line="264" w:lineRule="auto"/>
        <w:ind w:firstLine="567"/>
        <w:rPr>
          <w:sz w:val="24"/>
          <w:szCs w:val="24"/>
        </w:rPr>
      </w:pPr>
      <w:r w:rsidRPr="0029080D">
        <w:rPr>
          <w:sz w:val="24"/>
          <w:szCs w:val="24"/>
        </w:rPr>
        <w:t>в</w:t>
      </w:r>
      <w:r w:rsidR="00C67DFD" w:rsidRPr="0029080D">
        <w:rPr>
          <w:sz w:val="24"/>
          <w:szCs w:val="24"/>
        </w:rPr>
        <w:t>) не менее 25 полотенец;</w:t>
      </w:r>
    </w:p>
    <w:p w14:paraId="08D631F5" w14:textId="7C627088" w:rsidR="00C67DFD" w:rsidRPr="0029080D" w:rsidRDefault="007429B4" w:rsidP="0029080D">
      <w:pPr>
        <w:pStyle w:val="24"/>
        <w:tabs>
          <w:tab w:val="left" w:pos="709"/>
        </w:tabs>
        <w:spacing w:line="264" w:lineRule="auto"/>
        <w:ind w:firstLine="567"/>
        <w:rPr>
          <w:sz w:val="24"/>
          <w:szCs w:val="24"/>
        </w:rPr>
      </w:pPr>
      <w:r w:rsidRPr="0029080D">
        <w:rPr>
          <w:sz w:val="24"/>
          <w:szCs w:val="24"/>
        </w:rPr>
        <w:t>г</w:t>
      </w:r>
      <w:r w:rsidR="00A704B5" w:rsidRPr="0029080D">
        <w:rPr>
          <w:sz w:val="24"/>
          <w:szCs w:val="24"/>
        </w:rPr>
        <w:t xml:space="preserve">) при проведении матча при температуре меньше 0 градусов – теплые одеяла </w:t>
      </w:r>
      <w:r w:rsidR="0054164C" w:rsidRPr="0029080D">
        <w:rPr>
          <w:sz w:val="24"/>
          <w:szCs w:val="24"/>
        </w:rPr>
        <w:t xml:space="preserve">(пледы) </w:t>
      </w:r>
      <w:r w:rsidR="00A704B5" w:rsidRPr="0029080D">
        <w:rPr>
          <w:sz w:val="24"/>
          <w:szCs w:val="24"/>
        </w:rPr>
        <w:t>в количестве 1</w:t>
      </w:r>
      <w:r w:rsidR="00D41899" w:rsidRPr="0029080D">
        <w:rPr>
          <w:sz w:val="24"/>
          <w:szCs w:val="24"/>
        </w:rPr>
        <w:t>9</w:t>
      </w:r>
      <w:r w:rsidR="00A704B5" w:rsidRPr="0029080D">
        <w:rPr>
          <w:sz w:val="24"/>
          <w:szCs w:val="24"/>
        </w:rPr>
        <w:t xml:space="preserve"> шт.</w:t>
      </w:r>
    </w:p>
    <w:p w14:paraId="479F5346" w14:textId="77777777"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b/>
          <w:sz w:val="24"/>
          <w:szCs w:val="24"/>
        </w:rPr>
        <w:t xml:space="preserve">7.5.2. </w:t>
      </w:r>
      <w:bookmarkStart w:id="28" w:name="_Hlk101210587"/>
      <w:r w:rsidRPr="0029080D">
        <w:rPr>
          <w:sz w:val="24"/>
          <w:szCs w:val="24"/>
        </w:rPr>
        <w:t>Для Судейской бригады, Инспектора и Комиссара Матча (в случае его назначения)</w:t>
      </w:r>
      <w:r w:rsidRPr="0029080D">
        <w:rPr>
          <w:b/>
          <w:sz w:val="24"/>
          <w:szCs w:val="24"/>
        </w:rPr>
        <w:t xml:space="preserve"> </w:t>
      </w:r>
      <w:r w:rsidRPr="0029080D">
        <w:rPr>
          <w:sz w:val="24"/>
          <w:szCs w:val="24"/>
        </w:rPr>
        <w:t>Организатор Матча обязан:</w:t>
      </w:r>
      <w:bookmarkEnd w:id="28"/>
    </w:p>
    <w:p w14:paraId="464A8E27" w14:textId="77777777"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 предоставить комфортабельный автотранспорт для их своевременной доставки в гостиницу, на Стадион, вокзал (аэропорт), связанной с выполнением Официальными лицами Матча их обязанностей в строгом соответствии с Регламентом;</w:t>
      </w:r>
    </w:p>
    <w:p w14:paraId="353C5352" w14:textId="77777777"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 xml:space="preserve">– предоставить </w:t>
      </w:r>
      <w:bookmarkStart w:id="29" w:name="_Hlk101210593"/>
      <w:r w:rsidRPr="0029080D">
        <w:rPr>
          <w:sz w:val="24"/>
          <w:szCs w:val="24"/>
        </w:rPr>
        <w:t xml:space="preserve">футбольное </w:t>
      </w:r>
      <w:bookmarkEnd w:id="29"/>
      <w:r w:rsidRPr="0029080D">
        <w:rPr>
          <w:sz w:val="24"/>
          <w:szCs w:val="24"/>
        </w:rPr>
        <w:t>поле накануне Матча для проведения короткой тренировки длительностью не более 30 минут (Судейской бригаде Матча);</w:t>
      </w:r>
    </w:p>
    <w:p w14:paraId="665552DE" w14:textId="77777777" w:rsidR="0051254E" w:rsidRPr="0029080D" w:rsidRDefault="0051254E" w:rsidP="0029080D">
      <w:pPr>
        <w:pStyle w:val="24"/>
        <w:tabs>
          <w:tab w:val="left" w:pos="709"/>
        </w:tabs>
        <w:adjustRightInd w:val="0"/>
        <w:snapToGrid w:val="0"/>
        <w:spacing w:line="264" w:lineRule="auto"/>
        <w:ind w:firstLine="567"/>
        <w:rPr>
          <w:sz w:val="24"/>
          <w:szCs w:val="24"/>
        </w:rPr>
      </w:pPr>
      <w:r w:rsidRPr="0029080D">
        <w:rPr>
          <w:sz w:val="24"/>
          <w:szCs w:val="24"/>
        </w:rPr>
        <w:t>– обеспечить сопровождение Судьи, Помощников Судьи, Резервного судьи, Комиссара (в случае его назначения на Матч) и Инспектора контролёрами-распорядителями или частными охранниками из судейской комнаты до выхода на футбольное поле и при выходе с футбольного поля до судейской комнаты;</w:t>
      </w:r>
    </w:p>
    <w:p w14:paraId="725905EE" w14:textId="3CBCD23C" w:rsidR="0051254E" w:rsidRPr="0029080D" w:rsidRDefault="0051254E" w:rsidP="0029080D">
      <w:pPr>
        <w:pStyle w:val="24"/>
        <w:tabs>
          <w:tab w:val="left" w:pos="709"/>
        </w:tabs>
        <w:adjustRightInd w:val="0"/>
        <w:snapToGrid w:val="0"/>
        <w:spacing w:line="264" w:lineRule="auto"/>
        <w:ind w:firstLine="567"/>
        <w:rPr>
          <w:sz w:val="24"/>
          <w:szCs w:val="24"/>
        </w:rPr>
      </w:pPr>
      <w:bookmarkStart w:id="30" w:name="_Hlk100171455"/>
      <w:r w:rsidRPr="0029080D">
        <w:rPr>
          <w:sz w:val="24"/>
          <w:szCs w:val="24"/>
        </w:rPr>
        <w:t xml:space="preserve">– исключить присутствие в судейской комнате, комнате Инспектора посторонних или дисквалифицированных лиц. В указанных комнатах кроме членов Судейской бригады и Инспектора вправе находиться только Комиссар (в случае его назначения на Матч), </w:t>
      </w:r>
      <w:bookmarkStart w:id="31" w:name="_Hlk100181309"/>
      <w:bookmarkStart w:id="32" w:name="_Hlk100171461"/>
      <w:r w:rsidRPr="0029080D">
        <w:rPr>
          <w:sz w:val="24"/>
          <w:szCs w:val="24"/>
        </w:rPr>
        <w:t>Руководитель и/или иные сотрудники ДОПС;</w:t>
      </w:r>
      <w:bookmarkEnd w:id="31"/>
      <w:bookmarkEnd w:id="32"/>
    </w:p>
    <w:bookmarkEnd w:id="30"/>
    <w:p w14:paraId="016AC820" w14:textId="77777777" w:rsidR="00C67DFD" w:rsidRPr="0029080D" w:rsidRDefault="0051254E" w:rsidP="0029080D">
      <w:pPr>
        <w:pStyle w:val="24"/>
        <w:tabs>
          <w:tab w:val="left" w:pos="709"/>
        </w:tabs>
        <w:spacing w:line="264" w:lineRule="auto"/>
        <w:ind w:firstLine="567"/>
        <w:rPr>
          <w:sz w:val="24"/>
          <w:szCs w:val="24"/>
        </w:rPr>
      </w:pPr>
      <w:r w:rsidRPr="0029080D">
        <w:rPr>
          <w:sz w:val="24"/>
          <w:szCs w:val="24"/>
        </w:rPr>
        <w:lastRenderedPageBreak/>
        <w:t>– обеспечить Инспектору, Судье компьютер с доступом к сети Интернет и возможностью сканирования документов;</w:t>
      </w:r>
    </w:p>
    <w:p w14:paraId="3E552328" w14:textId="5232728D" w:rsidR="007E50DF" w:rsidRPr="0029080D" w:rsidRDefault="0051254E" w:rsidP="0029080D">
      <w:pPr>
        <w:pStyle w:val="24"/>
        <w:tabs>
          <w:tab w:val="left" w:pos="1134"/>
        </w:tabs>
        <w:adjustRightInd w:val="0"/>
        <w:snapToGrid w:val="0"/>
        <w:spacing w:line="264" w:lineRule="auto"/>
        <w:ind w:firstLine="567"/>
        <w:rPr>
          <w:sz w:val="24"/>
          <w:szCs w:val="24"/>
        </w:rPr>
      </w:pPr>
      <w:r w:rsidRPr="0029080D">
        <w:rPr>
          <w:sz w:val="24"/>
          <w:szCs w:val="24"/>
        </w:rPr>
        <w:t>– обеспечить судейскую и инспекторскую комнату чаем или кофе.</w:t>
      </w:r>
    </w:p>
    <w:p w14:paraId="0453F142" w14:textId="2756DCC0" w:rsidR="007E50DF" w:rsidRPr="0029080D" w:rsidRDefault="007E50DF" w:rsidP="0029080D">
      <w:pPr>
        <w:pStyle w:val="24"/>
        <w:tabs>
          <w:tab w:val="left" w:pos="709"/>
        </w:tabs>
        <w:spacing w:line="264" w:lineRule="auto"/>
        <w:ind w:firstLine="567"/>
        <w:rPr>
          <w:sz w:val="24"/>
          <w:szCs w:val="24"/>
        </w:rPr>
      </w:pPr>
      <w:r w:rsidRPr="0029080D">
        <w:rPr>
          <w:b/>
          <w:bCs/>
          <w:sz w:val="24"/>
          <w:szCs w:val="24"/>
        </w:rPr>
        <w:t>7.5.3.</w:t>
      </w:r>
      <w:r w:rsidRPr="0029080D">
        <w:rPr>
          <w:sz w:val="24"/>
          <w:szCs w:val="24"/>
        </w:rPr>
        <w:t xml:space="preserve"> Организатор матча при наличии возможности должен предоставить Команде Учреждения-гостя по ее запросу:</w:t>
      </w:r>
    </w:p>
    <w:p w14:paraId="235B1E76" w14:textId="130E7114" w:rsidR="007E50DF" w:rsidRPr="0029080D" w:rsidRDefault="007E50DF" w:rsidP="0029080D">
      <w:pPr>
        <w:pStyle w:val="24"/>
        <w:tabs>
          <w:tab w:val="left" w:pos="851"/>
        </w:tabs>
        <w:spacing w:line="264" w:lineRule="auto"/>
        <w:ind w:firstLine="567"/>
        <w:rPr>
          <w:sz w:val="24"/>
          <w:szCs w:val="24"/>
        </w:rPr>
      </w:pPr>
      <w:r w:rsidRPr="0029080D">
        <w:rPr>
          <w:sz w:val="24"/>
          <w:szCs w:val="24"/>
        </w:rPr>
        <w:t>а) футбольное поле для тренировок, на котором будет проводиться Матч или иное футбольное поле (соответствующее требованиям Регламента и с необходимым оборудованием), как минимум один раз продолжительностью от 45 минут до одного часа. В случае неблагоприятных метеоусловий футбольное поле для тренировок, на котором будет проводиться Матч, предоставляется не более чем на 30 минут;</w:t>
      </w:r>
    </w:p>
    <w:p w14:paraId="56229E29" w14:textId="4D72D19F" w:rsidR="0051254E" w:rsidRPr="0029080D" w:rsidRDefault="00675EDE" w:rsidP="0029080D">
      <w:pPr>
        <w:pStyle w:val="24"/>
        <w:tabs>
          <w:tab w:val="left" w:pos="709"/>
        </w:tabs>
        <w:spacing w:line="264" w:lineRule="auto"/>
        <w:ind w:firstLine="567"/>
        <w:rPr>
          <w:sz w:val="24"/>
          <w:szCs w:val="24"/>
        </w:rPr>
      </w:pPr>
      <w:r w:rsidRPr="0029080D">
        <w:rPr>
          <w:sz w:val="24"/>
          <w:szCs w:val="24"/>
        </w:rPr>
        <w:t>б) не</w:t>
      </w:r>
      <w:r w:rsidR="007E50DF" w:rsidRPr="0029080D">
        <w:rPr>
          <w:sz w:val="24"/>
          <w:szCs w:val="24"/>
        </w:rPr>
        <w:t xml:space="preserve"> менее 10 футбольных мячей для тренировки.</w:t>
      </w:r>
    </w:p>
    <w:p w14:paraId="44A0BD83" w14:textId="5C2395FD" w:rsidR="00D41899" w:rsidRPr="0029080D" w:rsidRDefault="00BA6F05" w:rsidP="0029080D">
      <w:pPr>
        <w:pStyle w:val="24"/>
        <w:tabs>
          <w:tab w:val="left" w:pos="709"/>
        </w:tabs>
        <w:spacing w:line="264" w:lineRule="auto"/>
        <w:ind w:firstLine="567"/>
        <w:rPr>
          <w:sz w:val="24"/>
          <w:szCs w:val="24"/>
        </w:rPr>
      </w:pPr>
      <w:r w:rsidRPr="0029080D">
        <w:rPr>
          <w:b/>
          <w:sz w:val="24"/>
          <w:szCs w:val="24"/>
        </w:rPr>
        <w:t>7.6.</w:t>
      </w:r>
      <w:r w:rsidRPr="0029080D">
        <w:rPr>
          <w:sz w:val="24"/>
          <w:szCs w:val="24"/>
        </w:rPr>
        <w:t xml:space="preserve"> </w:t>
      </w:r>
      <w:r w:rsidR="00B83882" w:rsidRPr="0029080D">
        <w:rPr>
          <w:sz w:val="24"/>
          <w:szCs w:val="24"/>
        </w:rPr>
        <w:t xml:space="preserve">В случае отсутствия на стадионе машины скорой помощи в течение 1 (одного) </w:t>
      </w:r>
      <w:r w:rsidR="00675EDE" w:rsidRPr="0029080D">
        <w:rPr>
          <w:sz w:val="24"/>
          <w:szCs w:val="24"/>
        </w:rPr>
        <w:t>часа с установленного</w:t>
      </w:r>
      <w:r w:rsidR="00B83882" w:rsidRPr="0029080D">
        <w:rPr>
          <w:sz w:val="24"/>
          <w:szCs w:val="24"/>
        </w:rPr>
        <w:t xml:space="preserve"> времени начала Матча, матч отменяется. В случае покидания Стадиона машиной скорой медицинской помощи во время Матча Матч прерывается, а в случае отсутствия машины</w:t>
      </w:r>
      <w:r w:rsidR="00D41899" w:rsidRPr="0029080D">
        <w:rPr>
          <w:sz w:val="24"/>
          <w:szCs w:val="24"/>
        </w:rPr>
        <w:t xml:space="preserve"> скорой медицинской помощи по истечении 30 минут с момента остановки Матча Матч отменяется.</w:t>
      </w:r>
    </w:p>
    <w:p w14:paraId="05AF6E7D" w14:textId="7D51C084" w:rsidR="00BA6F05" w:rsidRPr="0029080D" w:rsidRDefault="00BA6F05" w:rsidP="0029080D">
      <w:pPr>
        <w:pStyle w:val="24"/>
        <w:tabs>
          <w:tab w:val="left" w:pos="709"/>
        </w:tabs>
        <w:spacing w:line="264" w:lineRule="auto"/>
        <w:ind w:firstLine="567"/>
        <w:rPr>
          <w:sz w:val="24"/>
          <w:szCs w:val="24"/>
        </w:rPr>
      </w:pPr>
      <w:r w:rsidRPr="0029080D">
        <w:rPr>
          <w:sz w:val="24"/>
          <w:szCs w:val="24"/>
        </w:rPr>
        <w:t>В случае отмены Матча в соответствии с настоящим пунктом решение по указанному Матчу принимается КДК. В случае если КДК не вынесет санкции в виде присуждения поражения ни одному из Участников Соревнования,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и место проведения Матча определяются в соответствии с пунктом 6.</w:t>
      </w:r>
      <w:r w:rsidR="00C50C06" w:rsidRPr="0029080D">
        <w:rPr>
          <w:sz w:val="24"/>
          <w:szCs w:val="24"/>
        </w:rPr>
        <w:t xml:space="preserve">2.1 </w:t>
      </w:r>
      <w:r w:rsidRPr="0029080D">
        <w:rPr>
          <w:sz w:val="24"/>
          <w:szCs w:val="24"/>
        </w:rPr>
        <w:t>Регламента.</w:t>
      </w:r>
    </w:p>
    <w:p w14:paraId="05B64C45" w14:textId="4254B361" w:rsidR="00CB31A6" w:rsidRPr="0029080D" w:rsidRDefault="004F72CA" w:rsidP="0029080D">
      <w:pPr>
        <w:pStyle w:val="24"/>
        <w:tabs>
          <w:tab w:val="left" w:pos="1134"/>
        </w:tabs>
        <w:spacing w:line="264" w:lineRule="auto"/>
        <w:ind w:firstLine="567"/>
        <w:rPr>
          <w:sz w:val="24"/>
          <w:szCs w:val="24"/>
        </w:rPr>
      </w:pPr>
      <w:r w:rsidRPr="0029080D">
        <w:rPr>
          <w:b/>
          <w:sz w:val="24"/>
          <w:szCs w:val="24"/>
        </w:rPr>
        <w:t>7</w:t>
      </w:r>
      <w:r w:rsidR="00DB4571" w:rsidRPr="0029080D">
        <w:rPr>
          <w:b/>
          <w:sz w:val="24"/>
          <w:szCs w:val="24"/>
        </w:rPr>
        <w:t>.</w:t>
      </w:r>
      <w:r w:rsidR="00883654" w:rsidRPr="0029080D">
        <w:rPr>
          <w:b/>
          <w:sz w:val="24"/>
          <w:szCs w:val="24"/>
        </w:rPr>
        <w:t>7</w:t>
      </w:r>
      <w:r w:rsidR="008D40F7" w:rsidRPr="0029080D">
        <w:rPr>
          <w:b/>
          <w:sz w:val="24"/>
          <w:szCs w:val="24"/>
        </w:rPr>
        <w:t>.</w:t>
      </w:r>
      <w:r w:rsidR="00CB31A6" w:rsidRPr="0029080D">
        <w:rPr>
          <w:sz w:val="24"/>
          <w:szCs w:val="24"/>
        </w:rPr>
        <w:t xml:space="preserve"> </w:t>
      </w:r>
      <w:r w:rsidR="00376159" w:rsidRPr="0029080D">
        <w:rPr>
          <w:sz w:val="24"/>
          <w:szCs w:val="24"/>
        </w:rPr>
        <w:t xml:space="preserve">Запрещается курение табака, потребление </w:t>
      </w:r>
      <w:proofErr w:type="spellStart"/>
      <w:r w:rsidR="00376159" w:rsidRPr="0029080D">
        <w:rPr>
          <w:sz w:val="24"/>
          <w:szCs w:val="24"/>
        </w:rPr>
        <w:t>никотинсодержаще</w:t>
      </w:r>
      <w:r w:rsidR="00E525DF" w:rsidRPr="0029080D">
        <w:rPr>
          <w:sz w:val="24"/>
          <w:szCs w:val="24"/>
        </w:rPr>
        <w:t>й</w:t>
      </w:r>
      <w:proofErr w:type="spellEnd"/>
      <w:r w:rsidR="00376159" w:rsidRPr="0029080D">
        <w:rPr>
          <w:sz w:val="24"/>
          <w:szCs w:val="24"/>
        </w:rPr>
        <w:t xml:space="preserve"> продукции и использование кальянов на территории Стадиона для предотвращения воздействия окружающего табачного дыма на здоровье человека.</w:t>
      </w:r>
    </w:p>
    <w:p w14:paraId="2515C3E6" w14:textId="334D532B" w:rsidR="008D40F7" w:rsidRPr="0029080D" w:rsidRDefault="004F72CA" w:rsidP="0029080D">
      <w:pPr>
        <w:pStyle w:val="24"/>
        <w:tabs>
          <w:tab w:val="left" w:pos="1134"/>
        </w:tabs>
        <w:spacing w:line="264" w:lineRule="auto"/>
        <w:ind w:firstLine="567"/>
        <w:rPr>
          <w:bCs/>
          <w:sz w:val="24"/>
          <w:szCs w:val="24"/>
        </w:rPr>
      </w:pPr>
      <w:r w:rsidRPr="0029080D">
        <w:rPr>
          <w:b/>
          <w:sz w:val="24"/>
          <w:szCs w:val="24"/>
        </w:rPr>
        <w:t>7</w:t>
      </w:r>
      <w:r w:rsidR="00DB4571" w:rsidRPr="0029080D">
        <w:rPr>
          <w:b/>
          <w:sz w:val="24"/>
          <w:szCs w:val="24"/>
        </w:rPr>
        <w:t>.</w:t>
      </w:r>
      <w:r w:rsidR="00883654" w:rsidRPr="0029080D">
        <w:rPr>
          <w:b/>
          <w:sz w:val="24"/>
          <w:szCs w:val="24"/>
        </w:rPr>
        <w:t>8</w:t>
      </w:r>
      <w:r w:rsidR="008D40F7" w:rsidRPr="0029080D">
        <w:rPr>
          <w:b/>
          <w:sz w:val="24"/>
          <w:szCs w:val="24"/>
        </w:rPr>
        <w:t>.</w:t>
      </w:r>
      <w:r w:rsidR="00A04893" w:rsidRPr="0029080D">
        <w:rPr>
          <w:bCs/>
          <w:sz w:val="24"/>
          <w:szCs w:val="24"/>
        </w:rPr>
        <w:t xml:space="preserve"> </w:t>
      </w:r>
      <w:r w:rsidR="00965DF6" w:rsidRPr="0029080D">
        <w:rPr>
          <w:bCs/>
          <w:sz w:val="24"/>
          <w:szCs w:val="24"/>
        </w:rPr>
        <w:t>М</w:t>
      </w:r>
      <w:r w:rsidR="008D40F7" w:rsidRPr="0029080D">
        <w:rPr>
          <w:bCs/>
          <w:sz w:val="24"/>
          <w:szCs w:val="24"/>
        </w:rPr>
        <w:t xml:space="preserve">есто разминки </w:t>
      </w:r>
      <w:r w:rsidR="00965DF6" w:rsidRPr="0029080D">
        <w:rPr>
          <w:bCs/>
          <w:sz w:val="24"/>
          <w:szCs w:val="24"/>
        </w:rPr>
        <w:t xml:space="preserve">во время Матча </w:t>
      </w:r>
      <w:r w:rsidR="008D40F7" w:rsidRPr="0029080D">
        <w:rPr>
          <w:bCs/>
          <w:sz w:val="24"/>
          <w:szCs w:val="24"/>
        </w:rPr>
        <w:t>запасных игроков, внес</w:t>
      </w:r>
      <w:r w:rsidR="00E22DB5" w:rsidRPr="0029080D">
        <w:rPr>
          <w:bCs/>
          <w:sz w:val="24"/>
          <w:szCs w:val="24"/>
        </w:rPr>
        <w:t>ё</w:t>
      </w:r>
      <w:r w:rsidR="008D40F7" w:rsidRPr="0029080D">
        <w:rPr>
          <w:bCs/>
          <w:sz w:val="24"/>
          <w:szCs w:val="24"/>
        </w:rPr>
        <w:t xml:space="preserve">нных </w:t>
      </w:r>
      <w:r w:rsidR="00DE6BB5" w:rsidRPr="0029080D">
        <w:rPr>
          <w:bCs/>
          <w:sz w:val="24"/>
          <w:szCs w:val="24"/>
        </w:rPr>
        <w:t xml:space="preserve">в </w:t>
      </w:r>
      <w:r w:rsidR="00BD25DF" w:rsidRPr="0029080D">
        <w:rPr>
          <w:bCs/>
          <w:sz w:val="24"/>
          <w:szCs w:val="24"/>
        </w:rPr>
        <w:t>протокол Матча</w:t>
      </w:r>
      <w:r w:rsidR="008D40F7" w:rsidRPr="0029080D">
        <w:rPr>
          <w:bCs/>
          <w:sz w:val="24"/>
          <w:szCs w:val="24"/>
        </w:rPr>
        <w:t xml:space="preserve">, определяется на </w:t>
      </w:r>
      <w:r w:rsidR="00DE6BB5" w:rsidRPr="0029080D">
        <w:rPr>
          <w:bCs/>
          <w:sz w:val="24"/>
          <w:szCs w:val="24"/>
        </w:rPr>
        <w:t>организационном</w:t>
      </w:r>
      <w:r w:rsidR="008D40F7" w:rsidRPr="0029080D">
        <w:rPr>
          <w:bCs/>
          <w:sz w:val="24"/>
          <w:szCs w:val="24"/>
        </w:rPr>
        <w:t xml:space="preserve"> совещании</w:t>
      </w:r>
      <w:r w:rsidR="00FF0DC7" w:rsidRPr="0029080D">
        <w:rPr>
          <w:bCs/>
          <w:sz w:val="24"/>
          <w:szCs w:val="24"/>
        </w:rPr>
        <w:t xml:space="preserve"> с участием представителей Команд, Инспектора</w:t>
      </w:r>
      <w:r w:rsidR="00F37E29" w:rsidRPr="0029080D">
        <w:rPr>
          <w:bCs/>
          <w:sz w:val="24"/>
          <w:szCs w:val="24"/>
        </w:rPr>
        <w:t xml:space="preserve"> </w:t>
      </w:r>
      <w:r w:rsidR="00FF0DC7" w:rsidRPr="0029080D">
        <w:rPr>
          <w:bCs/>
          <w:sz w:val="24"/>
          <w:szCs w:val="24"/>
        </w:rPr>
        <w:t>и Судей</w:t>
      </w:r>
      <w:r w:rsidR="008D40F7" w:rsidRPr="0029080D">
        <w:rPr>
          <w:bCs/>
          <w:sz w:val="24"/>
          <w:szCs w:val="24"/>
        </w:rPr>
        <w:t>.</w:t>
      </w:r>
    </w:p>
    <w:p w14:paraId="13251404" w14:textId="387C7190" w:rsidR="0001169A" w:rsidRPr="0029080D" w:rsidRDefault="00DB4571" w:rsidP="0029080D">
      <w:pPr>
        <w:pStyle w:val="24"/>
        <w:tabs>
          <w:tab w:val="left" w:pos="1134"/>
        </w:tabs>
        <w:spacing w:line="264" w:lineRule="auto"/>
        <w:ind w:firstLine="567"/>
        <w:rPr>
          <w:sz w:val="24"/>
          <w:szCs w:val="24"/>
        </w:rPr>
      </w:pPr>
      <w:r w:rsidRPr="0029080D">
        <w:rPr>
          <w:b/>
          <w:sz w:val="24"/>
          <w:szCs w:val="24"/>
        </w:rPr>
        <w:t>7.</w:t>
      </w:r>
      <w:r w:rsidR="00883654" w:rsidRPr="0029080D">
        <w:rPr>
          <w:b/>
          <w:sz w:val="24"/>
          <w:szCs w:val="24"/>
        </w:rPr>
        <w:t>9</w:t>
      </w:r>
      <w:r w:rsidR="0001169A" w:rsidRPr="0029080D">
        <w:rPr>
          <w:b/>
          <w:sz w:val="24"/>
          <w:szCs w:val="24"/>
        </w:rPr>
        <w:t>.</w:t>
      </w:r>
      <w:r w:rsidR="0001169A" w:rsidRPr="0029080D">
        <w:rPr>
          <w:bCs/>
          <w:sz w:val="24"/>
          <w:szCs w:val="24"/>
        </w:rPr>
        <w:t xml:space="preserve"> </w:t>
      </w:r>
      <w:r w:rsidR="0001169A" w:rsidRPr="0029080D">
        <w:rPr>
          <w:sz w:val="24"/>
          <w:szCs w:val="24"/>
        </w:rPr>
        <w:t xml:space="preserve">Матчи проводятся в соответствии с принципами «Fair </w:t>
      </w:r>
      <w:proofErr w:type="spellStart"/>
      <w:r w:rsidR="0001169A" w:rsidRPr="0029080D">
        <w:rPr>
          <w:sz w:val="24"/>
          <w:szCs w:val="24"/>
        </w:rPr>
        <w:t>play</w:t>
      </w:r>
      <w:proofErr w:type="spellEnd"/>
      <w:r w:rsidR="0001169A" w:rsidRPr="0029080D">
        <w:rPr>
          <w:sz w:val="24"/>
          <w:szCs w:val="24"/>
        </w:rPr>
        <w:t>», определяемыми ФИФА. Перед началом первого «домашнего» Матча спортивного сезона Организатор должен обеспечить исполнение на Стадионе государственного гимна Российской Федерации</w:t>
      </w:r>
      <w:r w:rsidR="00F37E29" w:rsidRPr="0029080D">
        <w:rPr>
          <w:sz w:val="24"/>
          <w:szCs w:val="24"/>
        </w:rPr>
        <w:t xml:space="preserve"> и торжественное поднятие государственного флага </w:t>
      </w:r>
      <w:bookmarkStart w:id="33" w:name="_Hlk101220709"/>
      <w:r w:rsidR="00F37E29" w:rsidRPr="0029080D">
        <w:rPr>
          <w:sz w:val="24"/>
          <w:szCs w:val="24"/>
        </w:rPr>
        <w:t xml:space="preserve">Российской Федерации </w:t>
      </w:r>
      <w:bookmarkEnd w:id="33"/>
      <w:r w:rsidR="00F37E29" w:rsidRPr="0029080D">
        <w:rPr>
          <w:sz w:val="24"/>
          <w:szCs w:val="24"/>
        </w:rPr>
        <w:t>на флагшток, в случае его наличия на Стадионе</w:t>
      </w:r>
      <w:r w:rsidR="00F37E29" w:rsidRPr="0029080D">
        <w:rPr>
          <w:bCs/>
          <w:sz w:val="24"/>
          <w:szCs w:val="24"/>
        </w:rPr>
        <w:t>.</w:t>
      </w:r>
    </w:p>
    <w:p w14:paraId="4F090FBE" w14:textId="1A31229C" w:rsidR="005027C8" w:rsidRPr="0029080D" w:rsidRDefault="00DB4571" w:rsidP="0029080D">
      <w:pPr>
        <w:pStyle w:val="af1"/>
        <w:spacing w:line="264" w:lineRule="auto"/>
        <w:ind w:firstLine="567"/>
        <w:jc w:val="both"/>
        <w:rPr>
          <w:bCs/>
          <w:sz w:val="24"/>
          <w:szCs w:val="24"/>
        </w:rPr>
      </w:pPr>
      <w:r w:rsidRPr="0029080D">
        <w:rPr>
          <w:b/>
          <w:sz w:val="24"/>
          <w:szCs w:val="24"/>
        </w:rPr>
        <w:t>7.</w:t>
      </w:r>
      <w:r w:rsidR="00883654" w:rsidRPr="0029080D">
        <w:rPr>
          <w:b/>
          <w:sz w:val="24"/>
          <w:szCs w:val="24"/>
        </w:rPr>
        <w:t>10</w:t>
      </w:r>
      <w:r w:rsidR="005027C8" w:rsidRPr="0029080D">
        <w:rPr>
          <w:b/>
          <w:sz w:val="24"/>
          <w:szCs w:val="24"/>
        </w:rPr>
        <w:t>.</w:t>
      </w:r>
      <w:r w:rsidR="005027C8" w:rsidRPr="0029080D">
        <w:rPr>
          <w:bCs/>
          <w:sz w:val="24"/>
          <w:szCs w:val="24"/>
        </w:rPr>
        <w:t xml:space="preserve"> </w:t>
      </w:r>
      <w:r w:rsidR="00170444" w:rsidRPr="0029080D">
        <w:rPr>
          <w:bCs/>
          <w:sz w:val="24"/>
          <w:szCs w:val="24"/>
        </w:rPr>
        <w:t>О</w:t>
      </w:r>
      <w:r w:rsidR="005027C8" w:rsidRPr="0029080D">
        <w:rPr>
          <w:bCs/>
          <w:sz w:val="24"/>
          <w:szCs w:val="24"/>
        </w:rPr>
        <w:t xml:space="preserve">формление состава Участников </w:t>
      </w:r>
      <w:r w:rsidR="00A6254E" w:rsidRPr="0029080D">
        <w:rPr>
          <w:bCs/>
          <w:sz w:val="24"/>
          <w:szCs w:val="24"/>
        </w:rPr>
        <w:t>М</w:t>
      </w:r>
      <w:r w:rsidR="005027C8" w:rsidRPr="0029080D">
        <w:rPr>
          <w:bCs/>
          <w:sz w:val="24"/>
          <w:szCs w:val="24"/>
        </w:rPr>
        <w:t>атча и формирование протокола</w:t>
      </w:r>
      <w:r w:rsidR="00DF56F5" w:rsidRPr="0029080D">
        <w:rPr>
          <w:bCs/>
          <w:sz w:val="24"/>
          <w:szCs w:val="24"/>
        </w:rPr>
        <w:t xml:space="preserve"> Матча</w:t>
      </w:r>
      <w:r w:rsidR="005027C8" w:rsidRPr="0029080D">
        <w:rPr>
          <w:bCs/>
          <w:sz w:val="24"/>
          <w:szCs w:val="24"/>
        </w:rPr>
        <w:t xml:space="preserve"> осуществля</w:t>
      </w:r>
      <w:r w:rsidR="00F37E29" w:rsidRPr="0029080D">
        <w:rPr>
          <w:bCs/>
          <w:sz w:val="24"/>
          <w:szCs w:val="24"/>
        </w:rPr>
        <w:t>е</w:t>
      </w:r>
      <w:r w:rsidR="005027C8" w:rsidRPr="0029080D">
        <w:rPr>
          <w:bCs/>
          <w:sz w:val="24"/>
          <w:szCs w:val="24"/>
        </w:rPr>
        <w:t xml:space="preserve">тся в системе </w:t>
      </w:r>
      <w:r w:rsidR="00C70B7B" w:rsidRPr="0029080D">
        <w:rPr>
          <w:bCs/>
          <w:sz w:val="24"/>
          <w:szCs w:val="24"/>
        </w:rPr>
        <w:t>РФС.ЦП</w:t>
      </w:r>
      <w:r w:rsidR="005027C8" w:rsidRPr="0029080D">
        <w:rPr>
          <w:bCs/>
          <w:sz w:val="24"/>
          <w:szCs w:val="24"/>
        </w:rPr>
        <w:t xml:space="preserve">. </w:t>
      </w:r>
    </w:p>
    <w:p w14:paraId="0AB4BF26" w14:textId="074F13EB" w:rsidR="005E5B46" w:rsidRPr="0029080D" w:rsidRDefault="005027C8" w:rsidP="0029080D">
      <w:pPr>
        <w:pStyle w:val="af1"/>
        <w:spacing w:line="264" w:lineRule="auto"/>
        <w:ind w:firstLine="567"/>
        <w:jc w:val="both"/>
        <w:rPr>
          <w:bCs/>
          <w:sz w:val="24"/>
          <w:szCs w:val="24"/>
        </w:rPr>
      </w:pPr>
      <w:r w:rsidRPr="0029080D">
        <w:rPr>
          <w:bCs/>
          <w:sz w:val="24"/>
          <w:szCs w:val="24"/>
        </w:rPr>
        <w:t xml:space="preserve">Для реализации этого процесса </w:t>
      </w:r>
      <w:r w:rsidR="00A6254E" w:rsidRPr="0029080D">
        <w:rPr>
          <w:bCs/>
          <w:sz w:val="24"/>
          <w:szCs w:val="24"/>
        </w:rPr>
        <w:t xml:space="preserve">Организатор </w:t>
      </w:r>
      <w:r w:rsidR="0040709D" w:rsidRPr="0029080D">
        <w:rPr>
          <w:bCs/>
          <w:sz w:val="24"/>
          <w:szCs w:val="24"/>
        </w:rPr>
        <w:t xml:space="preserve">Матча </w:t>
      </w:r>
      <w:r w:rsidR="00A6254E" w:rsidRPr="0029080D">
        <w:rPr>
          <w:bCs/>
          <w:sz w:val="24"/>
          <w:szCs w:val="24"/>
        </w:rPr>
        <w:t>должен предоставить Судье и представителям К</w:t>
      </w:r>
      <w:r w:rsidRPr="0029080D">
        <w:rPr>
          <w:bCs/>
          <w:sz w:val="24"/>
          <w:szCs w:val="24"/>
        </w:rPr>
        <w:t xml:space="preserve">оманд </w:t>
      </w:r>
      <w:r w:rsidR="00A6254E" w:rsidRPr="0029080D">
        <w:rPr>
          <w:bCs/>
          <w:sz w:val="24"/>
          <w:szCs w:val="24"/>
        </w:rPr>
        <w:t>Учреждений</w:t>
      </w:r>
      <w:r w:rsidRPr="0029080D">
        <w:rPr>
          <w:bCs/>
          <w:sz w:val="24"/>
          <w:szCs w:val="24"/>
        </w:rPr>
        <w:t xml:space="preserve"> компьютеры с доступом в сеть </w:t>
      </w:r>
      <w:r w:rsidR="00A6254E" w:rsidRPr="0029080D">
        <w:rPr>
          <w:bCs/>
          <w:sz w:val="24"/>
          <w:szCs w:val="24"/>
        </w:rPr>
        <w:t>И</w:t>
      </w:r>
      <w:r w:rsidRPr="0029080D">
        <w:rPr>
          <w:bCs/>
          <w:sz w:val="24"/>
          <w:szCs w:val="24"/>
        </w:rPr>
        <w:t xml:space="preserve">нтернет в соответствии с требованиями к использованию системы </w:t>
      </w:r>
      <w:r w:rsidR="00C70B7B" w:rsidRPr="0029080D">
        <w:rPr>
          <w:bCs/>
          <w:sz w:val="24"/>
          <w:szCs w:val="24"/>
        </w:rPr>
        <w:t>РФС.ЦП</w:t>
      </w:r>
      <w:r w:rsidRPr="0029080D">
        <w:rPr>
          <w:bCs/>
          <w:sz w:val="24"/>
          <w:szCs w:val="24"/>
        </w:rPr>
        <w:t>.</w:t>
      </w:r>
    </w:p>
    <w:p w14:paraId="6CA04B47" w14:textId="1695B909" w:rsidR="00CB0135" w:rsidRPr="0029080D" w:rsidRDefault="00CB0135" w:rsidP="0029080D">
      <w:pPr>
        <w:pStyle w:val="af1"/>
        <w:spacing w:line="264" w:lineRule="auto"/>
        <w:ind w:firstLine="567"/>
        <w:jc w:val="both"/>
        <w:rPr>
          <w:bCs/>
          <w:sz w:val="24"/>
          <w:szCs w:val="24"/>
        </w:rPr>
      </w:pPr>
      <w:r w:rsidRPr="0029080D">
        <w:rPr>
          <w:bCs/>
          <w:sz w:val="24"/>
          <w:szCs w:val="24"/>
        </w:rPr>
        <w:t xml:space="preserve">В случае невозможности по техническим причинам использования </w:t>
      </w:r>
      <w:r w:rsidR="008663B3" w:rsidRPr="0029080D">
        <w:rPr>
          <w:bCs/>
          <w:sz w:val="24"/>
          <w:szCs w:val="24"/>
        </w:rPr>
        <w:t>РФС.ЦП</w:t>
      </w:r>
      <w:r w:rsidRPr="0029080D">
        <w:rPr>
          <w:bCs/>
          <w:sz w:val="24"/>
          <w:szCs w:val="24"/>
        </w:rPr>
        <w:t>, Протокол матча заполняется в письменной форме. При этом допуск участников матча осуществляется на основании заверенного заявочного листа.</w:t>
      </w:r>
    </w:p>
    <w:p w14:paraId="60B90B9F" w14:textId="0F9CE0F0" w:rsidR="00F37E29" w:rsidRPr="0029080D" w:rsidRDefault="00F37E29" w:rsidP="0029080D">
      <w:pPr>
        <w:pStyle w:val="af1"/>
        <w:adjustRightInd w:val="0"/>
        <w:snapToGrid w:val="0"/>
        <w:spacing w:line="264" w:lineRule="auto"/>
        <w:ind w:firstLine="567"/>
        <w:jc w:val="both"/>
        <w:rPr>
          <w:bCs/>
          <w:sz w:val="24"/>
          <w:szCs w:val="24"/>
        </w:rPr>
      </w:pPr>
      <w:r w:rsidRPr="0029080D">
        <w:rPr>
          <w:b/>
          <w:sz w:val="24"/>
          <w:szCs w:val="24"/>
        </w:rPr>
        <w:t>7.11.</w:t>
      </w:r>
      <w:r w:rsidRPr="0029080D">
        <w:rPr>
          <w:bCs/>
          <w:sz w:val="24"/>
          <w:szCs w:val="24"/>
        </w:rPr>
        <w:t xml:space="preserve"> Каждая из Команд, участвующих в Матче, непосредственно после его окончания, но не позднее 15 минут с момента окончания матча, должна предоставить для участия во </w:t>
      </w:r>
      <w:proofErr w:type="spellStart"/>
      <w:r w:rsidRPr="0029080D">
        <w:rPr>
          <w:bCs/>
          <w:sz w:val="24"/>
          <w:szCs w:val="24"/>
        </w:rPr>
        <w:t>фле</w:t>
      </w:r>
      <w:r w:rsidR="00D41899" w:rsidRPr="0029080D">
        <w:rPr>
          <w:bCs/>
          <w:sz w:val="24"/>
          <w:szCs w:val="24"/>
        </w:rPr>
        <w:t>ш</w:t>
      </w:r>
      <w:proofErr w:type="spellEnd"/>
      <w:r w:rsidRPr="0029080D">
        <w:rPr>
          <w:bCs/>
          <w:sz w:val="24"/>
          <w:szCs w:val="24"/>
        </w:rPr>
        <w:t>-интервью, как минимум, главного тренера и одного игрока.</w:t>
      </w:r>
    </w:p>
    <w:p w14:paraId="76E3AB95" w14:textId="32900A50" w:rsidR="00F37E29" w:rsidRPr="0029080D" w:rsidRDefault="00F37E29" w:rsidP="0029080D">
      <w:pPr>
        <w:pStyle w:val="24"/>
        <w:tabs>
          <w:tab w:val="left" w:pos="1134"/>
        </w:tabs>
        <w:adjustRightInd w:val="0"/>
        <w:snapToGrid w:val="0"/>
        <w:spacing w:line="264" w:lineRule="auto"/>
        <w:ind w:firstLine="567"/>
        <w:rPr>
          <w:b/>
          <w:sz w:val="24"/>
          <w:szCs w:val="24"/>
        </w:rPr>
      </w:pPr>
      <w:r w:rsidRPr="0029080D">
        <w:rPr>
          <w:b/>
          <w:sz w:val="24"/>
          <w:szCs w:val="24"/>
        </w:rPr>
        <w:t>7.12.</w:t>
      </w:r>
      <w:r w:rsidRPr="0029080D">
        <w:rPr>
          <w:bCs/>
          <w:sz w:val="24"/>
          <w:szCs w:val="24"/>
        </w:rPr>
        <w:t xml:space="preserve"> Организатор Матча вправе разместить баннеры своих спонсоров и партнеров по согласованию с ДОПС.</w:t>
      </w:r>
    </w:p>
    <w:p w14:paraId="0129E932" w14:textId="082F1A43" w:rsidR="00973E95" w:rsidRPr="0029080D" w:rsidRDefault="00973E95" w:rsidP="0029080D">
      <w:pPr>
        <w:pStyle w:val="24"/>
        <w:tabs>
          <w:tab w:val="left" w:pos="1134"/>
        </w:tabs>
        <w:adjustRightInd w:val="0"/>
        <w:snapToGrid w:val="0"/>
        <w:spacing w:line="264" w:lineRule="auto"/>
        <w:ind w:firstLine="567"/>
        <w:rPr>
          <w:bCs/>
          <w:sz w:val="24"/>
          <w:szCs w:val="24"/>
        </w:rPr>
      </w:pPr>
      <w:r w:rsidRPr="0029080D">
        <w:rPr>
          <w:b/>
          <w:sz w:val="24"/>
          <w:szCs w:val="24"/>
        </w:rPr>
        <w:t>7.</w:t>
      </w:r>
      <w:r w:rsidR="00F37E29" w:rsidRPr="0029080D">
        <w:rPr>
          <w:b/>
          <w:sz w:val="24"/>
          <w:szCs w:val="24"/>
        </w:rPr>
        <w:t>13</w:t>
      </w:r>
      <w:r w:rsidRPr="0029080D">
        <w:rPr>
          <w:b/>
          <w:sz w:val="24"/>
          <w:szCs w:val="24"/>
        </w:rPr>
        <w:t>.</w:t>
      </w:r>
      <w:r w:rsidRPr="0029080D">
        <w:rPr>
          <w:bCs/>
          <w:sz w:val="24"/>
          <w:szCs w:val="24"/>
        </w:rPr>
        <w:t xml:space="preserve"> Не допускается нахождение в течение Матча в пределах технической зоны лиц, не включённых </w:t>
      </w:r>
      <w:bookmarkStart w:id="34" w:name="OLE_LINK2"/>
      <w:r w:rsidRPr="0029080D">
        <w:rPr>
          <w:bCs/>
          <w:sz w:val="24"/>
          <w:szCs w:val="24"/>
        </w:rPr>
        <w:t xml:space="preserve">в </w:t>
      </w:r>
      <w:bookmarkEnd w:id="34"/>
      <w:r w:rsidRPr="0029080D">
        <w:rPr>
          <w:bCs/>
          <w:sz w:val="24"/>
          <w:szCs w:val="24"/>
        </w:rPr>
        <w:t>протокол Матча.</w:t>
      </w:r>
    </w:p>
    <w:p w14:paraId="3AD4C887" w14:textId="1D0824F0" w:rsidR="00B83882" w:rsidRPr="0029080D" w:rsidRDefault="00B83882" w:rsidP="0029080D">
      <w:pPr>
        <w:pStyle w:val="af1"/>
        <w:spacing w:line="264" w:lineRule="auto"/>
        <w:ind w:firstLine="567"/>
        <w:jc w:val="both"/>
        <w:rPr>
          <w:bCs/>
          <w:sz w:val="24"/>
          <w:szCs w:val="24"/>
        </w:rPr>
      </w:pPr>
      <w:r w:rsidRPr="0029080D">
        <w:rPr>
          <w:b/>
          <w:sz w:val="24"/>
          <w:szCs w:val="24"/>
        </w:rPr>
        <w:t>7.14.</w:t>
      </w:r>
      <w:r w:rsidRPr="0029080D">
        <w:rPr>
          <w:bCs/>
          <w:sz w:val="24"/>
          <w:szCs w:val="24"/>
        </w:rPr>
        <w:t xml:space="preserve"> </w:t>
      </w:r>
      <w:r w:rsidRPr="0029080D">
        <w:rPr>
          <w:sz w:val="24"/>
          <w:szCs w:val="24"/>
        </w:rPr>
        <w:t>Организатор Матча обязан</w:t>
      </w:r>
      <w:r w:rsidRPr="0029080D">
        <w:rPr>
          <w:bCs/>
          <w:sz w:val="24"/>
          <w:szCs w:val="24"/>
        </w:rPr>
        <w:t xml:space="preserve"> обеспечить при проведении Матча возможность занятия индивидуальных зрительских мест на секторе Стадиона, не являющимся сектором для активной </w:t>
      </w:r>
      <w:r w:rsidRPr="0029080D">
        <w:rPr>
          <w:bCs/>
          <w:sz w:val="24"/>
          <w:szCs w:val="24"/>
        </w:rPr>
        <w:lastRenderedPageBreak/>
        <w:t>поддержки (центральный сектор), для обладателей Служебных пропусков РФС (категории 2 и 3 согласно Положени</w:t>
      </w:r>
      <w:r w:rsidR="00A137A3">
        <w:rPr>
          <w:bCs/>
          <w:sz w:val="24"/>
          <w:szCs w:val="24"/>
        </w:rPr>
        <w:t>ю</w:t>
      </w:r>
      <w:r w:rsidRPr="0029080D">
        <w:rPr>
          <w:bCs/>
          <w:sz w:val="24"/>
          <w:szCs w:val="24"/>
        </w:rPr>
        <w:t xml:space="preserve"> о служебных пропусках РФС).</w:t>
      </w:r>
    </w:p>
    <w:p w14:paraId="101DC594" w14:textId="1FEA470D" w:rsidR="00B83882" w:rsidRPr="0029080D" w:rsidRDefault="00B83882" w:rsidP="0029080D">
      <w:pPr>
        <w:pStyle w:val="af1"/>
        <w:spacing w:line="264" w:lineRule="auto"/>
        <w:ind w:firstLine="567"/>
        <w:jc w:val="both"/>
        <w:rPr>
          <w:bCs/>
          <w:sz w:val="24"/>
          <w:szCs w:val="24"/>
        </w:rPr>
      </w:pPr>
      <w:r w:rsidRPr="0029080D">
        <w:rPr>
          <w:b/>
          <w:sz w:val="24"/>
          <w:szCs w:val="24"/>
        </w:rPr>
        <w:t>7.15.</w:t>
      </w:r>
      <w:r w:rsidRPr="0029080D">
        <w:rPr>
          <w:bCs/>
          <w:sz w:val="24"/>
          <w:szCs w:val="24"/>
        </w:rPr>
        <w:t xml:space="preserve"> </w:t>
      </w:r>
      <w:r w:rsidRPr="0029080D">
        <w:rPr>
          <w:sz w:val="24"/>
          <w:szCs w:val="24"/>
        </w:rPr>
        <w:t>Организатор Матча обязан</w:t>
      </w:r>
      <w:r w:rsidRPr="0029080D">
        <w:rPr>
          <w:bCs/>
          <w:sz w:val="24"/>
          <w:szCs w:val="24"/>
        </w:rPr>
        <w:t xml:space="preserve"> обеспечить при проведении Матча доступ во все зоны Стадиона за исключением судейской комнаты, комнаты для оформления протокола Матча, комнат Комиссара и Инспектора Матча, раздевалок Команд, а также комнаты для проведения Допинг-контроля обладателям Служебных пропусков РФС установленного образца (категории 1 согласно Положени</w:t>
      </w:r>
      <w:r w:rsidR="00A137A3">
        <w:rPr>
          <w:bCs/>
          <w:sz w:val="24"/>
          <w:szCs w:val="24"/>
        </w:rPr>
        <w:t>ю</w:t>
      </w:r>
      <w:r w:rsidRPr="0029080D">
        <w:rPr>
          <w:bCs/>
          <w:sz w:val="24"/>
          <w:szCs w:val="24"/>
        </w:rPr>
        <w:t xml:space="preserve"> о служебных пропусках РФС) по предъявлению данных пропусков.</w:t>
      </w:r>
    </w:p>
    <w:p w14:paraId="120F2CAC" w14:textId="746F4E56" w:rsidR="00B83882" w:rsidRPr="0029080D" w:rsidRDefault="00D13F74" w:rsidP="0029080D">
      <w:pPr>
        <w:pStyle w:val="24"/>
        <w:tabs>
          <w:tab w:val="left" w:pos="709"/>
          <w:tab w:val="left" w:pos="1134"/>
        </w:tabs>
        <w:spacing w:line="264" w:lineRule="auto"/>
        <w:ind w:firstLine="567"/>
        <w:rPr>
          <w:sz w:val="24"/>
          <w:szCs w:val="24"/>
        </w:rPr>
      </w:pPr>
      <w:r w:rsidRPr="0029080D">
        <w:rPr>
          <w:b/>
          <w:bCs/>
          <w:sz w:val="24"/>
          <w:szCs w:val="24"/>
        </w:rPr>
        <w:t>7.</w:t>
      </w:r>
      <w:r w:rsidR="00A82479" w:rsidRPr="0029080D">
        <w:rPr>
          <w:b/>
          <w:bCs/>
          <w:sz w:val="24"/>
          <w:szCs w:val="24"/>
        </w:rPr>
        <w:t>1</w:t>
      </w:r>
      <w:r w:rsidR="00A82479" w:rsidRPr="00F14ADF">
        <w:rPr>
          <w:b/>
          <w:bCs/>
          <w:sz w:val="24"/>
          <w:szCs w:val="24"/>
        </w:rPr>
        <w:t>6</w:t>
      </w:r>
      <w:r w:rsidRPr="0029080D">
        <w:rPr>
          <w:b/>
          <w:bCs/>
          <w:sz w:val="24"/>
          <w:szCs w:val="24"/>
        </w:rPr>
        <w:t>.</w:t>
      </w:r>
      <w:r w:rsidRPr="0029080D">
        <w:rPr>
          <w:sz w:val="24"/>
          <w:szCs w:val="24"/>
        </w:rPr>
        <w:t xml:space="preserve"> Не допускается общение представителей Клубов с Судейской бригадой, Инспектором в местах их размещения и питания, во время проезда, за исключением случаев, которые являются обоснованно необходимыми. Инспектор должен немедленно уведомить ДИ о любых случаях контакта Судейской бригады, Инспектора с представителями любого из клубов в месте размещения и питания, во время проезда, если такие контакты не являлись обоснованно необходимыми.</w:t>
      </w:r>
    </w:p>
    <w:p w14:paraId="2AAEA138" w14:textId="77777777" w:rsidR="00561B79" w:rsidRPr="0029080D" w:rsidRDefault="00561B79" w:rsidP="0029080D">
      <w:pPr>
        <w:pStyle w:val="af1"/>
        <w:spacing w:line="264" w:lineRule="auto"/>
        <w:ind w:firstLine="567"/>
        <w:jc w:val="both"/>
        <w:rPr>
          <w:bCs/>
          <w:sz w:val="24"/>
          <w:szCs w:val="24"/>
        </w:rPr>
      </w:pPr>
    </w:p>
    <w:p w14:paraId="5315DADD" w14:textId="77777777" w:rsidR="008D40F7" w:rsidRPr="0029080D" w:rsidRDefault="008D40F7" w:rsidP="0029080D">
      <w:pPr>
        <w:pStyle w:val="22"/>
        <w:spacing w:line="264" w:lineRule="auto"/>
        <w:ind w:left="0" w:firstLine="0"/>
        <w:rPr>
          <w:szCs w:val="24"/>
        </w:rPr>
      </w:pPr>
      <w:bookmarkStart w:id="35" w:name="_Toc106389646"/>
      <w:r w:rsidRPr="0029080D">
        <w:rPr>
          <w:szCs w:val="24"/>
        </w:rPr>
        <w:t xml:space="preserve">СТАТЬЯ </w:t>
      </w:r>
      <w:r w:rsidR="004F72CA" w:rsidRPr="0029080D">
        <w:rPr>
          <w:szCs w:val="24"/>
        </w:rPr>
        <w:t>8</w:t>
      </w:r>
      <w:r w:rsidR="00CF13A0" w:rsidRPr="0029080D">
        <w:rPr>
          <w:szCs w:val="24"/>
        </w:rPr>
        <w:t xml:space="preserve">. </w:t>
      </w:r>
      <w:r w:rsidRPr="0029080D">
        <w:rPr>
          <w:szCs w:val="24"/>
        </w:rPr>
        <w:t>ЭКИПИРОВКА УЧАСТНИКОВ МАТЧА</w:t>
      </w:r>
      <w:bookmarkEnd w:id="35"/>
    </w:p>
    <w:p w14:paraId="087A23C2" w14:textId="77777777" w:rsidR="008D40F7" w:rsidRPr="0029080D" w:rsidRDefault="008D40F7" w:rsidP="0029080D">
      <w:pPr>
        <w:pStyle w:val="24"/>
        <w:tabs>
          <w:tab w:val="left" w:pos="1134"/>
        </w:tabs>
        <w:spacing w:line="264" w:lineRule="auto"/>
        <w:ind w:firstLine="567"/>
        <w:jc w:val="center"/>
        <w:rPr>
          <w:b/>
          <w:sz w:val="24"/>
          <w:szCs w:val="24"/>
        </w:rPr>
      </w:pPr>
    </w:p>
    <w:p w14:paraId="50BA8A4A" w14:textId="6E54D380" w:rsidR="008D40F7" w:rsidRPr="0029080D" w:rsidRDefault="004F72CA" w:rsidP="0029080D">
      <w:pPr>
        <w:pStyle w:val="24"/>
        <w:tabs>
          <w:tab w:val="left" w:pos="1134"/>
        </w:tabs>
        <w:spacing w:line="264" w:lineRule="auto"/>
        <w:ind w:firstLine="567"/>
        <w:rPr>
          <w:sz w:val="24"/>
          <w:szCs w:val="24"/>
        </w:rPr>
      </w:pPr>
      <w:r w:rsidRPr="0029080D">
        <w:rPr>
          <w:b/>
          <w:bCs/>
          <w:sz w:val="24"/>
          <w:szCs w:val="24"/>
        </w:rPr>
        <w:t>8</w:t>
      </w:r>
      <w:r w:rsidR="008D40F7" w:rsidRPr="0029080D">
        <w:rPr>
          <w:b/>
          <w:bCs/>
          <w:sz w:val="24"/>
          <w:szCs w:val="24"/>
        </w:rPr>
        <w:t>.1.</w:t>
      </w:r>
      <w:r w:rsidR="00A04893" w:rsidRPr="0029080D">
        <w:rPr>
          <w:b/>
          <w:bCs/>
          <w:sz w:val="24"/>
          <w:szCs w:val="24"/>
        </w:rPr>
        <w:t xml:space="preserve"> </w:t>
      </w:r>
      <w:r w:rsidR="008D40F7" w:rsidRPr="0029080D">
        <w:rPr>
          <w:sz w:val="24"/>
          <w:szCs w:val="24"/>
        </w:rPr>
        <w:t xml:space="preserve">Экипировка </w:t>
      </w:r>
      <w:r w:rsidR="00E87C00" w:rsidRPr="0029080D">
        <w:rPr>
          <w:sz w:val="24"/>
          <w:szCs w:val="24"/>
        </w:rPr>
        <w:t>У</w:t>
      </w:r>
      <w:r w:rsidR="008D40F7" w:rsidRPr="0029080D">
        <w:rPr>
          <w:sz w:val="24"/>
          <w:szCs w:val="24"/>
        </w:rPr>
        <w:t xml:space="preserve">частников Матча должна соответствовать требованиям Правил игры. В противном случае </w:t>
      </w:r>
      <w:r w:rsidR="00511576" w:rsidRPr="0029080D">
        <w:rPr>
          <w:sz w:val="24"/>
          <w:szCs w:val="24"/>
        </w:rPr>
        <w:t>они к участию</w:t>
      </w:r>
      <w:r w:rsidR="008D40F7" w:rsidRPr="0029080D">
        <w:rPr>
          <w:sz w:val="24"/>
          <w:szCs w:val="24"/>
        </w:rPr>
        <w:t xml:space="preserve"> к Матчу не допускаются.</w:t>
      </w:r>
    </w:p>
    <w:p w14:paraId="392EC377" w14:textId="1C9D3014" w:rsidR="006D092C" w:rsidRPr="0029080D" w:rsidRDefault="004F72CA" w:rsidP="0029080D">
      <w:pPr>
        <w:pStyle w:val="24"/>
        <w:tabs>
          <w:tab w:val="left" w:pos="1134"/>
        </w:tabs>
        <w:spacing w:line="264" w:lineRule="auto"/>
        <w:ind w:firstLine="567"/>
        <w:rPr>
          <w:sz w:val="24"/>
          <w:szCs w:val="24"/>
        </w:rPr>
      </w:pPr>
      <w:r w:rsidRPr="0029080D">
        <w:rPr>
          <w:b/>
          <w:bCs/>
          <w:sz w:val="24"/>
          <w:szCs w:val="24"/>
        </w:rPr>
        <w:t>8</w:t>
      </w:r>
      <w:r w:rsidR="008D40F7" w:rsidRPr="0029080D">
        <w:rPr>
          <w:b/>
          <w:bCs/>
          <w:sz w:val="24"/>
          <w:szCs w:val="24"/>
        </w:rPr>
        <w:t>.2.</w:t>
      </w:r>
      <w:r w:rsidR="00A04893" w:rsidRPr="0029080D">
        <w:rPr>
          <w:b/>
          <w:bCs/>
          <w:sz w:val="24"/>
          <w:szCs w:val="24"/>
        </w:rPr>
        <w:t xml:space="preserve"> </w:t>
      </w:r>
      <w:r w:rsidR="008D40F7" w:rsidRPr="0029080D">
        <w:rPr>
          <w:sz w:val="24"/>
          <w:szCs w:val="24"/>
        </w:rPr>
        <w:t xml:space="preserve">В соответствии с Правилами игры и требованиями ФИФА футболисты обязаны проводить Матчи в щитках. </w:t>
      </w:r>
      <w:r w:rsidR="00970844" w:rsidRPr="0029080D">
        <w:rPr>
          <w:sz w:val="24"/>
          <w:szCs w:val="24"/>
        </w:rPr>
        <w:t xml:space="preserve">Две </w:t>
      </w:r>
      <w:r w:rsidR="00511576" w:rsidRPr="0029080D">
        <w:rPr>
          <w:sz w:val="24"/>
          <w:szCs w:val="24"/>
        </w:rPr>
        <w:t>К</w:t>
      </w:r>
      <w:r w:rsidR="00970844" w:rsidRPr="0029080D">
        <w:rPr>
          <w:sz w:val="24"/>
          <w:szCs w:val="24"/>
        </w:rPr>
        <w:t>оманды</w:t>
      </w:r>
      <w:r w:rsidR="00A04893" w:rsidRPr="0029080D">
        <w:rPr>
          <w:sz w:val="24"/>
          <w:szCs w:val="24"/>
        </w:rPr>
        <w:t>, участвующие в Матче,</w:t>
      </w:r>
      <w:r w:rsidR="00970844" w:rsidRPr="0029080D">
        <w:rPr>
          <w:sz w:val="24"/>
          <w:szCs w:val="24"/>
        </w:rPr>
        <w:t xml:space="preserve"> должны использовать</w:t>
      </w:r>
      <w:r w:rsidR="006D092C" w:rsidRPr="0029080D">
        <w:rPr>
          <w:sz w:val="24"/>
          <w:szCs w:val="24"/>
        </w:rPr>
        <w:t xml:space="preserve"> такие цвета</w:t>
      </w:r>
      <w:r w:rsidR="00970844" w:rsidRPr="0029080D">
        <w:rPr>
          <w:sz w:val="24"/>
          <w:szCs w:val="24"/>
        </w:rPr>
        <w:t xml:space="preserve"> </w:t>
      </w:r>
      <w:r w:rsidR="006D092C" w:rsidRPr="0029080D">
        <w:rPr>
          <w:sz w:val="24"/>
          <w:szCs w:val="24"/>
        </w:rPr>
        <w:t>экипировки, чтобы контрастно отличаться друг от друга и от Официальных лиц матча. Вратари Команд должны использовать цвета экипировки, которые контрастно отличают их от других игроков и Официальных лиц Матча. Если футболки двух вратарей Команд одинакового цвета и заменить их невозможно, Судья разрешает начать Матч.</w:t>
      </w:r>
    </w:p>
    <w:p w14:paraId="6AB48C6B" w14:textId="285DFFE5" w:rsidR="00970844" w:rsidRPr="0029080D" w:rsidRDefault="00970844" w:rsidP="0029080D">
      <w:pPr>
        <w:pStyle w:val="24"/>
        <w:tabs>
          <w:tab w:val="left" w:pos="1134"/>
        </w:tabs>
        <w:spacing w:line="264" w:lineRule="auto"/>
        <w:ind w:firstLine="567"/>
        <w:rPr>
          <w:sz w:val="24"/>
          <w:szCs w:val="24"/>
        </w:rPr>
      </w:pPr>
      <w:r w:rsidRPr="0029080D">
        <w:rPr>
          <w:sz w:val="24"/>
          <w:szCs w:val="24"/>
        </w:rPr>
        <w:t xml:space="preserve">Нижние майки должны быть: </w:t>
      </w:r>
    </w:p>
    <w:p w14:paraId="2B7BC36F" w14:textId="53E08907" w:rsidR="00970844" w:rsidRPr="0029080D" w:rsidRDefault="00A04893" w:rsidP="0029080D">
      <w:pPr>
        <w:pStyle w:val="24"/>
        <w:tabs>
          <w:tab w:val="left" w:pos="1134"/>
        </w:tabs>
        <w:spacing w:line="264" w:lineRule="auto"/>
        <w:ind w:firstLine="567"/>
        <w:rPr>
          <w:sz w:val="24"/>
          <w:szCs w:val="24"/>
        </w:rPr>
      </w:pPr>
      <w:r w:rsidRPr="0029080D">
        <w:rPr>
          <w:sz w:val="24"/>
          <w:szCs w:val="24"/>
        </w:rPr>
        <w:t xml:space="preserve">– </w:t>
      </w:r>
      <w:r w:rsidR="00970844" w:rsidRPr="0029080D">
        <w:rPr>
          <w:sz w:val="24"/>
          <w:szCs w:val="24"/>
        </w:rPr>
        <w:t>однотонными, того же цвета, что и основной цвет рукава футболки или</w:t>
      </w:r>
    </w:p>
    <w:p w14:paraId="460535A4" w14:textId="5585F66A" w:rsidR="00970844" w:rsidRPr="0029080D" w:rsidRDefault="00A04893" w:rsidP="0029080D">
      <w:pPr>
        <w:pStyle w:val="24"/>
        <w:tabs>
          <w:tab w:val="left" w:pos="1134"/>
        </w:tabs>
        <w:spacing w:line="264" w:lineRule="auto"/>
        <w:ind w:firstLine="567"/>
        <w:rPr>
          <w:sz w:val="24"/>
          <w:szCs w:val="24"/>
        </w:rPr>
      </w:pPr>
      <w:r w:rsidRPr="0029080D">
        <w:rPr>
          <w:sz w:val="24"/>
          <w:szCs w:val="24"/>
        </w:rPr>
        <w:t xml:space="preserve">– </w:t>
      </w:r>
      <w:r w:rsidR="00970844" w:rsidRPr="0029080D">
        <w:rPr>
          <w:sz w:val="24"/>
          <w:szCs w:val="24"/>
        </w:rPr>
        <w:t xml:space="preserve">разноцветными/с узором, что точно повторяет рукав футболки </w:t>
      </w:r>
    </w:p>
    <w:p w14:paraId="50E7B6E2" w14:textId="77777777" w:rsidR="00970844" w:rsidRPr="0029080D" w:rsidRDefault="00970844" w:rsidP="0029080D">
      <w:pPr>
        <w:pStyle w:val="24"/>
        <w:tabs>
          <w:tab w:val="left" w:pos="1134"/>
        </w:tabs>
        <w:spacing w:line="264" w:lineRule="auto"/>
        <w:ind w:firstLine="567"/>
        <w:rPr>
          <w:sz w:val="24"/>
          <w:szCs w:val="24"/>
        </w:rPr>
      </w:pPr>
      <w:proofErr w:type="spellStart"/>
      <w:r w:rsidRPr="0029080D">
        <w:rPr>
          <w:sz w:val="24"/>
          <w:szCs w:val="24"/>
        </w:rPr>
        <w:t>Подтрусники</w:t>
      </w:r>
      <w:proofErr w:type="spellEnd"/>
      <w:r w:rsidRPr="0029080D">
        <w:rPr>
          <w:sz w:val="24"/>
          <w:szCs w:val="24"/>
        </w:rPr>
        <w:t>/трико должны быть того же цвета, что и основной цвет шорт или нижней части шорт.</w:t>
      </w:r>
    </w:p>
    <w:p w14:paraId="11826CFE" w14:textId="0F4B12A2" w:rsidR="00D567A6" w:rsidRPr="0029080D" w:rsidRDefault="00D567A6" w:rsidP="0029080D">
      <w:pPr>
        <w:pStyle w:val="24"/>
        <w:tabs>
          <w:tab w:val="left" w:pos="0"/>
        </w:tabs>
        <w:spacing w:line="264" w:lineRule="auto"/>
        <w:ind w:firstLine="567"/>
        <w:rPr>
          <w:sz w:val="24"/>
          <w:szCs w:val="24"/>
        </w:rPr>
      </w:pPr>
      <w:r w:rsidRPr="0029080D">
        <w:rPr>
          <w:sz w:val="24"/>
          <w:szCs w:val="24"/>
        </w:rPr>
        <w:t>Цвета тейпов или подобных материалов, наносимых поверх гетр, должны быть одинакового цвета с гетрами и не превышать по высоте 2 сантиметра. Использование носков отличных от цвета гетр поверх гетр не допускается.</w:t>
      </w:r>
    </w:p>
    <w:p w14:paraId="25303D96" w14:textId="0FE8B0C4" w:rsidR="004F6964" w:rsidRPr="0029080D" w:rsidRDefault="004F72CA" w:rsidP="0029080D">
      <w:pPr>
        <w:pStyle w:val="24"/>
        <w:tabs>
          <w:tab w:val="left" w:pos="1134"/>
        </w:tabs>
        <w:spacing w:line="264" w:lineRule="auto"/>
        <w:ind w:firstLine="567"/>
        <w:rPr>
          <w:sz w:val="24"/>
          <w:szCs w:val="24"/>
        </w:rPr>
      </w:pPr>
      <w:r w:rsidRPr="0029080D">
        <w:rPr>
          <w:b/>
          <w:sz w:val="24"/>
          <w:szCs w:val="24"/>
        </w:rPr>
        <w:t>8</w:t>
      </w:r>
      <w:r w:rsidR="008D40F7" w:rsidRPr="0029080D">
        <w:rPr>
          <w:b/>
          <w:sz w:val="24"/>
          <w:szCs w:val="24"/>
        </w:rPr>
        <w:t>.3.</w:t>
      </w:r>
      <w:r w:rsidR="00970844" w:rsidRPr="0029080D">
        <w:rPr>
          <w:bCs/>
          <w:sz w:val="24"/>
          <w:szCs w:val="24"/>
        </w:rPr>
        <w:t xml:space="preserve"> </w:t>
      </w:r>
      <w:r w:rsidR="004F6964" w:rsidRPr="0029080D">
        <w:rPr>
          <w:sz w:val="24"/>
          <w:szCs w:val="24"/>
        </w:rPr>
        <w:t xml:space="preserve">Для участия в </w:t>
      </w:r>
      <w:r w:rsidR="001165FB" w:rsidRPr="0029080D">
        <w:rPr>
          <w:sz w:val="24"/>
          <w:szCs w:val="24"/>
        </w:rPr>
        <w:t>Соревновании</w:t>
      </w:r>
      <w:r w:rsidR="007C2BAD" w:rsidRPr="0029080D">
        <w:rPr>
          <w:sz w:val="24"/>
          <w:szCs w:val="24"/>
        </w:rPr>
        <w:t xml:space="preserve"> </w:t>
      </w:r>
      <w:r w:rsidRPr="0029080D">
        <w:rPr>
          <w:sz w:val="24"/>
          <w:szCs w:val="24"/>
        </w:rPr>
        <w:t xml:space="preserve">Учреждение </w:t>
      </w:r>
      <w:r w:rsidR="004F6964" w:rsidRPr="0029080D">
        <w:rPr>
          <w:sz w:val="24"/>
          <w:szCs w:val="24"/>
        </w:rPr>
        <w:t>обязан</w:t>
      </w:r>
      <w:r w:rsidRPr="0029080D">
        <w:rPr>
          <w:sz w:val="24"/>
          <w:szCs w:val="24"/>
        </w:rPr>
        <w:t>о</w:t>
      </w:r>
      <w:r w:rsidR="004F6964" w:rsidRPr="0029080D">
        <w:rPr>
          <w:sz w:val="24"/>
          <w:szCs w:val="24"/>
        </w:rPr>
        <w:t xml:space="preserve"> заявить </w:t>
      </w:r>
      <w:r w:rsidR="00183FC3" w:rsidRPr="0029080D">
        <w:rPr>
          <w:sz w:val="24"/>
          <w:szCs w:val="24"/>
        </w:rPr>
        <w:t>не менее</w:t>
      </w:r>
      <w:r w:rsidR="004F6964" w:rsidRPr="0029080D">
        <w:rPr>
          <w:sz w:val="24"/>
          <w:szCs w:val="24"/>
        </w:rPr>
        <w:t xml:space="preserve"> дв</w:t>
      </w:r>
      <w:r w:rsidR="00183FC3" w:rsidRPr="0029080D">
        <w:rPr>
          <w:sz w:val="24"/>
          <w:szCs w:val="24"/>
        </w:rPr>
        <w:t>ух</w:t>
      </w:r>
      <w:r w:rsidR="004F6964" w:rsidRPr="0029080D">
        <w:rPr>
          <w:sz w:val="24"/>
          <w:szCs w:val="24"/>
        </w:rPr>
        <w:t xml:space="preserve"> комплект</w:t>
      </w:r>
      <w:r w:rsidR="00183FC3" w:rsidRPr="0029080D">
        <w:rPr>
          <w:sz w:val="24"/>
          <w:szCs w:val="24"/>
        </w:rPr>
        <w:t>ов</w:t>
      </w:r>
      <w:r w:rsidR="004F6964" w:rsidRPr="0029080D">
        <w:rPr>
          <w:sz w:val="24"/>
          <w:szCs w:val="24"/>
        </w:rPr>
        <w:t xml:space="preserve"> экипировки, контрастно отличающ</w:t>
      </w:r>
      <w:r w:rsidR="00183FC3" w:rsidRPr="0029080D">
        <w:rPr>
          <w:sz w:val="24"/>
          <w:szCs w:val="24"/>
        </w:rPr>
        <w:t>их</w:t>
      </w:r>
      <w:r w:rsidR="004F6964" w:rsidRPr="0029080D">
        <w:rPr>
          <w:sz w:val="24"/>
          <w:szCs w:val="24"/>
        </w:rPr>
        <w:t>ся друг от друга по цвету.</w:t>
      </w:r>
    </w:p>
    <w:p w14:paraId="46B7583E" w14:textId="7D282753" w:rsidR="00B8601F" w:rsidRPr="0029080D" w:rsidRDefault="00D80389" w:rsidP="0029080D">
      <w:pPr>
        <w:pStyle w:val="24"/>
        <w:tabs>
          <w:tab w:val="left" w:pos="1134"/>
        </w:tabs>
        <w:spacing w:line="264" w:lineRule="auto"/>
        <w:ind w:firstLine="567"/>
        <w:rPr>
          <w:sz w:val="24"/>
          <w:szCs w:val="24"/>
        </w:rPr>
      </w:pPr>
      <w:r w:rsidRPr="0029080D">
        <w:rPr>
          <w:sz w:val="24"/>
          <w:szCs w:val="24"/>
        </w:rPr>
        <w:t>На организационном</w:t>
      </w:r>
      <w:r w:rsidR="00B8601F" w:rsidRPr="0029080D">
        <w:rPr>
          <w:sz w:val="24"/>
          <w:szCs w:val="24"/>
        </w:rPr>
        <w:t xml:space="preserve"> совещании</w:t>
      </w:r>
      <w:r w:rsidR="00D03320" w:rsidRPr="0029080D">
        <w:rPr>
          <w:sz w:val="24"/>
          <w:szCs w:val="24"/>
        </w:rPr>
        <w:t xml:space="preserve"> перед Матчем Команды</w:t>
      </w:r>
      <w:r w:rsidR="00F20007" w:rsidRPr="0029080D">
        <w:rPr>
          <w:sz w:val="24"/>
          <w:szCs w:val="24"/>
        </w:rPr>
        <w:t xml:space="preserve">, участвующие в данном Матче, </w:t>
      </w:r>
      <w:r w:rsidR="00D03320" w:rsidRPr="0029080D">
        <w:rPr>
          <w:sz w:val="24"/>
          <w:szCs w:val="24"/>
        </w:rPr>
        <w:t>обязаны</w:t>
      </w:r>
      <w:r w:rsidR="00B8601F" w:rsidRPr="0029080D">
        <w:rPr>
          <w:sz w:val="24"/>
          <w:szCs w:val="24"/>
        </w:rPr>
        <w:t xml:space="preserve"> представить игровые комплекты полевого игрока и вратаря. </w:t>
      </w:r>
      <w:r w:rsidR="00970844" w:rsidRPr="0029080D">
        <w:rPr>
          <w:bCs/>
          <w:sz w:val="24"/>
          <w:szCs w:val="24"/>
        </w:rPr>
        <w:t>Предпочтение в выборе формы отдаётся</w:t>
      </w:r>
      <w:r w:rsidR="00511576" w:rsidRPr="0029080D">
        <w:rPr>
          <w:bCs/>
          <w:sz w:val="24"/>
          <w:szCs w:val="24"/>
        </w:rPr>
        <w:t xml:space="preserve"> Команде Организатора Матча</w:t>
      </w:r>
      <w:r w:rsidR="00970844" w:rsidRPr="0029080D">
        <w:rPr>
          <w:sz w:val="24"/>
          <w:szCs w:val="24"/>
        </w:rPr>
        <w:t>.</w:t>
      </w:r>
      <w:r w:rsidR="00B8601F" w:rsidRPr="0029080D">
        <w:rPr>
          <w:sz w:val="24"/>
          <w:szCs w:val="24"/>
        </w:rPr>
        <w:t xml:space="preserve"> Окончательное решение о необходимом контрасте цветовой гаммы комплектов соперников принимает Инспектор </w:t>
      </w:r>
      <w:r w:rsidR="002853B4" w:rsidRPr="0029080D">
        <w:rPr>
          <w:sz w:val="24"/>
          <w:szCs w:val="24"/>
        </w:rPr>
        <w:t>М</w:t>
      </w:r>
      <w:r w:rsidR="00B8601F" w:rsidRPr="0029080D">
        <w:rPr>
          <w:sz w:val="24"/>
          <w:szCs w:val="24"/>
        </w:rPr>
        <w:t>атча. В случае недостаточного контраста цвет формы меняет Команда</w:t>
      </w:r>
      <w:r w:rsidR="00F20007" w:rsidRPr="0029080D">
        <w:rPr>
          <w:sz w:val="24"/>
          <w:szCs w:val="24"/>
        </w:rPr>
        <w:t xml:space="preserve"> Учреждения-гостя</w:t>
      </w:r>
      <w:r w:rsidR="00B8601F" w:rsidRPr="0029080D">
        <w:rPr>
          <w:sz w:val="24"/>
          <w:szCs w:val="24"/>
        </w:rPr>
        <w:t xml:space="preserve">. </w:t>
      </w:r>
    </w:p>
    <w:p w14:paraId="44B1F5BC" w14:textId="5D5E49FD" w:rsidR="004F6964" w:rsidRPr="0029080D" w:rsidRDefault="004F72CA" w:rsidP="0029080D">
      <w:pPr>
        <w:pStyle w:val="24"/>
        <w:tabs>
          <w:tab w:val="left" w:pos="1134"/>
        </w:tabs>
        <w:spacing w:line="264" w:lineRule="auto"/>
        <w:ind w:firstLine="567"/>
        <w:rPr>
          <w:sz w:val="24"/>
          <w:szCs w:val="24"/>
        </w:rPr>
      </w:pPr>
      <w:r w:rsidRPr="0029080D">
        <w:rPr>
          <w:b/>
          <w:sz w:val="24"/>
          <w:szCs w:val="24"/>
        </w:rPr>
        <w:t>8</w:t>
      </w:r>
      <w:r w:rsidR="008D40F7" w:rsidRPr="0029080D">
        <w:rPr>
          <w:b/>
          <w:sz w:val="24"/>
          <w:szCs w:val="24"/>
        </w:rPr>
        <w:t>.</w:t>
      </w:r>
      <w:r w:rsidR="00970844" w:rsidRPr="0029080D">
        <w:rPr>
          <w:b/>
          <w:sz w:val="24"/>
          <w:szCs w:val="24"/>
        </w:rPr>
        <w:t>4</w:t>
      </w:r>
      <w:r w:rsidR="008D40F7" w:rsidRPr="0029080D">
        <w:rPr>
          <w:b/>
          <w:sz w:val="24"/>
          <w:szCs w:val="24"/>
        </w:rPr>
        <w:t>.</w:t>
      </w:r>
      <w:r w:rsidR="00A04893" w:rsidRPr="0029080D">
        <w:rPr>
          <w:bCs/>
          <w:sz w:val="24"/>
          <w:szCs w:val="24"/>
        </w:rPr>
        <w:t xml:space="preserve"> </w:t>
      </w:r>
      <w:r w:rsidR="004F6964" w:rsidRPr="0029080D">
        <w:rPr>
          <w:sz w:val="24"/>
          <w:szCs w:val="24"/>
        </w:rPr>
        <w:t xml:space="preserve">Персональный номер высотой </w:t>
      </w:r>
      <w:r w:rsidR="00D6047E" w:rsidRPr="0029080D">
        <w:rPr>
          <w:sz w:val="24"/>
          <w:szCs w:val="24"/>
        </w:rPr>
        <w:t>25–35</w:t>
      </w:r>
      <w:r w:rsidR="004F6964" w:rsidRPr="0029080D">
        <w:rPr>
          <w:sz w:val="24"/>
          <w:szCs w:val="24"/>
        </w:rPr>
        <w:t xml:space="preserve"> см, под которым футболист зарегистрирован для участия в </w:t>
      </w:r>
      <w:r w:rsidR="001165FB" w:rsidRPr="0029080D">
        <w:rPr>
          <w:sz w:val="24"/>
          <w:szCs w:val="24"/>
        </w:rPr>
        <w:t>Соревновании</w:t>
      </w:r>
      <w:r w:rsidR="004F6964" w:rsidRPr="0029080D">
        <w:rPr>
          <w:sz w:val="24"/>
          <w:szCs w:val="24"/>
        </w:rPr>
        <w:t>, обязательно должен быть размещён в центре задней стороны футболки.</w:t>
      </w:r>
      <w:r w:rsidR="007C2BAD" w:rsidRPr="0029080D">
        <w:rPr>
          <w:sz w:val="24"/>
          <w:szCs w:val="24"/>
        </w:rPr>
        <w:t xml:space="preserve"> </w:t>
      </w:r>
      <w:r w:rsidR="004F6964" w:rsidRPr="0029080D">
        <w:rPr>
          <w:sz w:val="24"/>
          <w:szCs w:val="24"/>
        </w:rPr>
        <w:t>На полосатой или комбинированной футболке персональный номер размещается в прямоугольнике однотонного цвета. Диапазон персональных номеров</w:t>
      </w:r>
      <w:r w:rsidR="007C2BAD" w:rsidRPr="0029080D">
        <w:rPr>
          <w:sz w:val="24"/>
          <w:szCs w:val="24"/>
        </w:rPr>
        <w:t xml:space="preserve"> </w:t>
      </w:r>
      <w:r w:rsidRPr="0029080D">
        <w:rPr>
          <w:sz w:val="24"/>
          <w:szCs w:val="24"/>
        </w:rPr>
        <w:t>–</w:t>
      </w:r>
      <w:r w:rsidR="001F4F68" w:rsidRPr="0029080D">
        <w:rPr>
          <w:sz w:val="24"/>
          <w:szCs w:val="24"/>
        </w:rPr>
        <w:t xml:space="preserve"> </w:t>
      </w:r>
      <w:r w:rsidR="004F6964" w:rsidRPr="0029080D">
        <w:rPr>
          <w:sz w:val="24"/>
          <w:szCs w:val="24"/>
        </w:rPr>
        <w:t>от</w:t>
      </w:r>
      <w:r w:rsidRPr="0029080D">
        <w:rPr>
          <w:sz w:val="24"/>
          <w:szCs w:val="24"/>
        </w:rPr>
        <w:t xml:space="preserve"> </w:t>
      </w:r>
      <w:r w:rsidR="004F6964" w:rsidRPr="0029080D">
        <w:rPr>
          <w:sz w:val="24"/>
          <w:szCs w:val="24"/>
        </w:rPr>
        <w:t>1 до 99.</w:t>
      </w:r>
    </w:p>
    <w:p w14:paraId="7A2D01E4" w14:textId="20225DB6" w:rsidR="008D40F7" w:rsidRPr="0029080D" w:rsidRDefault="008D40F7" w:rsidP="0029080D">
      <w:pPr>
        <w:pStyle w:val="24"/>
        <w:tabs>
          <w:tab w:val="left" w:pos="1134"/>
        </w:tabs>
        <w:spacing w:line="264" w:lineRule="auto"/>
        <w:ind w:firstLine="567"/>
        <w:rPr>
          <w:sz w:val="24"/>
          <w:szCs w:val="24"/>
        </w:rPr>
      </w:pPr>
      <w:r w:rsidRPr="0029080D">
        <w:rPr>
          <w:sz w:val="24"/>
          <w:szCs w:val="24"/>
        </w:rPr>
        <w:t>Персональный номер высотой 10</w:t>
      </w:r>
      <w:r w:rsidR="00D6047E" w:rsidRPr="0029080D">
        <w:rPr>
          <w:sz w:val="24"/>
          <w:szCs w:val="24"/>
        </w:rPr>
        <w:t>–</w:t>
      </w:r>
      <w:r w:rsidRPr="0029080D">
        <w:rPr>
          <w:sz w:val="24"/>
          <w:szCs w:val="24"/>
        </w:rPr>
        <w:t xml:space="preserve">15 см может располагаться и на передней стороне футболки, в центральной ее части. </w:t>
      </w:r>
    </w:p>
    <w:p w14:paraId="2BAE7B72" w14:textId="50C7B294" w:rsidR="004F6964" w:rsidRPr="0029080D" w:rsidRDefault="004F72CA" w:rsidP="0029080D">
      <w:pPr>
        <w:pStyle w:val="24"/>
        <w:tabs>
          <w:tab w:val="left" w:pos="1134"/>
        </w:tabs>
        <w:spacing w:line="264" w:lineRule="auto"/>
        <w:ind w:firstLine="567"/>
        <w:rPr>
          <w:bCs/>
          <w:sz w:val="24"/>
          <w:szCs w:val="24"/>
        </w:rPr>
      </w:pPr>
      <w:r w:rsidRPr="0029080D">
        <w:rPr>
          <w:b/>
          <w:sz w:val="24"/>
          <w:szCs w:val="24"/>
        </w:rPr>
        <w:t>8</w:t>
      </w:r>
      <w:r w:rsidR="008D40F7" w:rsidRPr="0029080D">
        <w:rPr>
          <w:b/>
          <w:sz w:val="24"/>
          <w:szCs w:val="24"/>
        </w:rPr>
        <w:t>.</w:t>
      </w:r>
      <w:r w:rsidR="0095274E" w:rsidRPr="0029080D">
        <w:rPr>
          <w:b/>
          <w:sz w:val="24"/>
          <w:szCs w:val="24"/>
        </w:rPr>
        <w:t>5</w:t>
      </w:r>
      <w:r w:rsidR="008D40F7" w:rsidRPr="0029080D">
        <w:rPr>
          <w:b/>
          <w:sz w:val="24"/>
          <w:szCs w:val="24"/>
        </w:rPr>
        <w:t>.</w:t>
      </w:r>
      <w:r w:rsidR="00A04893" w:rsidRPr="0029080D">
        <w:rPr>
          <w:bCs/>
          <w:sz w:val="24"/>
          <w:szCs w:val="24"/>
        </w:rPr>
        <w:t xml:space="preserve"> </w:t>
      </w:r>
      <w:r w:rsidR="004F6964" w:rsidRPr="0029080D">
        <w:rPr>
          <w:bCs/>
          <w:sz w:val="24"/>
          <w:szCs w:val="24"/>
        </w:rPr>
        <w:t xml:space="preserve">На передней части трусов футболиста, </w:t>
      </w:r>
      <w:r w:rsidR="004F6964" w:rsidRPr="0029080D">
        <w:rPr>
          <w:sz w:val="24"/>
          <w:szCs w:val="24"/>
        </w:rPr>
        <w:t>с любой стороны,</w:t>
      </w:r>
      <w:r w:rsidR="004F6964" w:rsidRPr="0029080D">
        <w:rPr>
          <w:bCs/>
          <w:sz w:val="24"/>
          <w:szCs w:val="24"/>
        </w:rPr>
        <w:t xml:space="preserve"> должен быть номер высотой 10</w:t>
      </w:r>
      <w:r w:rsidR="00D6047E" w:rsidRPr="0029080D">
        <w:rPr>
          <w:sz w:val="24"/>
          <w:szCs w:val="24"/>
        </w:rPr>
        <w:t>–</w:t>
      </w:r>
      <w:r w:rsidR="004F6964" w:rsidRPr="0029080D">
        <w:rPr>
          <w:bCs/>
          <w:sz w:val="24"/>
          <w:szCs w:val="24"/>
        </w:rPr>
        <w:t>15 см, соответствующий номеру на футболке.</w:t>
      </w:r>
    </w:p>
    <w:p w14:paraId="5FC28261" w14:textId="2DD09416" w:rsidR="008D40F7" w:rsidRPr="0029080D" w:rsidRDefault="004F72CA" w:rsidP="0029080D">
      <w:pPr>
        <w:pStyle w:val="24"/>
        <w:tabs>
          <w:tab w:val="left" w:pos="1134"/>
        </w:tabs>
        <w:spacing w:line="264" w:lineRule="auto"/>
        <w:ind w:firstLine="567"/>
        <w:rPr>
          <w:sz w:val="24"/>
          <w:szCs w:val="24"/>
          <w:vertAlign w:val="superscript"/>
        </w:rPr>
      </w:pPr>
      <w:r w:rsidRPr="0029080D">
        <w:rPr>
          <w:b/>
          <w:sz w:val="24"/>
          <w:szCs w:val="24"/>
        </w:rPr>
        <w:lastRenderedPageBreak/>
        <w:t>8</w:t>
      </w:r>
      <w:r w:rsidR="008D40F7" w:rsidRPr="0029080D">
        <w:rPr>
          <w:b/>
          <w:sz w:val="24"/>
          <w:szCs w:val="24"/>
        </w:rPr>
        <w:t>.</w:t>
      </w:r>
      <w:r w:rsidR="0095274E" w:rsidRPr="0029080D">
        <w:rPr>
          <w:b/>
          <w:sz w:val="24"/>
          <w:szCs w:val="24"/>
        </w:rPr>
        <w:t>6</w:t>
      </w:r>
      <w:r w:rsidR="008D40F7" w:rsidRPr="0029080D">
        <w:rPr>
          <w:b/>
          <w:sz w:val="24"/>
          <w:szCs w:val="24"/>
        </w:rPr>
        <w:t>.</w:t>
      </w:r>
      <w:r w:rsidR="00A04893" w:rsidRPr="0029080D">
        <w:rPr>
          <w:bCs/>
          <w:sz w:val="24"/>
          <w:szCs w:val="24"/>
        </w:rPr>
        <w:t xml:space="preserve"> </w:t>
      </w:r>
      <w:r w:rsidR="008D40F7" w:rsidRPr="0029080D">
        <w:rPr>
          <w:sz w:val="24"/>
          <w:szCs w:val="24"/>
        </w:rPr>
        <w:t xml:space="preserve">Эмблема </w:t>
      </w:r>
      <w:r w:rsidRPr="0029080D">
        <w:rPr>
          <w:sz w:val="24"/>
          <w:szCs w:val="24"/>
        </w:rPr>
        <w:t xml:space="preserve">Учреждения </w:t>
      </w:r>
      <w:r w:rsidR="008D40F7" w:rsidRPr="0029080D">
        <w:rPr>
          <w:sz w:val="24"/>
          <w:szCs w:val="24"/>
        </w:rPr>
        <w:t>размером не более 100 см</w:t>
      </w:r>
      <w:r w:rsidR="008D40F7" w:rsidRPr="0029080D">
        <w:rPr>
          <w:sz w:val="24"/>
          <w:szCs w:val="24"/>
          <w:vertAlign w:val="superscript"/>
        </w:rPr>
        <w:t xml:space="preserve">2 </w:t>
      </w:r>
      <w:r w:rsidR="008D40F7" w:rsidRPr="0029080D">
        <w:rPr>
          <w:sz w:val="24"/>
          <w:szCs w:val="24"/>
        </w:rPr>
        <w:t>должна быть размещена на передней стороне футболки игрока в левой верхней части</w:t>
      </w:r>
      <w:r w:rsidR="00C10CBD" w:rsidRPr="0029080D">
        <w:rPr>
          <w:sz w:val="24"/>
          <w:szCs w:val="24"/>
        </w:rPr>
        <w:t xml:space="preserve"> или по центру</w:t>
      </w:r>
      <w:r w:rsidR="008D40F7" w:rsidRPr="0029080D">
        <w:rPr>
          <w:sz w:val="24"/>
          <w:szCs w:val="24"/>
        </w:rPr>
        <w:t xml:space="preserve">. Эмблема </w:t>
      </w:r>
      <w:r w:rsidR="00494DA7" w:rsidRPr="0029080D">
        <w:rPr>
          <w:sz w:val="24"/>
          <w:szCs w:val="24"/>
        </w:rPr>
        <w:t>Учреждения</w:t>
      </w:r>
      <w:r w:rsidR="008D40F7" w:rsidRPr="0029080D">
        <w:rPr>
          <w:sz w:val="24"/>
          <w:szCs w:val="24"/>
        </w:rPr>
        <w:t xml:space="preserve"> также может находиться на трусах и гетрах. Размер не может превышать соответственно 50 и</w:t>
      </w:r>
      <w:r w:rsidR="007C2BAD" w:rsidRPr="0029080D">
        <w:rPr>
          <w:sz w:val="24"/>
          <w:szCs w:val="24"/>
          <w:vertAlign w:val="superscript"/>
        </w:rPr>
        <w:t xml:space="preserve"> </w:t>
      </w:r>
      <w:r w:rsidR="00C61ADC" w:rsidRPr="0029080D">
        <w:rPr>
          <w:sz w:val="24"/>
          <w:szCs w:val="24"/>
        </w:rPr>
        <w:t>12</w:t>
      </w:r>
      <w:r w:rsidR="00510E59" w:rsidRPr="0029080D">
        <w:rPr>
          <w:sz w:val="24"/>
          <w:szCs w:val="24"/>
        </w:rPr>
        <w:t xml:space="preserve"> см</w:t>
      </w:r>
      <w:r w:rsidR="00510E59" w:rsidRPr="0029080D">
        <w:rPr>
          <w:sz w:val="24"/>
          <w:szCs w:val="24"/>
          <w:vertAlign w:val="superscript"/>
        </w:rPr>
        <w:t>2</w:t>
      </w:r>
      <w:r w:rsidR="00510E59" w:rsidRPr="0029080D">
        <w:rPr>
          <w:sz w:val="24"/>
          <w:szCs w:val="24"/>
        </w:rPr>
        <w:t>.</w:t>
      </w:r>
      <w:r w:rsidR="00510E59" w:rsidRPr="0029080D">
        <w:rPr>
          <w:sz w:val="24"/>
          <w:szCs w:val="24"/>
          <w:vertAlign w:val="superscript"/>
        </w:rPr>
        <w:t xml:space="preserve"> </w:t>
      </w:r>
    </w:p>
    <w:p w14:paraId="52A9EA0C" w14:textId="1024C7EB" w:rsidR="00F623A7" w:rsidRPr="0029080D" w:rsidRDefault="004F72CA" w:rsidP="0029080D">
      <w:pPr>
        <w:pStyle w:val="24"/>
        <w:tabs>
          <w:tab w:val="left" w:pos="1134"/>
        </w:tabs>
        <w:spacing w:line="264" w:lineRule="auto"/>
        <w:ind w:firstLine="567"/>
        <w:rPr>
          <w:sz w:val="24"/>
          <w:szCs w:val="24"/>
        </w:rPr>
      </w:pPr>
      <w:r w:rsidRPr="0029080D">
        <w:rPr>
          <w:b/>
          <w:sz w:val="24"/>
          <w:szCs w:val="24"/>
        </w:rPr>
        <w:t>8</w:t>
      </w:r>
      <w:r w:rsidR="008D40F7" w:rsidRPr="0029080D">
        <w:rPr>
          <w:b/>
          <w:sz w:val="24"/>
          <w:szCs w:val="24"/>
        </w:rPr>
        <w:t>.</w:t>
      </w:r>
      <w:r w:rsidR="0095274E" w:rsidRPr="0029080D">
        <w:rPr>
          <w:b/>
          <w:sz w:val="24"/>
          <w:szCs w:val="24"/>
        </w:rPr>
        <w:t>7</w:t>
      </w:r>
      <w:r w:rsidR="008D40F7" w:rsidRPr="0029080D">
        <w:rPr>
          <w:b/>
          <w:sz w:val="24"/>
          <w:szCs w:val="24"/>
        </w:rPr>
        <w:t>.</w:t>
      </w:r>
      <w:r w:rsidR="00A04893" w:rsidRPr="0029080D">
        <w:rPr>
          <w:sz w:val="24"/>
          <w:szCs w:val="24"/>
        </w:rPr>
        <w:t xml:space="preserve"> </w:t>
      </w:r>
      <w:r w:rsidR="0095274E" w:rsidRPr="0029080D">
        <w:rPr>
          <w:sz w:val="24"/>
          <w:szCs w:val="24"/>
        </w:rPr>
        <w:t xml:space="preserve">ДОПС </w:t>
      </w:r>
      <w:r w:rsidR="00F623A7" w:rsidRPr="0029080D">
        <w:rPr>
          <w:sz w:val="24"/>
          <w:szCs w:val="24"/>
        </w:rPr>
        <w:t xml:space="preserve">вправе </w:t>
      </w:r>
      <w:r w:rsidR="006B1C51" w:rsidRPr="0029080D">
        <w:rPr>
          <w:sz w:val="24"/>
          <w:szCs w:val="24"/>
        </w:rPr>
        <w:t>запросить размещение на правом рукаве футболки эмблемы Соревнования или комбинированной эмблемы Генерального Партнёра Соревнования.</w:t>
      </w:r>
    </w:p>
    <w:p w14:paraId="47D9D842" w14:textId="77777777" w:rsidR="006B1C51" w:rsidRPr="0029080D" w:rsidRDefault="006B1C51" w:rsidP="0029080D">
      <w:pPr>
        <w:pStyle w:val="24"/>
        <w:tabs>
          <w:tab w:val="left" w:pos="1134"/>
        </w:tabs>
        <w:adjustRightInd w:val="0"/>
        <w:snapToGrid w:val="0"/>
        <w:spacing w:line="264" w:lineRule="auto"/>
        <w:ind w:firstLine="567"/>
        <w:rPr>
          <w:sz w:val="24"/>
          <w:szCs w:val="24"/>
        </w:rPr>
      </w:pPr>
      <w:r w:rsidRPr="0029080D">
        <w:rPr>
          <w:b/>
          <w:bCs/>
          <w:sz w:val="24"/>
          <w:szCs w:val="24"/>
        </w:rPr>
        <w:t>8.8.</w:t>
      </w:r>
      <w:r w:rsidRPr="0029080D">
        <w:rPr>
          <w:bCs/>
          <w:sz w:val="24"/>
          <w:szCs w:val="24"/>
        </w:rPr>
        <w:t xml:space="preserve"> </w:t>
      </w:r>
      <w:r w:rsidRPr="0029080D">
        <w:rPr>
          <w:sz w:val="24"/>
          <w:szCs w:val="24"/>
        </w:rPr>
        <w:t xml:space="preserve">Экипировка Судьи, Помощников Судьи и Резервного судьи должна </w:t>
      </w:r>
      <w:bookmarkStart w:id="36" w:name="_Hlk101210822"/>
      <w:r w:rsidRPr="0029080D">
        <w:rPr>
          <w:sz w:val="24"/>
          <w:szCs w:val="24"/>
        </w:rPr>
        <w:t xml:space="preserve">контрастно </w:t>
      </w:r>
      <w:bookmarkEnd w:id="36"/>
      <w:r w:rsidRPr="0029080D">
        <w:rPr>
          <w:sz w:val="24"/>
          <w:szCs w:val="24"/>
        </w:rPr>
        <w:t>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7F0CC7BB" w14:textId="149A4E63" w:rsidR="006B1C51" w:rsidRPr="0029080D" w:rsidRDefault="006B1C51" w:rsidP="0029080D">
      <w:pPr>
        <w:pStyle w:val="24"/>
        <w:tabs>
          <w:tab w:val="left" w:pos="1134"/>
        </w:tabs>
        <w:adjustRightInd w:val="0"/>
        <w:snapToGrid w:val="0"/>
        <w:spacing w:line="264" w:lineRule="auto"/>
        <w:ind w:firstLine="567"/>
        <w:rPr>
          <w:sz w:val="24"/>
          <w:szCs w:val="24"/>
        </w:rPr>
      </w:pPr>
      <w:r w:rsidRPr="0029080D">
        <w:rPr>
          <w:b/>
          <w:bCs/>
          <w:sz w:val="24"/>
          <w:szCs w:val="24"/>
        </w:rPr>
        <w:t>8.9.</w:t>
      </w:r>
      <w:r w:rsidRPr="0029080D">
        <w:rPr>
          <w:sz w:val="24"/>
          <w:szCs w:val="24"/>
        </w:rPr>
        <w:t xml:space="preserve"> Участник Соревнования вправе с разрешения ДОПС размещать на экипировке эмблему, символику и иную информацию своих спонсоров и партнеров, если такое размещение не нарушает требований п.8.1</w:t>
      </w:r>
      <w:r w:rsidR="00D6047E" w:rsidRPr="0029080D">
        <w:rPr>
          <w:sz w:val="24"/>
          <w:szCs w:val="24"/>
        </w:rPr>
        <w:t>–</w:t>
      </w:r>
      <w:r w:rsidRPr="0029080D">
        <w:rPr>
          <w:sz w:val="24"/>
          <w:szCs w:val="24"/>
        </w:rPr>
        <w:t>8.7 Регламента</w:t>
      </w:r>
      <w:r w:rsidR="00675EDE" w:rsidRPr="0029080D">
        <w:rPr>
          <w:sz w:val="24"/>
          <w:szCs w:val="24"/>
        </w:rPr>
        <w:t xml:space="preserve"> и требований Коммерческого регламента</w:t>
      </w:r>
      <w:r w:rsidRPr="0029080D">
        <w:rPr>
          <w:sz w:val="24"/>
          <w:szCs w:val="24"/>
        </w:rPr>
        <w:t>.</w:t>
      </w:r>
    </w:p>
    <w:p w14:paraId="714B8F70" w14:textId="77777777" w:rsidR="00EC432D" w:rsidRPr="0029080D" w:rsidRDefault="00EC432D" w:rsidP="0029080D">
      <w:pPr>
        <w:pStyle w:val="24"/>
        <w:spacing w:line="264" w:lineRule="auto"/>
        <w:ind w:firstLine="567"/>
        <w:rPr>
          <w:b/>
          <w:sz w:val="24"/>
          <w:szCs w:val="24"/>
        </w:rPr>
      </w:pPr>
    </w:p>
    <w:p w14:paraId="7ACAB37F" w14:textId="77777777" w:rsidR="008D40F7" w:rsidRPr="0029080D" w:rsidRDefault="008D40F7" w:rsidP="0029080D">
      <w:pPr>
        <w:pStyle w:val="22"/>
        <w:spacing w:line="264" w:lineRule="auto"/>
        <w:ind w:left="0" w:firstLine="0"/>
        <w:rPr>
          <w:szCs w:val="24"/>
        </w:rPr>
      </w:pPr>
      <w:bookmarkStart w:id="37" w:name="_Toc106389647"/>
      <w:r w:rsidRPr="0029080D">
        <w:rPr>
          <w:szCs w:val="24"/>
        </w:rPr>
        <w:t xml:space="preserve">СТАТЬЯ </w:t>
      </w:r>
      <w:r w:rsidR="00494DA7" w:rsidRPr="0029080D">
        <w:rPr>
          <w:szCs w:val="24"/>
        </w:rPr>
        <w:t>9</w:t>
      </w:r>
      <w:r w:rsidR="00CF13A0" w:rsidRPr="0029080D">
        <w:rPr>
          <w:szCs w:val="24"/>
        </w:rPr>
        <w:t xml:space="preserve">. </w:t>
      </w:r>
      <w:r w:rsidRPr="0029080D">
        <w:rPr>
          <w:szCs w:val="24"/>
        </w:rPr>
        <w:t>СТАДИОНЫ, ФУТБОЛЬНЫЕ ПОЛЯ</w:t>
      </w:r>
      <w:bookmarkEnd w:id="37"/>
    </w:p>
    <w:p w14:paraId="4D54FA0F" w14:textId="77777777" w:rsidR="008D40F7" w:rsidRPr="0029080D" w:rsidRDefault="008D40F7" w:rsidP="0029080D">
      <w:pPr>
        <w:pStyle w:val="24"/>
        <w:spacing w:line="264" w:lineRule="auto"/>
        <w:ind w:firstLine="567"/>
        <w:jc w:val="center"/>
        <w:rPr>
          <w:b/>
          <w:sz w:val="24"/>
          <w:szCs w:val="24"/>
        </w:rPr>
      </w:pPr>
    </w:p>
    <w:p w14:paraId="5009F315" w14:textId="4671AFE8" w:rsidR="003C131F" w:rsidRPr="0029080D" w:rsidRDefault="00494DA7" w:rsidP="0029080D">
      <w:pPr>
        <w:pStyle w:val="24"/>
        <w:tabs>
          <w:tab w:val="left" w:pos="1134"/>
        </w:tabs>
        <w:spacing w:line="264" w:lineRule="auto"/>
        <w:ind w:firstLine="567"/>
        <w:rPr>
          <w:sz w:val="24"/>
          <w:szCs w:val="24"/>
        </w:rPr>
      </w:pPr>
      <w:r w:rsidRPr="0029080D">
        <w:rPr>
          <w:b/>
          <w:bCs/>
          <w:sz w:val="24"/>
          <w:szCs w:val="24"/>
        </w:rPr>
        <w:t>9</w:t>
      </w:r>
      <w:r w:rsidR="008D40F7" w:rsidRPr="0029080D">
        <w:rPr>
          <w:b/>
          <w:bCs/>
          <w:sz w:val="24"/>
          <w:szCs w:val="24"/>
        </w:rPr>
        <w:t>.1.</w:t>
      </w:r>
      <w:r w:rsidR="00A04893" w:rsidRPr="0029080D">
        <w:rPr>
          <w:sz w:val="24"/>
          <w:szCs w:val="24"/>
        </w:rPr>
        <w:t xml:space="preserve"> </w:t>
      </w:r>
      <w:r w:rsidR="003C131F" w:rsidRPr="0029080D">
        <w:rPr>
          <w:sz w:val="24"/>
          <w:szCs w:val="24"/>
        </w:rPr>
        <w:t>Спортивные соревнования проводятся на объектах спорта, включенных в</w:t>
      </w:r>
      <w:r w:rsidR="00A04893" w:rsidRPr="0029080D">
        <w:rPr>
          <w:sz w:val="24"/>
          <w:szCs w:val="24"/>
        </w:rPr>
        <w:t>о</w:t>
      </w:r>
      <w:r w:rsidR="003C131F" w:rsidRPr="0029080D">
        <w:rPr>
          <w:sz w:val="24"/>
          <w:szCs w:val="24"/>
        </w:rPr>
        <w:t xml:space="preserve"> Всероссийский реестр объектов спорта, в соответствии с пунктом 5</w:t>
      </w:r>
      <w:r w:rsidR="008E07B1" w:rsidRPr="0029080D">
        <w:rPr>
          <w:sz w:val="24"/>
          <w:szCs w:val="24"/>
        </w:rPr>
        <w:t xml:space="preserve"> </w:t>
      </w:r>
      <w:r w:rsidR="003C131F" w:rsidRPr="0029080D">
        <w:rPr>
          <w:sz w:val="24"/>
          <w:szCs w:val="24"/>
        </w:rPr>
        <w:t>статьи</w:t>
      </w:r>
      <w:r w:rsidR="008E07B1" w:rsidRPr="0029080D">
        <w:rPr>
          <w:sz w:val="24"/>
          <w:szCs w:val="24"/>
        </w:rPr>
        <w:t xml:space="preserve"> </w:t>
      </w:r>
      <w:r w:rsidR="003C131F" w:rsidRPr="0029080D">
        <w:rPr>
          <w:sz w:val="24"/>
          <w:szCs w:val="24"/>
        </w:rPr>
        <w:t>37.1</w:t>
      </w:r>
      <w:r w:rsidR="008E07B1" w:rsidRPr="0029080D">
        <w:rPr>
          <w:sz w:val="24"/>
          <w:szCs w:val="24"/>
        </w:rPr>
        <w:t xml:space="preserve"> </w:t>
      </w:r>
      <w:r w:rsidR="003C131F" w:rsidRPr="0029080D">
        <w:rPr>
          <w:sz w:val="24"/>
          <w:szCs w:val="24"/>
        </w:rPr>
        <w:t>Федерального закона от 4 декабря 2007 года</w:t>
      </w:r>
      <w:r w:rsidR="008E07B1" w:rsidRPr="0029080D">
        <w:rPr>
          <w:sz w:val="24"/>
          <w:szCs w:val="24"/>
        </w:rPr>
        <w:t xml:space="preserve"> </w:t>
      </w:r>
      <w:r w:rsidR="003C131F" w:rsidRPr="0029080D">
        <w:rPr>
          <w:sz w:val="24"/>
          <w:szCs w:val="24"/>
        </w:rPr>
        <w:t xml:space="preserve">N 329-ФЗ «О физической культуре и спорте в Российской Федерации», </w:t>
      </w:r>
      <w:r w:rsidR="00A04893" w:rsidRPr="0029080D">
        <w:rPr>
          <w:sz w:val="24"/>
          <w:szCs w:val="24"/>
        </w:rPr>
        <w:t>и должны</w:t>
      </w:r>
      <w:r w:rsidR="003C131F" w:rsidRPr="0029080D">
        <w:rPr>
          <w:sz w:val="24"/>
          <w:szCs w:val="24"/>
        </w:rPr>
        <w:t xml:space="preserve"> отвечать требованиям правил по виду спорта «футбол».</w:t>
      </w:r>
    </w:p>
    <w:p w14:paraId="28BF3A1B" w14:textId="3883C161" w:rsidR="0040709D" w:rsidRPr="0029080D" w:rsidRDefault="00AC053C" w:rsidP="0029080D">
      <w:pPr>
        <w:pStyle w:val="24"/>
        <w:tabs>
          <w:tab w:val="left" w:pos="1134"/>
        </w:tabs>
        <w:spacing w:line="264" w:lineRule="auto"/>
        <w:ind w:firstLine="567"/>
        <w:rPr>
          <w:sz w:val="24"/>
          <w:szCs w:val="24"/>
        </w:rPr>
      </w:pPr>
      <w:r w:rsidRPr="0029080D">
        <w:rPr>
          <w:b/>
          <w:bCs/>
          <w:sz w:val="24"/>
          <w:szCs w:val="24"/>
        </w:rPr>
        <w:t>9.2.</w:t>
      </w:r>
      <w:r w:rsidRPr="0029080D">
        <w:rPr>
          <w:sz w:val="24"/>
          <w:szCs w:val="24"/>
        </w:rPr>
        <w:t xml:space="preserve"> </w:t>
      </w:r>
      <w:r w:rsidR="0040709D" w:rsidRPr="0029080D">
        <w:rPr>
          <w:sz w:val="24"/>
          <w:szCs w:val="24"/>
        </w:rPr>
        <w:t xml:space="preserve">Матчи Соревнования </w:t>
      </w:r>
      <w:r w:rsidR="00C50C06" w:rsidRPr="0029080D">
        <w:rPr>
          <w:sz w:val="24"/>
          <w:szCs w:val="24"/>
        </w:rPr>
        <w:t>проводятся</w:t>
      </w:r>
      <w:r w:rsidR="0040709D" w:rsidRPr="0029080D">
        <w:rPr>
          <w:sz w:val="24"/>
          <w:szCs w:val="24"/>
        </w:rPr>
        <w:t xml:space="preserve"> на Стадионах, имеющих</w:t>
      </w:r>
      <w:r w:rsidR="00970844" w:rsidRPr="0029080D">
        <w:rPr>
          <w:sz w:val="24"/>
          <w:szCs w:val="24"/>
        </w:rPr>
        <w:t xml:space="preserve"> действующий</w:t>
      </w:r>
      <w:r w:rsidR="0040709D" w:rsidRPr="0029080D">
        <w:rPr>
          <w:sz w:val="24"/>
          <w:szCs w:val="24"/>
        </w:rPr>
        <w:t xml:space="preserve"> Сертификат соответствия РФС согласно Стандарту РФС СТО «Футбольные стадионы» не ниже четвертой категории.</w:t>
      </w:r>
    </w:p>
    <w:p w14:paraId="4B24F09B" w14:textId="0A43CA8D" w:rsidR="00D537A4" w:rsidRPr="0029080D" w:rsidRDefault="00AC053C" w:rsidP="0029080D">
      <w:pPr>
        <w:pStyle w:val="24"/>
        <w:tabs>
          <w:tab w:val="left" w:pos="1134"/>
        </w:tabs>
        <w:spacing w:line="264" w:lineRule="auto"/>
        <w:ind w:firstLine="567"/>
        <w:rPr>
          <w:sz w:val="24"/>
          <w:szCs w:val="24"/>
        </w:rPr>
      </w:pPr>
      <w:r w:rsidRPr="0029080D">
        <w:rPr>
          <w:b/>
          <w:bCs/>
          <w:sz w:val="24"/>
          <w:szCs w:val="24"/>
        </w:rPr>
        <w:t>9.3.</w:t>
      </w:r>
      <w:r w:rsidRPr="0029080D">
        <w:rPr>
          <w:sz w:val="24"/>
          <w:szCs w:val="24"/>
        </w:rPr>
        <w:t xml:space="preserve"> </w:t>
      </w:r>
      <w:r w:rsidR="0040709D" w:rsidRPr="0029080D">
        <w:rPr>
          <w:sz w:val="24"/>
          <w:szCs w:val="24"/>
        </w:rPr>
        <w:t>Запрещается проведение Матчей на Стадионах, сведения о которых отсутствуют во Всероссийском реестре объектов спорта</w:t>
      </w:r>
      <w:r w:rsidR="00B31EBB" w:rsidRPr="0029080D">
        <w:rPr>
          <w:sz w:val="24"/>
          <w:szCs w:val="24"/>
        </w:rPr>
        <w:t xml:space="preserve"> </w:t>
      </w:r>
      <w:r w:rsidR="0040709D" w:rsidRPr="0029080D">
        <w:rPr>
          <w:sz w:val="24"/>
          <w:szCs w:val="24"/>
        </w:rPr>
        <w:t xml:space="preserve">или не отвечающих требованиям </w:t>
      </w:r>
      <w:r w:rsidR="00B31EBB" w:rsidRPr="0029080D">
        <w:rPr>
          <w:sz w:val="24"/>
          <w:szCs w:val="24"/>
        </w:rPr>
        <w:t xml:space="preserve">Правил </w:t>
      </w:r>
      <w:r w:rsidR="0040709D" w:rsidRPr="0029080D">
        <w:rPr>
          <w:sz w:val="24"/>
          <w:szCs w:val="24"/>
        </w:rPr>
        <w:t>обеспечения безопасности при проведении официальных спортивных соревнований.</w:t>
      </w:r>
    </w:p>
    <w:p w14:paraId="5F2C4EC8" w14:textId="1C519F59" w:rsidR="00AC053C" w:rsidRPr="0029080D" w:rsidRDefault="00AC053C" w:rsidP="0029080D">
      <w:pPr>
        <w:pStyle w:val="24"/>
        <w:tabs>
          <w:tab w:val="left" w:pos="1134"/>
        </w:tabs>
        <w:spacing w:line="264" w:lineRule="auto"/>
        <w:ind w:firstLine="567"/>
        <w:rPr>
          <w:sz w:val="24"/>
          <w:szCs w:val="24"/>
        </w:rPr>
      </w:pPr>
      <w:r w:rsidRPr="0029080D">
        <w:rPr>
          <w:b/>
          <w:bCs/>
          <w:sz w:val="24"/>
          <w:szCs w:val="24"/>
        </w:rPr>
        <w:t>9.</w:t>
      </w:r>
      <w:r w:rsidR="00B31EBB" w:rsidRPr="0029080D">
        <w:rPr>
          <w:b/>
          <w:bCs/>
          <w:sz w:val="24"/>
          <w:szCs w:val="24"/>
        </w:rPr>
        <w:t>4</w:t>
      </w:r>
      <w:r w:rsidRPr="0029080D">
        <w:rPr>
          <w:b/>
          <w:bCs/>
          <w:sz w:val="24"/>
          <w:szCs w:val="24"/>
        </w:rPr>
        <w:t>.</w:t>
      </w:r>
      <w:r w:rsidRPr="0029080D">
        <w:rPr>
          <w:sz w:val="24"/>
          <w:szCs w:val="24"/>
        </w:rPr>
        <w:t xml:space="preserve"> В регионах, где объявлен комендантский час или введено чрезвычайное положение, проведение Матчей запрещается.</w:t>
      </w:r>
    </w:p>
    <w:p w14:paraId="41D73289" w14:textId="2C14BBFF" w:rsidR="008D40F7" w:rsidRPr="0029080D" w:rsidRDefault="00494DA7" w:rsidP="0029080D">
      <w:pPr>
        <w:pStyle w:val="24"/>
        <w:tabs>
          <w:tab w:val="left" w:pos="1134"/>
        </w:tabs>
        <w:spacing w:line="264" w:lineRule="auto"/>
        <w:ind w:firstLine="567"/>
        <w:rPr>
          <w:sz w:val="24"/>
          <w:szCs w:val="24"/>
        </w:rPr>
      </w:pPr>
      <w:r w:rsidRPr="0029080D">
        <w:rPr>
          <w:b/>
          <w:bCs/>
          <w:sz w:val="24"/>
          <w:szCs w:val="24"/>
        </w:rPr>
        <w:t>9</w:t>
      </w:r>
      <w:r w:rsidR="008D40F7" w:rsidRPr="0029080D">
        <w:rPr>
          <w:b/>
          <w:bCs/>
          <w:sz w:val="24"/>
          <w:szCs w:val="24"/>
        </w:rPr>
        <w:t>.</w:t>
      </w:r>
      <w:r w:rsidR="00B31EBB" w:rsidRPr="0029080D">
        <w:rPr>
          <w:b/>
          <w:bCs/>
          <w:sz w:val="24"/>
          <w:szCs w:val="24"/>
        </w:rPr>
        <w:t>5</w:t>
      </w:r>
      <w:r w:rsidR="008D40F7" w:rsidRPr="0029080D">
        <w:rPr>
          <w:b/>
          <w:bCs/>
          <w:sz w:val="24"/>
          <w:szCs w:val="24"/>
        </w:rPr>
        <w:t>.</w:t>
      </w:r>
      <w:r w:rsidR="00A04893" w:rsidRPr="0029080D">
        <w:rPr>
          <w:sz w:val="24"/>
          <w:szCs w:val="24"/>
        </w:rPr>
        <w:t xml:space="preserve"> </w:t>
      </w:r>
      <w:r w:rsidR="008D40F7" w:rsidRPr="0029080D">
        <w:rPr>
          <w:sz w:val="24"/>
          <w:szCs w:val="24"/>
        </w:rPr>
        <w:t xml:space="preserve">Стадион, указанный </w:t>
      </w:r>
      <w:r w:rsidRPr="0029080D">
        <w:rPr>
          <w:sz w:val="24"/>
          <w:szCs w:val="24"/>
        </w:rPr>
        <w:t xml:space="preserve">Учреждением </w:t>
      </w:r>
      <w:r w:rsidR="008D40F7" w:rsidRPr="0029080D">
        <w:rPr>
          <w:sz w:val="24"/>
          <w:szCs w:val="24"/>
        </w:rPr>
        <w:t>для проведения на н</w:t>
      </w:r>
      <w:r w:rsidR="001F4F68" w:rsidRPr="0029080D">
        <w:rPr>
          <w:sz w:val="24"/>
          <w:szCs w:val="24"/>
        </w:rPr>
        <w:t>ё</w:t>
      </w:r>
      <w:r w:rsidR="008D40F7" w:rsidRPr="0029080D">
        <w:rPr>
          <w:sz w:val="24"/>
          <w:szCs w:val="24"/>
        </w:rPr>
        <w:t xml:space="preserve">м Матчей </w:t>
      </w:r>
      <w:r w:rsidR="001165FB" w:rsidRPr="0029080D">
        <w:rPr>
          <w:sz w:val="24"/>
          <w:szCs w:val="24"/>
        </w:rPr>
        <w:t>Соревнования</w:t>
      </w:r>
      <w:r w:rsidR="008D40F7" w:rsidRPr="0029080D">
        <w:rPr>
          <w:sz w:val="24"/>
          <w:szCs w:val="24"/>
        </w:rPr>
        <w:t>, должен находиться на территории</w:t>
      </w:r>
      <w:r w:rsidR="00925186" w:rsidRPr="0029080D">
        <w:rPr>
          <w:sz w:val="24"/>
          <w:szCs w:val="24"/>
        </w:rPr>
        <w:t xml:space="preserve"> субъекта Российской Федерации</w:t>
      </w:r>
      <w:r w:rsidR="008D40F7" w:rsidRPr="0029080D">
        <w:rPr>
          <w:sz w:val="24"/>
          <w:szCs w:val="24"/>
        </w:rPr>
        <w:t>, на которой зарегистрирован</w:t>
      </w:r>
      <w:r w:rsidRPr="0029080D">
        <w:rPr>
          <w:sz w:val="24"/>
          <w:szCs w:val="24"/>
        </w:rPr>
        <w:t>о Учреждение</w:t>
      </w:r>
      <w:r w:rsidR="003C10B8" w:rsidRPr="0029080D">
        <w:rPr>
          <w:sz w:val="24"/>
          <w:szCs w:val="24"/>
        </w:rPr>
        <w:t xml:space="preserve"> </w:t>
      </w:r>
      <w:r w:rsidR="008D40F7" w:rsidRPr="0029080D">
        <w:rPr>
          <w:sz w:val="24"/>
          <w:szCs w:val="24"/>
        </w:rPr>
        <w:t>и на которую распространяется юрисдикция соответ</w:t>
      </w:r>
      <w:r w:rsidR="00A249F6" w:rsidRPr="0029080D">
        <w:rPr>
          <w:sz w:val="24"/>
          <w:szCs w:val="24"/>
        </w:rPr>
        <w:t xml:space="preserve">ствующей </w:t>
      </w:r>
      <w:r w:rsidRPr="0029080D">
        <w:rPr>
          <w:sz w:val="24"/>
          <w:szCs w:val="24"/>
        </w:rPr>
        <w:t>Федерации</w:t>
      </w:r>
      <w:r w:rsidR="00216938" w:rsidRPr="0029080D">
        <w:rPr>
          <w:sz w:val="24"/>
          <w:szCs w:val="24"/>
        </w:rPr>
        <w:t>.</w:t>
      </w:r>
      <w:r w:rsidR="00336D6F" w:rsidRPr="0029080D">
        <w:rPr>
          <w:sz w:val="24"/>
          <w:szCs w:val="24"/>
        </w:rPr>
        <w:t xml:space="preserve"> </w:t>
      </w:r>
      <w:r w:rsidR="00216938" w:rsidRPr="0029080D">
        <w:rPr>
          <w:sz w:val="24"/>
          <w:szCs w:val="24"/>
        </w:rPr>
        <w:t>В</w:t>
      </w:r>
      <w:r w:rsidR="00336D6F" w:rsidRPr="0029080D">
        <w:rPr>
          <w:sz w:val="24"/>
          <w:szCs w:val="24"/>
        </w:rPr>
        <w:t xml:space="preserve"> качестве исключения одной </w:t>
      </w:r>
      <w:r w:rsidR="00786EFF" w:rsidRPr="0029080D">
        <w:rPr>
          <w:sz w:val="24"/>
          <w:szCs w:val="24"/>
        </w:rPr>
        <w:t>территори</w:t>
      </w:r>
      <w:r w:rsidR="00336D6F" w:rsidRPr="0029080D">
        <w:rPr>
          <w:sz w:val="24"/>
          <w:szCs w:val="24"/>
        </w:rPr>
        <w:t>ей считается территория</w:t>
      </w:r>
      <w:r w:rsidR="00786EFF" w:rsidRPr="0029080D">
        <w:rPr>
          <w:sz w:val="24"/>
          <w:szCs w:val="24"/>
        </w:rPr>
        <w:t xml:space="preserve"> города Москвы и Московской области, а также</w:t>
      </w:r>
      <w:r w:rsidR="00336D6F" w:rsidRPr="0029080D">
        <w:rPr>
          <w:sz w:val="24"/>
          <w:szCs w:val="24"/>
        </w:rPr>
        <w:t xml:space="preserve"> территория</w:t>
      </w:r>
      <w:r w:rsidR="00786EFF" w:rsidRPr="0029080D">
        <w:rPr>
          <w:sz w:val="24"/>
          <w:szCs w:val="24"/>
        </w:rPr>
        <w:t xml:space="preserve"> Санкт-Петербурга и Ленинградской области</w:t>
      </w:r>
      <w:r w:rsidR="00336D6F" w:rsidRPr="0029080D">
        <w:rPr>
          <w:sz w:val="24"/>
          <w:szCs w:val="24"/>
        </w:rPr>
        <w:t xml:space="preserve"> соответственно</w:t>
      </w:r>
      <w:r w:rsidR="008D40F7" w:rsidRPr="0029080D">
        <w:rPr>
          <w:sz w:val="24"/>
          <w:szCs w:val="24"/>
        </w:rPr>
        <w:t>.</w:t>
      </w:r>
    </w:p>
    <w:p w14:paraId="77BA907A" w14:textId="327CF42A" w:rsidR="008D40F7" w:rsidRPr="0029080D" w:rsidRDefault="00494DA7" w:rsidP="0029080D">
      <w:pPr>
        <w:pStyle w:val="24"/>
        <w:tabs>
          <w:tab w:val="left" w:pos="1134"/>
        </w:tabs>
        <w:spacing w:line="264" w:lineRule="auto"/>
        <w:ind w:firstLine="567"/>
        <w:rPr>
          <w:b/>
          <w:bCs/>
          <w:sz w:val="24"/>
          <w:szCs w:val="24"/>
        </w:rPr>
      </w:pPr>
      <w:r w:rsidRPr="0029080D">
        <w:rPr>
          <w:b/>
          <w:bCs/>
          <w:sz w:val="24"/>
          <w:szCs w:val="24"/>
        </w:rPr>
        <w:t>9</w:t>
      </w:r>
      <w:r w:rsidR="008D40F7" w:rsidRPr="0029080D">
        <w:rPr>
          <w:b/>
          <w:bCs/>
          <w:sz w:val="24"/>
          <w:szCs w:val="24"/>
        </w:rPr>
        <w:t>.</w:t>
      </w:r>
      <w:r w:rsidR="00421CB2" w:rsidRPr="0029080D">
        <w:rPr>
          <w:b/>
          <w:bCs/>
          <w:sz w:val="24"/>
          <w:szCs w:val="24"/>
        </w:rPr>
        <w:t>6</w:t>
      </w:r>
      <w:r w:rsidR="008D40F7" w:rsidRPr="0029080D">
        <w:rPr>
          <w:b/>
          <w:bCs/>
          <w:sz w:val="24"/>
          <w:szCs w:val="24"/>
        </w:rPr>
        <w:t>.</w:t>
      </w:r>
      <w:r w:rsidR="00A04893" w:rsidRPr="0029080D">
        <w:rPr>
          <w:sz w:val="24"/>
          <w:szCs w:val="24"/>
        </w:rPr>
        <w:t xml:space="preserve"> </w:t>
      </w:r>
      <w:r w:rsidR="008D40F7" w:rsidRPr="0029080D">
        <w:rPr>
          <w:sz w:val="24"/>
          <w:szCs w:val="24"/>
        </w:rPr>
        <w:t xml:space="preserve">В исключительных случаях по решению </w:t>
      </w:r>
      <w:r w:rsidR="00E10CE2" w:rsidRPr="0029080D">
        <w:rPr>
          <w:sz w:val="24"/>
          <w:szCs w:val="24"/>
        </w:rPr>
        <w:t>ДОПС</w:t>
      </w:r>
      <w:r w:rsidR="00385649" w:rsidRPr="0029080D">
        <w:rPr>
          <w:sz w:val="24"/>
          <w:szCs w:val="24"/>
        </w:rPr>
        <w:t xml:space="preserve"> </w:t>
      </w:r>
      <w:r w:rsidR="008D40F7" w:rsidRPr="0029080D">
        <w:rPr>
          <w:sz w:val="24"/>
          <w:szCs w:val="24"/>
        </w:rPr>
        <w:t xml:space="preserve">Матчи могут быть перенесены на другие Стадионы, допущенные к проведению </w:t>
      </w:r>
      <w:r w:rsidR="001165FB" w:rsidRPr="0029080D">
        <w:rPr>
          <w:sz w:val="24"/>
          <w:szCs w:val="24"/>
        </w:rPr>
        <w:t>Соревнования</w:t>
      </w:r>
      <w:r w:rsidR="004725B9" w:rsidRPr="0029080D">
        <w:rPr>
          <w:sz w:val="24"/>
          <w:szCs w:val="24"/>
        </w:rPr>
        <w:t xml:space="preserve"> в соответствии с п</w:t>
      </w:r>
      <w:r w:rsidR="00511576" w:rsidRPr="0029080D">
        <w:rPr>
          <w:sz w:val="24"/>
          <w:szCs w:val="24"/>
        </w:rPr>
        <w:t>.</w:t>
      </w:r>
      <w:r w:rsidR="00925186" w:rsidRPr="0029080D">
        <w:rPr>
          <w:sz w:val="24"/>
          <w:szCs w:val="24"/>
        </w:rPr>
        <w:t xml:space="preserve"> </w:t>
      </w:r>
      <w:r w:rsidR="004725B9" w:rsidRPr="0029080D">
        <w:rPr>
          <w:sz w:val="24"/>
          <w:szCs w:val="24"/>
        </w:rPr>
        <w:t>9.1</w:t>
      </w:r>
      <w:r w:rsidR="00974294" w:rsidRPr="0029080D">
        <w:rPr>
          <w:sz w:val="24"/>
          <w:szCs w:val="24"/>
        </w:rPr>
        <w:t xml:space="preserve"> и 9.2.</w:t>
      </w:r>
      <w:r w:rsidR="004725B9" w:rsidRPr="0029080D">
        <w:rPr>
          <w:sz w:val="24"/>
          <w:szCs w:val="24"/>
        </w:rPr>
        <w:t xml:space="preserve"> Регламента</w:t>
      </w:r>
      <w:r w:rsidR="008D40F7" w:rsidRPr="0029080D">
        <w:rPr>
          <w:sz w:val="24"/>
          <w:szCs w:val="24"/>
        </w:rPr>
        <w:t xml:space="preserve">. Для получения соответствующего разрешения </w:t>
      </w:r>
      <w:r w:rsidRPr="0029080D">
        <w:rPr>
          <w:sz w:val="24"/>
          <w:szCs w:val="24"/>
        </w:rPr>
        <w:t xml:space="preserve">Учреждение </w:t>
      </w:r>
      <w:r w:rsidR="008D40F7" w:rsidRPr="0029080D">
        <w:rPr>
          <w:sz w:val="24"/>
          <w:szCs w:val="24"/>
        </w:rPr>
        <w:t>обязан</w:t>
      </w:r>
      <w:r w:rsidRPr="0029080D">
        <w:rPr>
          <w:sz w:val="24"/>
          <w:szCs w:val="24"/>
        </w:rPr>
        <w:t>о</w:t>
      </w:r>
      <w:r w:rsidR="008D40F7" w:rsidRPr="0029080D">
        <w:rPr>
          <w:sz w:val="24"/>
          <w:szCs w:val="24"/>
        </w:rPr>
        <w:t xml:space="preserve"> направить официальный запрос в </w:t>
      </w:r>
      <w:r w:rsidR="00E10CE2" w:rsidRPr="0029080D">
        <w:rPr>
          <w:sz w:val="24"/>
          <w:szCs w:val="24"/>
        </w:rPr>
        <w:t xml:space="preserve">ДОПС </w:t>
      </w:r>
      <w:r w:rsidR="008D40F7" w:rsidRPr="0029080D">
        <w:rPr>
          <w:sz w:val="24"/>
          <w:szCs w:val="24"/>
        </w:rPr>
        <w:t>не позднее</w:t>
      </w:r>
      <w:r w:rsidR="008E07B1" w:rsidRPr="0029080D">
        <w:rPr>
          <w:sz w:val="24"/>
          <w:szCs w:val="24"/>
        </w:rPr>
        <w:t xml:space="preserve"> </w:t>
      </w:r>
      <w:r w:rsidR="008D40F7" w:rsidRPr="0029080D">
        <w:rPr>
          <w:sz w:val="24"/>
          <w:szCs w:val="24"/>
        </w:rPr>
        <w:t>чем за</w:t>
      </w:r>
      <w:r w:rsidR="007C2BAD" w:rsidRPr="0029080D">
        <w:rPr>
          <w:sz w:val="24"/>
          <w:szCs w:val="24"/>
        </w:rPr>
        <w:t xml:space="preserve"> </w:t>
      </w:r>
      <w:r w:rsidR="00D567A6" w:rsidRPr="0029080D">
        <w:rPr>
          <w:sz w:val="24"/>
          <w:szCs w:val="24"/>
        </w:rPr>
        <w:t>21</w:t>
      </w:r>
      <w:r w:rsidR="00794895" w:rsidRPr="0029080D">
        <w:rPr>
          <w:sz w:val="24"/>
          <w:szCs w:val="24"/>
        </w:rPr>
        <w:t xml:space="preserve"> </w:t>
      </w:r>
      <w:r w:rsidR="00D567A6" w:rsidRPr="0029080D">
        <w:rPr>
          <w:sz w:val="24"/>
          <w:szCs w:val="24"/>
        </w:rPr>
        <w:t>день</w:t>
      </w:r>
      <w:r w:rsidR="007C2BAD" w:rsidRPr="0029080D">
        <w:rPr>
          <w:sz w:val="24"/>
          <w:szCs w:val="24"/>
        </w:rPr>
        <w:t xml:space="preserve"> </w:t>
      </w:r>
      <w:r w:rsidR="008D40F7" w:rsidRPr="0029080D">
        <w:rPr>
          <w:sz w:val="24"/>
          <w:szCs w:val="24"/>
        </w:rPr>
        <w:t>до</w:t>
      </w:r>
      <w:r w:rsidR="00511576" w:rsidRPr="0029080D">
        <w:rPr>
          <w:sz w:val="24"/>
          <w:szCs w:val="24"/>
        </w:rPr>
        <w:t xml:space="preserve"> даты проведения соответствующего</w:t>
      </w:r>
      <w:r w:rsidR="008D40F7" w:rsidRPr="0029080D">
        <w:rPr>
          <w:sz w:val="24"/>
          <w:szCs w:val="24"/>
        </w:rPr>
        <w:t xml:space="preserve"> Матча.</w:t>
      </w:r>
    </w:p>
    <w:p w14:paraId="4B4588F0" w14:textId="3788195B" w:rsidR="00C61ADC" w:rsidRPr="0029080D" w:rsidRDefault="00494DA7" w:rsidP="0029080D">
      <w:pPr>
        <w:pStyle w:val="24"/>
        <w:tabs>
          <w:tab w:val="left" w:pos="1134"/>
        </w:tabs>
        <w:spacing w:line="264" w:lineRule="auto"/>
        <w:ind w:firstLine="567"/>
        <w:rPr>
          <w:sz w:val="24"/>
          <w:szCs w:val="24"/>
        </w:rPr>
      </w:pPr>
      <w:r w:rsidRPr="0029080D">
        <w:rPr>
          <w:b/>
          <w:bCs/>
          <w:sz w:val="24"/>
          <w:szCs w:val="24"/>
        </w:rPr>
        <w:t>9</w:t>
      </w:r>
      <w:r w:rsidR="008D40F7" w:rsidRPr="0029080D">
        <w:rPr>
          <w:b/>
          <w:bCs/>
          <w:sz w:val="24"/>
          <w:szCs w:val="24"/>
        </w:rPr>
        <w:t>.</w:t>
      </w:r>
      <w:r w:rsidR="00421CB2" w:rsidRPr="0029080D">
        <w:rPr>
          <w:b/>
          <w:bCs/>
          <w:sz w:val="24"/>
          <w:szCs w:val="24"/>
        </w:rPr>
        <w:t>7</w:t>
      </w:r>
      <w:r w:rsidR="008D40F7" w:rsidRPr="0029080D">
        <w:rPr>
          <w:b/>
          <w:bCs/>
          <w:sz w:val="24"/>
          <w:szCs w:val="24"/>
        </w:rPr>
        <w:t>.</w:t>
      </w:r>
      <w:r w:rsidR="00A04893" w:rsidRPr="0029080D">
        <w:rPr>
          <w:bCs/>
          <w:sz w:val="24"/>
          <w:szCs w:val="24"/>
        </w:rPr>
        <w:t xml:space="preserve"> </w:t>
      </w:r>
      <w:r w:rsidR="00C93071" w:rsidRPr="0029080D">
        <w:rPr>
          <w:sz w:val="24"/>
          <w:szCs w:val="24"/>
        </w:rPr>
        <w:t>Футбольное поле</w:t>
      </w:r>
      <w:r w:rsidR="00C61ADC" w:rsidRPr="0029080D">
        <w:rPr>
          <w:sz w:val="24"/>
          <w:szCs w:val="24"/>
        </w:rPr>
        <w:t>:</w:t>
      </w:r>
    </w:p>
    <w:p w14:paraId="45A33954" w14:textId="09129E67" w:rsidR="00C61ADC" w:rsidRPr="0029080D" w:rsidRDefault="00A04893" w:rsidP="0029080D">
      <w:pPr>
        <w:pStyle w:val="24"/>
        <w:tabs>
          <w:tab w:val="left" w:pos="709"/>
        </w:tabs>
        <w:spacing w:line="264" w:lineRule="auto"/>
        <w:ind w:firstLine="567"/>
        <w:rPr>
          <w:sz w:val="24"/>
          <w:szCs w:val="24"/>
        </w:rPr>
      </w:pPr>
      <w:r w:rsidRPr="0029080D">
        <w:rPr>
          <w:sz w:val="24"/>
          <w:szCs w:val="24"/>
        </w:rPr>
        <w:t xml:space="preserve">– </w:t>
      </w:r>
      <w:r w:rsidR="00C93071" w:rsidRPr="0029080D">
        <w:rPr>
          <w:sz w:val="24"/>
          <w:szCs w:val="24"/>
        </w:rPr>
        <w:t xml:space="preserve">должно </w:t>
      </w:r>
      <w:r w:rsidR="00C61ADC" w:rsidRPr="0029080D">
        <w:rPr>
          <w:sz w:val="24"/>
          <w:szCs w:val="24"/>
        </w:rPr>
        <w:t xml:space="preserve">соответствовать Правилам игры; </w:t>
      </w:r>
    </w:p>
    <w:p w14:paraId="2DD00937" w14:textId="77777777" w:rsidR="00C26DF0" w:rsidRPr="00431516" w:rsidRDefault="00C26DF0" w:rsidP="00C26DF0">
      <w:pPr>
        <w:pStyle w:val="24"/>
        <w:tabs>
          <w:tab w:val="left" w:pos="709"/>
        </w:tabs>
        <w:adjustRightInd w:val="0"/>
        <w:snapToGrid w:val="0"/>
        <w:spacing w:line="264" w:lineRule="auto"/>
        <w:ind w:firstLine="567"/>
        <w:rPr>
          <w:sz w:val="24"/>
          <w:szCs w:val="24"/>
        </w:rPr>
      </w:pPr>
      <w:r w:rsidRPr="00431516">
        <w:rPr>
          <w:sz w:val="24"/>
          <w:szCs w:val="24"/>
        </w:rPr>
        <w:t>– футбольное поле с натуральным покрытием должно соответствовать требованиям Стандарта РФС «Футбольные поля с натуральным травяным покрытием. Требования и методы испытаний»;</w:t>
      </w:r>
    </w:p>
    <w:p w14:paraId="6C6925EE" w14:textId="176E76D5" w:rsidR="00C61ADC" w:rsidRPr="0029080D" w:rsidRDefault="00B47E05" w:rsidP="0029080D">
      <w:pPr>
        <w:pStyle w:val="24"/>
        <w:tabs>
          <w:tab w:val="left" w:pos="709"/>
        </w:tabs>
        <w:adjustRightInd w:val="0"/>
        <w:snapToGrid w:val="0"/>
        <w:spacing w:line="264" w:lineRule="auto"/>
        <w:ind w:firstLine="567"/>
        <w:rPr>
          <w:sz w:val="24"/>
          <w:szCs w:val="24"/>
        </w:rPr>
      </w:pPr>
      <w:r w:rsidRPr="0029080D">
        <w:rPr>
          <w:sz w:val="24"/>
          <w:szCs w:val="24"/>
        </w:rPr>
        <w:t>– футбольное поле с искусственным покрытием должно иметь 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p>
    <w:p w14:paraId="18E1118D" w14:textId="6D1D3ED6" w:rsidR="00DE44E1" w:rsidRPr="0029080D" w:rsidRDefault="00494DA7" w:rsidP="0029080D">
      <w:pPr>
        <w:pStyle w:val="24"/>
        <w:tabs>
          <w:tab w:val="left" w:pos="1134"/>
        </w:tabs>
        <w:spacing w:line="264" w:lineRule="auto"/>
        <w:ind w:firstLine="567"/>
        <w:rPr>
          <w:sz w:val="24"/>
          <w:szCs w:val="24"/>
        </w:rPr>
      </w:pPr>
      <w:r w:rsidRPr="0029080D">
        <w:rPr>
          <w:b/>
          <w:bCs/>
          <w:sz w:val="24"/>
          <w:szCs w:val="24"/>
        </w:rPr>
        <w:t>9</w:t>
      </w:r>
      <w:r w:rsidR="008D40F7" w:rsidRPr="0029080D">
        <w:rPr>
          <w:b/>
          <w:bCs/>
          <w:sz w:val="24"/>
          <w:szCs w:val="24"/>
        </w:rPr>
        <w:t>.</w:t>
      </w:r>
      <w:r w:rsidR="00B14410" w:rsidRPr="0029080D">
        <w:rPr>
          <w:b/>
          <w:bCs/>
          <w:sz w:val="24"/>
          <w:szCs w:val="24"/>
        </w:rPr>
        <w:t>8</w:t>
      </w:r>
      <w:r w:rsidR="00C61ADC" w:rsidRPr="0029080D">
        <w:rPr>
          <w:b/>
          <w:bCs/>
          <w:sz w:val="24"/>
          <w:szCs w:val="24"/>
        </w:rPr>
        <w:t>.</w:t>
      </w:r>
      <w:r w:rsidR="00A04893" w:rsidRPr="0029080D">
        <w:rPr>
          <w:sz w:val="24"/>
          <w:szCs w:val="24"/>
        </w:rPr>
        <w:t xml:space="preserve"> </w:t>
      </w:r>
      <w:r w:rsidR="00DE44E1" w:rsidRPr="0029080D">
        <w:rPr>
          <w:sz w:val="24"/>
          <w:szCs w:val="24"/>
        </w:rPr>
        <w:t xml:space="preserve">Готовность к проведению Матча Стадиона, а также субъектов обеспечения общественного порядка и общественной безопасности при проведении Матча подтверждается </w:t>
      </w:r>
      <w:r w:rsidR="00FD39EC" w:rsidRPr="0029080D">
        <w:rPr>
          <w:sz w:val="24"/>
          <w:szCs w:val="24"/>
        </w:rPr>
        <w:t xml:space="preserve">Комиссаром Матча </w:t>
      </w:r>
      <w:r w:rsidR="00FD39EC" w:rsidRPr="0029080D">
        <w:rPr>
          <w:sz w:val="24"/>
          <w:szCs w:val="24"/>
        </w:rPr>
        <w:lastRenderedPageBreak/>
        <w:t>(при его отсутств</w:t>
      </w:r>
      <w:r w:rsidR="00BF51DC">
        <w:rPr>
          <w:sz w:val="24"/>
          <w:szCs w:val="24"/>
        </w:rPr>
        <w:t>и</w:t>
      </w:r>
      <w:r w:rsidR="00FD39EC" w:rsidRPr="0029080D">
        <w:rPr>
          <w:sz w:val="24"/>
          <w:szCs w:val="24"/>
        </w:rPr>
        <w:t>и</w:t>
      </w:r>
      <w:r w:rsidR="00BF51DC">
        <w:rPr>
          <w:sz w:val="24"/>
          <w:szCs w:val="24"/>
        </w:rPr>
        <w:t xml:space="preserve"> –</w:t>
      </w:r>
      <w:r w:rsidR="00BF51DC" w:rsidRPr="007C6267">
        <w:rPr>
          <w:sz w:val="24"/>
          <w:szCs w:val="24"/>
        </w:rPr>
        <w:t xml:space="preserve"> </w:t>
      </w:r>
      <w:r w:rsidR="00DE44E1" w:rsidRPr="0029080D">
        <w:rPr>
          <w:sz w:val="24"/>
          <w:szCs w:val="24"/>
        </w:rPr>
        <w:t>Инспектором Матча</w:t>
      </w:r>
      <w:r w:rsidR="00FD39EC" w:rsidRPr="0029080D">
        <w:rPr>
          <w:sz w:val="24"/>
          <w:szCs w:val="24"/>
        </w:rPr>
        <w:t>)</w:t>
      </w:r>
      <w:r w:rsidR="00DE44E1" w:rsidRPr="0029080D">
        <w:rPr>
          <w:sz w:val="24"/>
          <w:szCs w:val="24"/>
        </w:rPr>
        <w:t xml:space="preserve"> с учетом итогов предматчевого организационного совещания, а также на основании личной проверки наличия следующих утвержденных документов:</w:t>
      </w:r>
    </w:p>
    <w:p w14:paraId="3A14671B" w14:textId="77777777" w:rsidR="003F37D4" w:rsidRDefault="00B14410" w:rsidP="003F37D4">
      <w:pPr>
        <w:pStyle w:val="24"/>
        <w:tabs>
          <w:tab w:val="left" w:pos="1134"/>
        </w:tabs>
        <w:adjustRightInd w:val="0"/>
        <w:snapToGrid w:val="0"/>
        <w:spacing w:line="264" w:lineRule="auto"/>
        <w:ind w:firstLine="567"/>
        <w:rPr>
          <w:sz w:val="24"/>
          <w:szCs w:val="24"/>
        </w:rPr>
      </w:pPr>
      <w:r w:rsidRPr="0029080D">
        <w:rPr>
          <w:sz w:val="24"/>
          <w:szCs w:val="24"/>
        </w:rPr>
        <w:t xml:space="preserve">а) </w:t>
      </w:r>
      <w:bookmarkStart w:id="38" w:name="_Hlk100249942"/>
      <w:r w:rsidRPr="0029080D">
        <w:rPr>
          <w:sz w:val="24"/>
          <w:szCs w:val="24"/>
        </w:rPr>
        <w:t xml:space="preserve">действующий Сертификат соответствия РФС согласно Стандарту РФС СТО «Футбольные </w:t>
      </w:r>
      <w:r w:rsidRPr="0029080D">
        <w:rPr>
          <w:color w:val="FFFFFF" w:themeColor="background1"/>
          <w:sz w:val="24"/>
          <w:szCs w:val="24"/>
        </w:rPr>
        <w:t xml:space="preserve">                                                                                                                                                        </w:t>
      </w:r>
      <w:r w:rsidRPr="0029080D">
        <w:rPr>
          <w:sz w:val="24"/>
          <w:szCs w:val="24"/>
        </w:rPr>
        <w:t xml:space="preserve">    стадионы»;</w:t>
      </w:r>
      <w:bookmarkEnd w:id="38"/>
    </w:p>
    <w:p w14:paraId="32BB93D3" w14:textId="167C8F11" w:rsidR="003F37D4" w:rsidRPr="0029080D" w:rsidRDefault="003F37D4" w:rsidP="003F37D4">
      <w:pPr>
        <w:pStyle w:val="24"/>
        <w:tabs>
          <w:tab w:val="left" w:pos="1134"/>
        </w:tabs>
        <w:adjustRightInd w:val="0"/>
        <w:snapToGrid w:val="0"/>
        <w:spacing w:line="264" w:lineRule="auto"/>
        <w:ind w:firstLine="567"/>
        <w:rPr>
          <w:sz w:val="24"/>
          <w:szCs w:val="24"/>
        </w:rPr>
      </w:pPr>
      <w:r>
        <w:rPr>
          <w:sz w:val="24"/>
          <w:szCs w:val="24"/>
        </w:rPr>
        <w:t xml:space="preserve">б) если футбольное поле Стадиона имеет искусственное покрытие: </w:t>
      </w:r>
      <w:r w:rsidRPr="007C6267">
        <w:rPr>
          <w:sz w:val="24"/>
          <w:szCs w:val="24"/>
        </w:rPr>
        <w:t>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r>
        <w:rPr>
          <w:sz w:val="24"/>
          <w:szCs w:val="24"/>
        </w:rPr>
        <w:t>;</w:t>
      </w:r>
    </w:p>
    <w:p w14:paraId="010323AF" w14:textId="0E97D700" w:rsidR="00B14410" w:rsidRPr="0029080D" w:rsidRDefault="003F37D4" w:rsidP="0029080D">
      <w:pPr>
        <w:pStyle w:val="24"/>
        <w:tabs>
          <w:tab w:val="left" w:pos="1134"/>
        </w:tabs>
        <w:spacing w:line="264" w:lineRule="auto"/>
        <w:ind w:firstLine="567"/>
        <w:rPr>
          <w:sz w:val="24"/>
          <w:szCs w:val="24"/>
        </w:rPr>
      </w:pPr>
      <w:r>
        <w:rPr>
          <w:sz w:val="24"/>
          <w:szCs w:val="24"/>
        </w:rPr>
        <w:t>г</w:t>
      </w:r>
      <w:r w:rsidR="00B14410" w:rsidRPr="0029080D">
        <w:rPr>
          <w:sz w:val="24"/>
          <w:szCs w:val="24"/>
        </w:rPr>
        <w:t xml:space="preserve">) план мероприятий по обеспечению общественного порядка и общественной безопасности при проведении Матча, утвержденный в соответствии с п. </w:t>
      </w:r>
      <w:r w:rsidR="00A137A3">
        <w:rPr>
          <w:sz w:val="24"/>
          <w:szCs w:val="24"/>
        </w:rPr>
        <w:t>19</w:t>
      </w:r>
      <w:r w:rsidR="00B14410" w:rsidRPr="0029080D">
        <w:rPr>
          <w:sz w:val="24"/>
          <w:szCs w:val="24"/>
        </w:rPr>
        <w:t>.3. Регламента;</w:t>
      </w:r>
    </w:p>
    <w:p w14:paraId="10D5AD36" w14:textId="2B2491CF" w:rsidR="00B14410" w:rsidRPr="0029080D" w:rsidRDefault="003F37D4" w:rsidP="0029080D">
      <w:pPr>
        <w:pStyle w:val="24"/>
        <w:tabs>
          <w:tab w:val="left" w:pos="1134"/>
        </w:tabs>
        <w:spacing w:line="264" w:lineRule="auto"/>
        <w:ind w:firstLine="567"/>
        <w:rPr>
          <w:sz w:val="24"/>
          <w:szCs w:val="24"/>
        </w:rPr>
      </w:pPr>
      <w:r>
        <w:rPr>
          <w:sz w:val="24"/>
          <w:szCs w:val="24"/>
        </w:rPr>
        <w:t>д</w:t>
      </w:r>
      <w:r w:rsidR="00B14410" w:rsidRPr="0029080D">
        <w:rPr>
          <w:sz w:val="24"/>
          <w:szCs w:val="24"/>
        </w:rPr>
        <w:t xml:space="preserve">) акт о готовности Стадиона, утвержденный в соответствии с п. </w:t>
      </w:r>
      <w:r w:rsidR="00A137A3">
        <w:rPr>
          <w:sz w:val="24"/>
          <w:szCs w:val="24"/>
        </w:rPr>
        <w:t>19</w:t>
      </w:r>
      <w:r w:rsidR="00B14410" w:rsidRPr="0029080D">
        <w:rPr>
          <w:sz w:val="24"/>
          <w:szCs w:val="24"/>
        </w:rPr>
        <w:t>.3. Регламента.</w:t>
      </w:r>
    </w:p>
    <w:p w14:paraId="0E1C6236" w14:textId="77777777" w:rsidR="007F2F44" w:rsidRPr="0029080D" w:rsidRDefault="007F2F44" w:rsidP="0029080D">
      <w:pPr>
        <w:pStyle w:val="24"/>
        <w:tabs>
          <w:tab w:val="left" w:pos="709"/>
        </w:tabs>
        <w:spacing w:line="264" w:lineRule="auto"/>
        <w:ind w:firstLine="567"/>
        <w:rPr>
          <w:bCs/>
          <w:sz w:val="24"/>
          <w:szCs w:val="24"/>
        </w:rPr>
      </w:pPr>
    </w:p>
    <w:p w14:paraId="71F06CE2" w14:textId="77777777" w:rsidR="008D40F7" w:rsidRPr="0029080D" w:rsidRDefault="008D40F7" w:rsidP="0029080D">
      <w:pPr>
        <w:pStyle w:val="22"/>
        <w:spacing w:line="264" w:lineRule="auto"/>
        <w:ind w:left="0" w:firstLine="0"/>
        <w:rPr>
          <w:szCs w:val="24"/>
        </w:rPr>
      </w:pPr>
      <w:bookmarkStart w:id="39" w:name="_Toc106389648"/>
      <w:r w:rsidRPr="0029080D">
        <w:rPr>
          <w:szCs w:val="24"/>
        </w:rPr>
        <w:t xml:space="preserve">СТАТЬЯ </w:t>
      </w:r>
      <w:r w:rsidR="00494DA7" w:rsidRPr="0029080D">
        <w:rPr>
          <w:szCs w:val="24"/>
        </w:rPr>
        <w:t>10</w:t>
      </w:r>
      <w:r w:rsidR="00CF13A0" w:rsidRPr="0029080D">
        <w:rPr>
          <w:szCs w:val="24"/>
        </w:rPr>
        <w:t xml:space="preserve">. </w:t>
      </w:r>
      <w:r w:rsidRPr="0029080D">
        <w:rPr>
          <w:szCs w:val="24"/>
        </w:rPr>
        <w:t>ФИНАНСОВЫЕ УСЛОВИЯ</w:t>
      </w:r>
      <w:bookmarkEnd w:id="39"/>
    </w:p>
    <w:p w14:paraId="2F8E0DF1" w14:textId="77777777" w:rsidR="005E5B46" w:rsidRPr="0029080D" w:rsidRDefault="005E5B46" w:rsidP="0029080D">
      <w:pPr>
        <w:pStyle w:val="24"/>
        <w:spacing w:line="264" w:lineRule="auto"/>
        <w:ind w:firstLine="567"/>
        <w:jc w:val="center"/>
        <w:rPr>
          <w:b/>
          <w:sz w:val="24"/>
          <w:szCs w:val="24"/>
        </w:rPr>
      </w:pPr>
    </w:p>
    <w:p w14:paraId="77B9A97E" w14:textId="7B6F91D3" w:rsidR="004337CE" w:rsidRPr="0029080D" w:rsidRDefault="00494DA7" w:rsidP="0029080D">
      <w:pPr>
        <w:pStyle w:val="24"/>
        <w:tabs>
          <w:tab w:val="left" w:pos="1134"/>
        </w:tabs>
        <w:spacing w:line="264" w:lineRule="auto"/>
        <w:ind w:firstLine="567"/>
        <w:rPr>
          <w:sz w:val="24"/>
          <w:szCs w:val="24"/>
        </w:rPr>
      </w:pPr>
      <w:r w:rsidRPr="0029080D">
        <w:rPr>
          <w:b/>
          <w:bCs/>
          <w:sz w:val="24"/>
          <w:szCs w:val="24"/>
        </w:rPr>
        <w:t>10</w:t>
      </w:r>
      <w:r w:rsidR="004337CE" w:rsidRPr="0029080D">
        <w:rPr>
          <w:b/>
          <w:bCs/>
          <w:sz w:val="24"/>
          <w:szCs w:val="24"/>
        </w:rPr>
        <w:t>.1.</w:t>
      </w:r>
      <w:r w:rsidR="00E42F52" w:rsidRPr="0029080D">
        <w:rPr>
          <w:sz w:val="24"/>
          <w:szCs w:val="24"/>
        </w:rPr>
        <w:t xml:space="preserve"> </w:t>
      </w:r>
      <w:r w:rsidR="008A5BFE" w:rsidRPr="0029080D">
        <w:rPr>
          <w:sz w:val="24"/>
          <w:szCs w:val="24"/>
        </w:rPr>
        <w:t>Финансовое обеспечение, связанное с организационными расходами по подготовке и проведению спортивных соревнований, осуществляется за счет средств РФС и средств учреждений - участников Соревнования. РФС несёт расходы в случаях, прямо предусмотренных положениями Регламента и Приложений к нему.</w:t>
      </w:r>
    </w:p>
    <w:p w14:paraId="28A849E6" w14:textId="1A48558E" w:rsidR="008D40F7" w:rsidRPr="0029080D" w:rsidRDefault="00494DA7" w:rsidP="0029080D">
      <w:pPr>
        <w:pStyle w:val="24"/>
        <w:tabs>
          <w:tab w:val="left" w:pos="1134"/>
        </w:tabs>
        <w:spacing w:line="264" w:lineRule="auto"/>
        <w:ind w:firstLine="567"/>
        <w:rPr>
          <w:sz w:val="24"/>
          <w:szCs w:val="24"/>
        </w:rPr>
      </w:pPr>
      <w:r w:rsidRPr="0029080D">
        <w:rPr>
          <w:b/>
          <w:bCs/>
          <w:sz w:val="24"/>
          <w:szCs w:val="24"/>
        </w:rPr>
        <w:t>10</w:t>
      </w:r>
      <w:r w:rsidR="008D40F7" w:rsidRPr="0029080D">
        <w:rPr>
          <w:b/>
          <w:bCs/>
          <w:sz w:val="24"/>
          <w:szCs w:val="24"/>
        </w:rPr>
        <w:t>.2.</w:t>
      </w:r>
      <w:r w:rsidR="00E42F52" w:rsidRPr="0029080D">
        <w:rPr>
          <w:sz w:val="24"/>
          <w:szCs w:val="24"/>
        </w:rPr>
        <w:t xml:space="preserve"> </w:t>
      </w:r>
      <w:r w:rsidR="008D40F7" w:rsidRPr="0029080D">
        <w:rPr>
          <w:sz w:val="24"/>
          <w:szCs w:val="24"/>
        </w:rPr>
        <w:t>Размер вознаграждения за судейство одного Матча</w:t>
      </w:r>
      <w:r w:rsidR="008D40F7" w:rsidRPr="0029080D">
        <w:rPr>
          <w:b/>
          <w:bCs/>
          <w:sz w:val="24"/>
          <w:szCs w:val="24"/>
        </w:rPr>
        <w:t xml:space="preserve"> </w:t>
      </w:r>
      <w:r w:rsidR="008D40F7" w:rsidRPr="0029080D">
        <w:rPr>
          <w:sz w:val="24"/>
          <w:szCs w:val="24"/>
        </w:rPr>
        <w:t>составляет:</w:t>
      </w:r>
    </w:p>
    <w:p w14:paraId="5B27D199" w14:textId="7A14D6DD" w:rsidR="008D40F7" w:rsidRPr="0029080D" w:rsidRDefault="00E42F52" w:rsidP="0029080D">
      <w:pPr>
        <w:pStyle w:val="24"/>
        <w:tabs>
          <w:tab w:val="left" w:pos="709"/>
          <w:tab w:val="left" w:pos="1134"/>
        </w:tabs>
        <w:spacing w:line="264" w:lineRule="auto"/>
        <w:ind w:firstLine="567"/>
        <w:rPr>
          <w:sz w:val="24"/>
          <w:szCs w:val="24"/>
        </w:rPr>
      </w:pPr>
      <w:r w:rsidRPr="0029080D">
        <w:rPr>
          <w:sz w:val="24"/>
          <w:szCs w:val="24"/>
        </w:rPr>
        <w:t xml:space="preserve">– </w:t>
      </w:r>
      <w:r w:rsidR="00CE34BD" w:rsidRPr="0029080D">
        <w:rPr>
          <w:sz w:val="24"/>
          <w:szCs w:val="24"/>
        </w:rPr>
        <w:t>Судья Матча</w:t>
      </w:r>
      <w:r w:rsidR="008D40F7" w:rsidRPr="0029080D">
        <w:rPr>
          <w:sz w:val="24"/>
          <w:szCs w:val="24"/>
        </w:rPr>
        <w:t xml:space="preserve"> –</w:t>
      </w:r>
      <w:r w:rsidR="00CE34BD" w:rsidRPr="0029080D">
        <w:rPr>
          <w:sz w:val="24"/>
          <w:szCs w:val="24"/>
        </w:rPr>
        <w:t xml:space="preserve"> 10</w:t>
      </w:r>
      <w:r w:rsidR="008E07B1" w:rsidRPr="0029080D">
        <w:rPr>
          <w:sz w:val="24"/>
          <w:szCs w:val="24"/>
        </w:rPr>
        <w:t> </w:t>
      </w:r>
      <w:r w:rsidR="008D40F7" w:rsidRPr="0029080D">
        <w:rPr>
          <w:sz w:val="24"/>
          <w:szCs w:val="24"/>
        </w:rPr>
        <w:t>000</w:t>
      </w:r>
      <w:r w:rsidR="008E07B1" w:rsidRPr="0029080D">
        <w:rPr>
          <w:sz w:val="24"/>
          <w:szCs w:val="24"/>
        </w:rPr>
        <w:t xml:space="preserve"> </w:t>
      </w:r>
      <w:r w:rsidR="008D40F7" w:rsidRPr="0029080D">
        <w:rPr>
          <w:sz w:val="24"/>
          <w:szCs w:val="24"/>
        </w:rPr>
        <w:t>руб</w:t>
      </w:r>
      <w:r w:rsidR="00FD39EC" w:rsidRPr="0029080D">
        <w:rPr>
          <w:sz w:val="24"/>
          <w:szCs w:val="24"/>
        </w:rPr>
        <w:t>лей, включая НДФЛ</w:t>
      </w:r>
      <w:r w:rsidR="008D40F7" w:rsidRPr="0029080D">
        <w:rPr>
          <w:bCs/>
          <w:sz w:val="24"/>
          <w:szCs w:val="24"/>
        </w:rPr>
        <w:t>;</w:t>
      </w:r>
    </w:p>
    <w:p w14:paraId="21A0BAA4" w14:textId="39441E05" w:rsidR="008D40F7" w:rsidRPr="0029080D" w:rsidRDefault="00E42F52" w:rsidP="0029080D">
      <w:pPr>
        <w:pStyle w:val="24"/>
        <w:tabs>
          <w:tab w:val="left" w:pos="709"/>
          <w:tab w:val="left" w:pos="1134"/>
        </w:tabs>
        <w:spacing w:line="264" w:lineRule="auto"/>
        <w:ind w:firstLine="567"/>
        <w:rPr>
          <w:sz w:val="24"/>
          <w:szCs w:val="24"/>
        </w:rPr>
      </w:pPr>
      <w:r w:rsidRPr="0029080D">
        <w:rPr>
          <w:sz w:val="24"/>
          <w:szCs w:val="24"/>
        </w:rPr>
        <w:t xml:space="preserve">– </w:t>
      </w:r>
      <w:r w:rsidR="005E5B46" w:rsidRPr="0029080D">
        <w:rPr>
          <w:sz w:val="24"/>
          <w:szCs w:val="24"/>
        </w:rPr>
        <w:t>Помощник</w:t>
      </w:r>
      <w:r w:rsidR="00CE34BD" w:rsidRPr="0029080D">
        <w:rPr>
          <w:sz w:val="24"/>
          <w:szCs w:val="24"/>
        </w:rPr>
        <w:t>и</w:t>
      </w:r>
      <w:r w:rsidR="005E5B46" w:rsidRPr="0029080D">
        <w:rPr>
          <w:sz w:val="24"/>
          <w:szCs w:val="24"/>
        </w:rPr>
        <w:t xml:space="preserve"> </w:t>
      </w:r>
      <w:r w:rsidR="00AB45E5" w:rsidRPr="0029080D">
        <w:rPr>
          <w:sz w:val="24"/>
          <w:szCs w:val="24"/>
        </w:rPr>
        <w:t>Судьи</w:t>
      </w:r>
      <w:r w:rsidR="00CE34BD" w:rsidRPr="0029080D">
        <w:rPr>
          <w:sz w:val="24"/>
          <w:szCs w:val="24"/>
        </w:rPr>
        <w:t xml:space="preserve"> Матча</w:t>
      </w:r>
      <w:r w:rsidR="008473E9" w:rsidRPr="0029080D">
        <w:rPr>
          <w:sz w:val="24"/>
          <w:szCs w:val="24"/>
        </w:rPr>
        <w:t xml:space="preserve"> </w:t>
      </w:r>
      <w:r w:rsidR="00CE34BD" w:rsidRPr="0029080D">
        <w:rPr>
          <w:sz w:val="24"/>
          <w:szCs w:val="24"/>
        </w:rPr>
        <w:t>– 5</w:t>
      </w:r>
      <w:r w:rsidR="008E07B1" w:rsidRPr="0029080D">
        <w:rPr>
          <w:sz w:val="24"/>
          <w:szCs w:val="24"/>
        </w:rPr>
        <w:t> </w:t>
      </w:r>
      <w:r w:rsidR="00CE34BD" w:rsidRPr="0029080D">
        <w:rPr>
          <w:sz w:val="24"/>
          <w:szCs w:val="24"/>
        </w:rPr>
        <w:t>000</w:t>
      </w:r>
      <w:r w:rsidR="008E07B1" w:rsidRPr="0029080D">
        <w:rPr>
          <w:sz w:val="24"/>
          <w:szCs w:val="24"/>
        </w:rPr>
        <w:t xml:space="preserve"> </w:t>
      </w:r>
      <w:r w:rsidR="008D40F7" w:rsidRPr="0029080D">
        <w:rPr>
          <w:sz w:val="24"/>
          <w:szCs w:val="24"/>
        </w:rPr>
        <w:t>руб</w:t>
      </w:r>
      <w:r w:rsidR="00FD39EC" w:rsidRPr="0029080D">
        <w:rPr>
          <w:sz w:val="24"/>
          <w:szCs w:val="24"/>
        </w:rPr>
        <w:t>лей, включая НДФЛ</w:t>
      </w:r>
      <w:r w:rsidR="008D40F7" w:rsidRPr="0029080D">
        <w:rPr>
          <w:sz w:val="24"/>
          <w:szCs w:val="24"/>
        </w:rPr>
        <w:t>;</w:t>
      </w:r>
    </w:p>
    <w:p w14:paraId="2E24FA2C" w14:textId="128E6E53" w:rsidR="008D40F7" w:rsidRPr="0029080D" w:rsidRDefault="00E42F52" w:rsidP="0029080D">
      <w:pPr>
        <w:pStyle w:val="24"/>
        <w:tabs>
          <w:tab w:val="left" w:pos="709"/>
          <w:tab w:val="left" w:pos="1134"/>
        </w:tabs>
        <w:spacing w:line="264" w:lineRule="auto"/>
        <w:ind w:firstLine="567"/>
        <w:rPr>
          <w:sz w:val="24"/>
          <w:szCs w:val="24"/>
        </w:rPr>
      </w:pPr>
      <w:r w:rsidRPr="0029080D">
        <w:rPr>
          <w:sz w:val="24"/>
          <w:szCs w:val="24"/>
        </w:rPr>
        <w:t xml:space="preserve">– </w:t>
      </w:r>
      <w:r w:rsidR="00CE34BD" w:rsidRPr="0029080D">
        <w:rPr>
          <w:sz w:val="24"/>
          <w:szCs w:val="24"/>
        </w:rPr>
        <w:t>Резервный судья</w:t>
      </w:r>
      <w:r w:rsidR="008D40F7" w:rsidRPr="0029080D">
        <w:rPr>
          <w:sz w:val="24"/>
          <w:szCs w:val="24"/>
        </w:rPr>
        <w:t xml:space="preserve"> – 1</w:t>
      </w:r>
      <w:r w:rsidR="00494DA7" w:rsidRPr="0029080D">
        <w:rPr>
          <w:sz w:val="24"/>
          <w:szCs w:val="24"/>
        </w:rPr>
        <w:t> </w:t>
      </w:r>
      <w:r w:rsidR="00263573" w:rsidRPr="0029080D">
        <w:rPr>
          <w:sz w:val="24"/>
          <w:szCs w:val="24"/>
        </w:rPr>
        <w:t>5</w:t>
      </w:r>
      <w:r w:rsidR="008D40F7" w:rsidRPr="0029080D">
        <w:rPr>
          <w:sz w:val="24"/>
          <w:szCs w:val="24"/>
        </w:rPr>
        <w:t>00</w:t>
      </w:r>
      <w:r w:rsidR="00494DA7" w:rsidRPr="0029080D">
        <w:rPr>
          <w:sz w:val="24"/>
          <w:szCs w:val="24"/>
        </w:rPr>
        <w:t xml:space="preserve"> </w:t>
      </w:r>
      <w:r w:rsidR="008D40F7" w:rsidRPr="0029080D">
        <w:rPr>
          <w:sz w:val="24"/>
          <w:szCs w:val="24"/>
        </w:rPr>
        <w:t>руб</w:t>
      </w:r>
      <w:r w:rsidR="00FD39EC" w:rsidRPr="0029080D">
        <w:rPr>
          <w:sz w:val="24"/>
          <w:szCs w:val="24"/>
        </w:rPr>
        <w:t>лей, включая НДФЛ</w:t>
      </w:r>
      <w:r w:rsidR="00667D73" w:rsidRPr="0029080D">
        <w:rPr>
          <w:sz w:val="24"/>
          <w:szCs w:val="24"/>
        </w:rPr>
        <w:t>;</w:t>
      </w:r>
    </w:p>
    <w:p w14:paraId="5B9E4698" w14:textId="3DF55EC2" w:rsidR="008D40F7" w:rsidRPr="0029080D" w:rsidRDefault="00E42F52" w:rsidP="0029080D">
      <w:pPr>
        <w:pStyle w:val="24"/>
        <w:tabs>
          <w:tab w:val="left" w:pos="709"/>
          <w:tab w:val="left" w:pos="1134"/>
        </w:tabs>
        <w:spacing w:line="264" w:lineRule="auto"/>
        <w:ind w:firstLine="567"/>
        <w:rPr>
          <w:sz w:val="24"/>
          <w:szCs w:val="24"/>
        </w:rPr>
      </w:pPr>
      <w:r w:rsidRPr="0029080D">
        <w:rPr>
          <w:bCs/>
          <w:sz w:val="24"/>
          <w:szCs w:val="24"/>
        </w:rPr>
        <w:t>Р</w:t>
      </w:r>
      <w:r w:rsidR="008D40F7" w:rsidRPr="0029080D">
        <w:rPr>
          <w:bCs/>
          <w:sz w:val="24"/>
          <w:szCs w:val="24"/>
        </w:rPr>
        <w:t xml:space="preserve">азмер </w:t>
      </w:r>
      <w:r w:rsidR="008D40F7" w:rsidRPr="0029080D">
        <w:rPr>
          <w:sz w:val="24"/>
          <w:szCs w:val="24"/>
        </w:rPr>
        <w:t xml:space="preserve">вознаграждения за </w:t>
      </w:r>
      <w:r w:rsidR="006678B8" w:rsidRPr="0029080D">
        <w:rPr>
          <w:sz w:val="24"/>
          <w:szCs w:val="24"/>
        </w:rPr>
        <w:t>обслуживание</w:t>
      </w:r>
      <w:r w:rsidR="008D40F7" w:rsidRPr="0029080D">
        <w:rPr>
          <w:sz w:val="24"/>
          <w:szCs w:val="24"/>
        </w:rPr>
        <w:t xml:space="preserve"> одного Матча</w:t>
      </w:r>
      <w:r w:rsidR="008D40F7" w:rsidRPr="0029080D">
        <w:rPr>
          <w:b/>
          <w:bCs/>
          <w:sz w:val="24"/>
          <w:szCs w:val="24"/>
        </w:rPr>
        <w:t xml:space="preserve"> </w:t>
      </w:r>
      <w:r w:rsidR="004A589C" w:rsidRPr="0029080D">
        <w:rPr>
          <w:bCs/>
          <w:sz w:val="24"/>
          <w:szCs w:val="24"/>
        </w:rPr>
        <w:t>Инспектор</w:t>
      </w:r>
      <w:r w:rsidR="00FD39EC" w:rsidRPr="0029080D">
        <w:rPr>
          <w:bCs/>
          <w:sz w:val="24"/>
          <w:szCs w:val="24"/>
        </w:rPr>
        <w:t>ом</w:t>
      </w:r>
      <w:r w:rsidR="008D40F7" w:rsidRPr="0029080D">
        <w:rPr>
          <w:bCs/>
          <w:sz w:val="24"/>
          <w:szCs w:val="24"/>
        </w:rPr>
        <w:t xml:space="preserve"> </w:t>
      </w:r>
      <w:r w:rsidR="008D40F7" w:rsidRPr="0029080D">
        <w:rPr>
          <w:sz w:val="24"/>
          <w:szCs w:val="24"/>
        </w:rPr>
        <w:t xml:space="preserve">составляет </w:t>
      </w:r>
      <w:r w:rsidR="00F14ADF">
        <w:rPr>
          <w:sz w:val="24"/>
          <w:szCs w:val="24"/>
        </w:rPr>
        <w:t>8 00</w:t>
      </w:r>
      <w:r w:rsidR="00F14ADF" w:rsidRPr="0029080D">
        <w:rPr>
          <w:sz w:val="24"/>
          <w:szCs w:val="24"/>
        </w:rPr>
        <w:t xml:space="preserve">0 </w:t>
      </w:r>
      <w:r w:rsidR="008D40F7" w:rsidRPr="0029080D">
        <w:rPr>
          <w:sz w:val="24"/>
          <w:szCs w:val="24"/>
        </w:rPr>
        <w:t>руб</w:t>
      </w:r>
      <w:r w:rsidR="00FD39EC" w:rsidRPr="0029080D">
        <w:rPr>
          <w:sz w:val="24"/>
          <w:szCs w:val="24"/>
        </w:rPr>
        <w:t>лей, включая НДФЛ</w:t>
      </w:r>
      <w:r w:rsidR="00667D73" w:rsidRPr="0029080D">
        <w:rPr>
          <w:sz w:val="24"/>
          <w:szCs w:val="24"/>
        </w:rPr>
        <w:t>;</w:t>
      </w:r>
    </w:p>
    <w:p w14:paraId="66D1539E" w14:textId="2259C8BA" w:rsidR="00AA1E70" w:rsidRPr="0029080D" w:rsidRDefault="00E42F52" w:rsidP="0029080D">
      <w:pPr>
        <w:pStyle w:val="24"/>
        <w:tabs>
          <w:tab w:val="left" w:pos="709"/>
          <w:tab w:val="left" w:pos="1134"/>
        </w:tabs>
        <w:spacing w:line="264" w:lineRule="auto"/>
        <w:ind w:firstLine="567"/>
        <w:rPr>
          <w:sz w:val="24"/>
          <w:szCs w:val="24"/>
        </w:rPr>
      </w:pPr>
      <w:r w:rsidRPr="0029080D">
        <w:rPr>
          <w:bCs/>
          <w:sz w:val="24"/>
          <w:szCs w:val="24"/>
        </w:rPr>
        <w:t>Р</w:t>
      </w:r>
      <w:r w:rsidR="00667D73" w:rsidRPr="0029080D">
        <w:rPr>
          <w:bCs/>
          <w:sz w:val="24"/>
          <w:szCs w:val="24"/>
        </w:rPr>
        <w:t xml:space="preserve">азмер </w:t>
      </w:r>
      <w:r w:rsidR="00667D73" w:rsidRPr="0029080D">
        <w:rPr>
          <w:sz w:val="24"/>
          <w:szCs w:val="24"/>
        </w:rPr>
        <w:t>вознаграждения за обслуживание одного Матча</w:t>
      </w:r>
      <w:r w:rsidR="00A41CEE" w:rsidRPr="0029080D">
        <w:rPr>
          <w:b/>
          <w:bCs/>
          <w:sz w:val="24"/>
          <w:szCs w:val="24"/>
        </w:rPr>
        <w:t xml:space="preserve"> </w:t>
      </w:r>
      <w:r w:rsidR="00FD39EC" w:rsidRPr="0029080D">
        <w:rPr>
          <w:sz w:val="24"/>
          <w:szCs w:val="24"/>
        </w:rPr>
        <w:t xml:space="preserve">Комиссаром (в случае его назначения на Матч) </w:t>
      </w:r>
      <w:r w:rsidRPr="0029080D">
        <w:rPr>
          <w:sz w:val="24"/>
          <w:szCs w:val="24"/>
        </w:rPr>
        <w:t xml:space="preserve">составляет </w:t>
      </w:r>
      <w:r w:rsidR="00F14ADF">
        <w:rPr>
          <w:sz w:val="24"/>
          <w:szCs w:val="24"/>
        </w:rPr>
        <w:t>8</w:t>
      </w:r>
      <w:r w:rsidR="00F14ADF" w:rsidRPr="0029080D">
        <w:rPr>
          <w:sz w:val="24"/>
          <w:szCs w:val="24"/>
        </w:rPr>
        <w:t xml:space="preserve"> </w:t>
      </w:r>
      <w:r w:rsidR="00F14ADF">
        <w:rPr>
          <w:sz w:val="24"/>
          <w:szCs w:val="24"/>
        </w:rPr>
        <w:t>0</w:t>
      </w:r>
      <w:r w:rsidR="00F14ADF" w:rsidRPr="0029080D">
        <w:rPr>
          <w:sz w:val="24"/>
          <w:szCs w:val="24"/>
        </w:rPr>
        <w:t xml:space="preserve">00 </w:t>
      </w:r>
      <w:r w:rsidRPr="0029080D">
        <w:rPr>
          <w:sz w:val="24"/>
          <w:szCs w:val="24"/>
        </w:rPr>
        <w:t>рублей,</w:t>
      </w:r>
      <w:r w:rsidR="00FD39EC" w:rsidRPr="0029080D">
        <w:rPr>
          <w:sz w:val="24"/>
          <w:szCs w:val="24"/>
        </w:rPr>
        <w:t xml:space="preserve"> включая НДФЛ.</w:t>
      </w:r>
    </w:p>
    <w:p w14:paraId="571D9A30" w14:textId="77777777" w:rsidR="008A5BFE" w:rsidRPr="0029080D" w:rsidRDefault="008A5BFE" w:rsidP="0029080D">
      <w:pPr>
        <w:tabs>
          <w:tab w:val="left" w:pos="1134"/>
        </w:tabs>
        <w:adjustRightInd w:val="0"/>
        <w:snapToGrid w:val="0"/>
        <w:spacing w:line="264" w:lineRule="auto"/>
        <w:ind w:firstLine="567"/>
        <w:jc w:val="both"/>
        <w:rPr>
          <w:rFonts w:eastAsia="Calibri"/>
        </w:rPr>
      </w:pPr>
      <w:r w:rsidRPr="0029080D">
        <w:rPr>
          <w:rFonts w:eastAsia="Calibri"/>
          <w:b/>
          <w:bCs/>
        </w:rPr>
        <w:t>10.3.</w:t>
      </w:r>
      <w:r w:rsidRPr="0029080D">
        <w:rPr>
          <w:rFonts w:eastAsia="Calibri"/>
        </w:rPr>
        <w:t xml:space="preserve"> Расходы, которые несет и/или компенсирует полностью или частично РФС в рамках проведения Соревнования и организации Матчей:</w:t>
      </w:r>
    </w:p>
    <w:p w14:paraId="1DE98059" w14:textId="77777777" w:rsidR="0074615B" w:rsidRPr="007C6267" w:rsidRDefault="0074615B" w:rsidP="0074615B">
      <w:pPr>
        <w:tabs>
          <w:tab w:val="left" w:pos="1134"/>
        </w:tabs>
        <w:adjustRightInd w:val="0"/>
        <w:snapToGrid w:val="0"/>
        <w:spacing w:line="264" w:lineRule="auto"/>
        <w:ind w:firstLine="567"/>
        <w:jc w:val="both"/>
        <w:rPr>
          <w:color w:val="000000" w:themeColor="text1"/>
        </w:rPr>
      </w:pPr>
      <w:r w:rsidRPr="007C6267">
        <w:rPr>
          <w:color w:val="000000" w:themeColor="text1"/>
        </w:rPr>
        <w:t xml:space="preserve">– проезд Команд на выездные Матчи в случае проведения такого Матча в другом городе (оплата проезда к месту проведения Матча и обратно). Количество членов делегации, для которых приобретаются проездные билеты – не более 23 человек, из которых не более 5 человек </w:t>
      </w:r>
      <w:r>
        <w:rPr>
          <w:color w:val="000000" w:themeColor="text1"/>
        </w:rPr>
        <w:t>должны быть</w:t>
      </w:r>
      <w:r w:rsidRPr="007C6267">
        <w:rPr>
          <w:color w:val="000000" w:themeColor="text1"/>
        </w:rPr>
        <w:t xml:space="preserve"> Официальными лицами Учреждений;</w:t>
      </w:r>
    </w:p>
    <w:p w14:paraId="21ED99D8" w14:textId="77777777" w:rsidR="0074615B" w:rsidRPr="007C6267" w:rsidRDefault="0074615B" w:rsidP="0074615B">
      <w:pPr>
        <w:tabs>
          <w:tab w:val="left" w:pos="1134"/>
        </w:tabs>
        <w:adjustRightInd w:val="0"/>
        <w:snapToGrid w:val="0"/>
        <w:spacing w:line="264" w:lineRule="auto"/>
        <w:ind w:firstLine="567"/>
        <w:jc w:val="both"/>
        <w:rPr>
          <w:color w:val="000000" w:themeColor="text1"/>
        </w:rPr>
      </w:pPr>
      <w:r w:rsidRPr="007C6267">
        <w:t>–</w:t>
      </w:r>
      <w:r w:rsidRPr="007C6267">
        <w:rPr>
          <w:color w:val="000000" w:themeColor="text1"/>
        </w:rPr>
        <w:t> </w:t>
      </w:r>
      <w:r w:rsidRPr="007C6267">
        <w:t>расходы по проживанию и питанию Команд во время участия в выездных Матчах в случае проведения такого Матча в другом городе.</w:t>
      </w:r>
      <w:r w:rsidRPr="007C6267">
        <w:rPr>
          <w:color w:val="000000" w:themeColor="text1"/>
        </w:rPr>
        <w:t xml:space="preserve"> Количество членов делегации, для которых оплачиваются расходы на проживание и питание – не более 23 человек, из которых не более 5 человек </w:t>
      </w:r>
      <w:r>
        <w:rPr>
          <w:color w:val="000000" w:themeColor="text1"/>
        </w:rPr>
        <w:t xml:space="preserve">должны быть </w:t>
      </w:r>
      <w:r w:rsidRPr="007C6267">
        <w:rPr>
          <w:color w:val="000000" w:themeColor="text1"/>
        </w:rPr>
        <w:t>Официальными лицами Учреждений</w:t>
      </w:r>
      <w:r w:rsidRPr="007C6267">
        <w:t>;</w:t>
      </w:r>
    </w:p>
    <w:p w14:paraId="5F66ABCE" w14:textId="18EF4655" w:rsidR="008A5BFE" w:rsidRPr="0029080D" w:rsidRDefault="008A5BFE" w:rsidP="0029080D">
      <w:pPr>
        <w:tabs>
          <w:tab w:val="left" w:pos="1134"/>
        </w:tabs>
        <w:adjustRightInd w:val="0"/>
        <w:snapToGrid w:val="0"/>
        <w:spacing w:line="264" w:lineRule="auto"/>
        <w:ind w:firstLine="567"/>
        <w:jc w:val="both"/>
      </w:pPr>
      <w:r w:rsidRPr="0029080D">
        <w:t>–</w:t>
      </w:r>
      <w:r w:rsidR="00675EDE" w:rsidRPr="0029080D">
        <w:rPr>
          <w:color w:val="000000" w:themeColor="text1"/>
        </w:rPr>
        <w:t> </w:t>
      </w:r>
      <w:r w:rsidRPr="0029080D">
        <w:t>оплата работы членов Судейской бригады, Комиссаров и Инспекторов;</w:t>
      </w:r>
    </w:p>
    <w:p w14:paraId="00D9DDF9" w14:textId="2A13FF04" w:rsidR="008A5BFE" w:rsidRPr="0029080D" w:rsidRDefault="008A5BFE" w:rsidP="0029080D">
      <w:pPr>
        <w:tabs>
          <w:tab w:val="left" w:pos="1134"/>
        </w:tabs>
        <w:adjustRightInd w:val="0"/>
        <w:snapToGrid w:val="0"/>
        <w:spacing w:line="264" w:lineRule="auto"/>
        <w:ind w:firstLine="567"/>
        <w:jc w:val="both"/>
      </w:pPr>
      <w:r w:rsidRPr="0029080D">
        <w:t>–</w:t>
      </w:r>
      <w:r w:rsidR="00675EDE" w:rsidRPr="0029080D">
        <w:rPr>
          <w:color w:val="000000" w:themeColor="text1"/>
        </w:rPr>
        <w:t> </w:t>
      </w:r>
      <w:r w:rsidRPr="0029080D">
        <w:t>расходы по командированию, проживанию и питанию членов Судейской бригады, Комиссаров, Инспекторов, назначаемых на Матч;</w:t>
      </w:r>
    </w:p>
    <w:p w14:paraId="41254EA8" w14:textId="69CEC456" w:rsidR="008A5BFE" w:rsidRPr="0029080D" w:rsidRDefault="008A5BFE" w:rsidP="0029080D">
      <w:pPr>
        <w:tabs>
          <w:tab w:val="left" w:pos="1134"/>
        </w:tabs>
        <w:adjustRightInd w:val="0"/>
        <w:snapToGrid w:val="0"/>
        <w:spacing w:line="264" w:lineRule="auto"/>
        <w:ind w:firstLine="567"/>
        <w:jc w:val="both"/>
      </w:pPr>
      <w:r w:rsidRPr="0029080D">
        <w:t>–</w:t>
      </w:r>
      <w:r w:rsidR="00675EDE" w:rsidRPr="0029080D">
        <w:rPr>
          <w:color w:val="000000" w:themeColor="text1"/>
        </w:rPr>
        <w:t> </w:t>
      </w:r>
      <w:r w:rsidRPr="0029080D">
        <w:t>информационное обеспечение Соревнования;</w:t>
      </w:r>
    </w:p>
    <w:p w14:paraId="4F475B86" w14:textId="58085BB8" w:rsidR="008A5BFE" w:rsidRPr="0029080D" w:rsidRDefault="008A5BFE" w:rsidP="0029080D">
      <w:pPr>
        <w:tabs>
          <w:tab w:val="left" w:pos="1134"/>
        </w:tabs>
        <w:adjustRightInd w:val="0"/>
        <w:snapToGrid w:val="0"/>
        <w:spacing w:line="264" w:lineRule="auto"/>
        <w:ind w:firstLine="567"/>
        <w:jc w:val="both"/>
      </w:pPr>
      <w:r w:rsidRPr="0029080D">
        <w:t>–</w:t>
      </w:r>
      <w:r w:rsidR="00675EDE" w:rsidRPr="0029080D">
        <w:rPr>
          <w:color w:val="000000" w:themeColor="text1"/>
        </w:rPr>
        <w:t> </w:t>
      </w:r>
      <w:r w:rsidRPr="0029080D">
        <w:t>организация Трансляций Матчей Соревнования и производство видео-контента;</w:t>
      </w:r>
    </w:p>
    <w:p w14:paraId="7F8EF679" w14:textId="4BAE3463" w:rsidR="008A5BFE" w:rsidRPr="0029080D" w:rsidRDefault="008A5BFE" w:rsidP="0029080D">
      <w:pPr>
        <w:tabs>
          <w:tab w:val="left" w:pos="1134"/>
        </w:tabs>
        <w:adjustRightInd w:val="0"/>
        <w:snapToGrid w:val="0"/>
        <w:spacing w:line="264" w:lineRule="auto"/>
        <w:ind w:firstLine="567"/>
        <w:jc w:val="both"/>
      </w:pPr>
      <w:r w:rsidRPr="0029080D">
        <w:t>–</w:t>
      </w:r>
      <w:r w:rsidR="00675EDE" w:rsidRPr="0029080D">
        <w:rPr>
          <w:color w:val="000000" w:themeColor="text1"/>
        </w:rPr>
        <w:t> </w:t>
      </w:r>
      <w:r w:rsidRPr="0029080D">
        <w:t xml:space="preserve">изготовление баннеров (не менее </w:t>
      </w:r>
      <w:r w:rsidR="00C550FA" w:rsidRPr="0029080D">
        <w:t>30</w:t>
      </w:r>
      <w:r w:rsidRPr="0029080D">
        <w:t xml:space="preserve"> на Учреждение) и задников для их размещения на Стадионе;</w:t>
      </w:r>
    </w:p>
    <w:p w14:paraId="2A927526" w14:textId="06C9146E" w:rsidR="008A5BFE" w:rsidRPr="0029080D" w:rsidRDefault="008A5BFE" w:rsidP="0029080D">
      <w:pPr>
        <w:tabs>
          <w:tab w:val="left" w:pos="1134"/>
        </w:tabs>
        <w:adjustRightInd w:val="0"/>
        <w:snapToGrid w:val="0"/>
        <w:spacing w:line="264" w:lineRule="auto"/>
        <w:ind w:firstLine="567"/>
        <w:jc w:val="both"/>
      </w:pPr>
      <w:r w:rsidRPr="0029080D">
        <w:t>–</w:t>
      </w:r>
      <w:r w:rsidR="00675EDE" w:rsidRPr="0029080D">
        <w:rPr>
          <w:color w:val="000000" w:themeColor="text1"/>
        </w:rPr>
        <w:t> </w:t>
      </w:r>
      <w:r w:rsidRPr="0029080D">
        <w:t>наградная атрибутика, организация и проведение церемонии награждения;</w:t>
      </w:r>
    </w:p>
    <w:p w14:paraId="30AEFE25" w14:textId="5EC976D5" w:rsidR="00AA1E70" w:rsidRPr="0029080D" w:rsidRDefault="008A5BFE" w:rsidP="0029080D">
      <w:pPr>
        <w:tabs>
          <w:tab w:val="left" w:pos="1134"/>
        </w:tabs>
        <w:adjustRightInd w:val="0"/>
        <w:snapToGrid w:val="0"/>
        <w:spacing w:line="264" w:lineRule="auto"/>
        <w:ind w:firstLine="567"/>
        <w:jc w:val="both"/>
      </w:pPr>
      <w:r w:rsidRPr="0029080D">
        <w:lastRenderedPageBreak/>
        <w:t>–</w:t>
      </w:r>
      <w:r w:rsidR="00675EDE" w:rsidRPr="0029080D">
        <w:rPr>
          <w:color w:val="000000" w:themeColor="text1"/>
        </w:rPr>
        <w:t> </w:t>
      </w:r>
      <w:r w:rsidRPr="0029080D">
        <w:t>расходы на приобретение не более 4</w:t>
      </w:r>
      <w:r w:rsidR="000D32F1" w:rsidRPr="0029080D">
        <w:t>90</w:t>
      </w:r>
      <w:r w:rsidRPr="0029080D">
        <w:t xml:space="preserve"> футбольных мячей (не более </w:t>
      </w:r>
      <w:proofErr w:type="gramStart"/>
      <w:r w:rsidR="00675EDE" w:rsidRPr="0029080D">
        <w:t>30 летних</w:t>
      </w:r>
      <w:proofErr w:type="gramEnd"/>
      <w:r w:rsidR="000D32F1" w:rsidRPr="0029080D">
        <w:t xml:space="preserve"> и 5 зимних </w:t>
      </w:r>
      <w:r w:rsidRPr="0029080D">
        <w:t>мячей на Учреждение), маркетинговое сопровождение Соревнования и прочие организационные расходы в рамках утвержденной РФС сметы.</w:t>
      </w:r>
    </w:p>
    <w:p w14:paraId="779CBE72" w14:textId="64380A02" w:rsidR="004A04CA" w:rsidRPr="0029080D" w:rsidRDefault="008A5BFE" w:rsidP="0029080D">
      <w:pPr>
        <w:tabs>
          <w:tab w:val="left" w:pos="1134"/>
        </w:tabs>
        <w:adjustRightInd w:val="0"/>
        <w:snapToGrid w:val="0"/>
        <w:spacing w:line="264" w:lineRule="auto"/>
        <w:ind w:firstLine="567"/>
        <w:jc w:val="both"/>
      </w:pPr>
      <w:r w:rsidRPr="0029080D">
        <w:rPr>
          <w:b/>
          <w:bCs/>
        </w:rPr>
        <w:t>10.3.1.</w:t>
      </w:r>
      <w:r w:rsidRPr="0029080D">
        <w:t xml:space="preserve"> Футбольный мяч из перечня п.10.3. Регламента должен быть 5 (пятого) размера и должен быть предназначен для профессионального уровня игры в футбол. Мяч должен иметь сертификат FIFA Quality Pro. На мяче должна стоять отметка сертификации FIFA QUALITY PRO и номер сертификата.</w:t>
      </w:r>
    </w:p>
    <w:p w14:paraId="5D5E862C" w14:textId="6291FD79" w:rsidR="0047385B" w:rsidRPr="0029080D" w:rsidRDefault="00ED45C0" w:rsidP="0029080D">
      <w:pPr>
        <w:tabs>
          <w:tab w:val="left" w:pos="1134"/>
        </w:tabs>
        <w:adjustRightInd w:val="0"/>
        <w:snapToGrid w:val="0"/>
        <w:spacing w:line="264" w:lineRule="auto"/>
        <w:ind w:firstLine="567"/>
        <w:jc w:val="both"/>
      </w:pPr>
      <w:r w:rsidRPr="0029080D">
        <w:rPr>
          <w:b/>
          <w:bCs/>
        </w:rPr>
        <w:t>10.3.2.</w:t>
      </w:r>
      <w:r w:rsidRPr="0029080D">
        <w:t xml:space="preserve"> РФС несет расходы на выезды (на оплату проезда к месту проведения Матча и обратно и расходы на проживание и питание Команды во время выезда в соответствии с п.10.3 Регламента) в рамках финансовых лимитов, утвержденных РФС. В случае, если расходы на выезды соответствующей Команды Учреждения-участника Соревнования в течение Спортивного сезона превысили финансовые лимиты, утвержденные РФС, все такие расходы сверх лимитов РФС </w:t>
      </w:r>
      <w:r w:rsidR="0047385B" w:rsidRPr="0029080D">
        <w:t xml:space="preserve">по итогам Спортивного сезона </w:t>
      </w:r>
      <w:proofErr w:type="spellStart"/>
      <w:r w:rsidRPr="0029080D">
        <w:t>перевыставляет</w:t>
      </w:r>
      <w:proofErr w:type="spellEnd"/>
      <w:r w:rsidR="0047385B" w:rsidRPr="0029080D">
        <w:t xml:space="preserve"> </w:t>
      </w:r>
      <w:r w:rsidRPr="0029080D">
        <w:t>Учреждению</w:t>
      </w:r>
      <w:r w:rsidR="0047385B" w:rsidRPr="0029080D">
        <w:t xml:space="preserve">, которое в течение 30 дней </w:t>
      </w:r>
      <w:r w:rsidR="0047385B" w:rsidRPr="0029080D">
        <w:rPr>
          <w:bCs/>
        </w:rPr>
        <w:t xml:space="preserve">с момента получения уведомления от РФС </w:t>
      </w:r>
      <w:r w:rsidR="0047385B" w:rsidRPr="0029080D">
        <w:t>обязано их оплатить.</w:t>
      </w:r>
    </w:p>
    <w:p w14:paraId="4822B698" w14:textId="17AC31C2" w:rsidR="008A5BFE" w:rsidRPr="0029080D" w:rsidRDefault="008A5BFE" w:rsidP="0029080D">
      <w:pPr>
        <w:tabs>
          <w:tab w:val="left" w:pos="1134"/>
        </w:tabs>
        <w:adjustRightInd w:val="0"/>
        <w:snapToGrid w:val="0"/>
        <w:spacing w:line="264" w:lineRule="auto"/>
        <w:ind w:firstLine="567"/>
        <w:jc w:val="both"/>
      </w:pPr>
      <w:r w:rsidRPr="0029080D">
        <w:rPr>
          <w:b/>
          <w:bCs/>
        </w:rPr>
        <w:t>10.4.</w:t>
      </w:r>
      <w:r w:rsidRPr="0029080D">
        <w:t xml:space="preserve"> Учреждения несут следующие расходы по организации и проведению Матчей, в которых они являются Организатором:</w:t>
      </w:r>
    </w:p>
    <w:p w14:paraId="76C3C3ED" w14:textId="35109849" w:rsidR="008A5BFE" w:rsidRPr="0029080D" w:rsidRDefault="008A5BFE" w:rsidP="0029080D">
      <w:pPr>
        <w:tabs>
          <w:tab w:val="left" w:pos="1134"/>
        </w:tabs>
        <w:adjustRightInd w:val="0"/>
        <w:snapToGrid w:val="0"/>
        <w:spacing w:line="264" w:lineRule="auto"/>
        <w:ind w:firstLine="567"/>
        <w:jc w:val="both"/>
      </w:pPr>
      <w:r w:rsidRPr="0029080D">
        <w:t>–</w:t>
      </w:r>
      <w:r w:rsidR="00B5125D" w:rsidRPr="0029080D">
        <w:t> </w:t>
      </w:r>
      <w:r w:rsidRPr="0029080D">
        <w:t>предоставление Стадиона для проведения Матча/предматчевых тренировок, соответствующего требованиям Регламента, а также его техническое наполнение в соответствии с требованиями Регламента (в т.ч. доступ к сети Интернет);</w:t>
      </w:r>
    </w:p>
    <w:p w14:paraId="4F404BB7" w14:textId="77777777" w:rsidR="008A5BFE" w:rsidRPr="0029080D" w:rsidRDefault="008A5BFE" w:rsidP="0029080D">
      <w:pPr>
        <w:tabs>
          <w:tab w:val="left" w:pos="1134"/>
        </w:tabs>
        <w:adjustRightInd w:val="0"/>
        <w:snapToGrid w:val="0"/>
        <w:spacing w:line="264" w:lineRule="auto"/>
        <w:ind w:firstLine="567"/>
        <w:jc w:val="both"/>
      </w:pPr>
      <w:r w:rsidRPr="0029080D">
        <w:t>– обеспечение трансферов для своей Команды и Команды-гостей по маршруту аэропорт / ж/д вокзал / автовокзал-гостиница-аэропорт / ж/д вокзал / автовокзал, гостиница-Стадион-гостиница, а также трансфер на официальные мероприятия;</w:t>
      </w:r>
    </w:p>
    <w:p w14:paraId="70A5859E" w14:textId="77777777" w:rsidR="008A5BFE" w:rsidRPr="0029080D" w:rsidRDefault="008A5BFE" w:rsidP="0029080D">
      <w:pPr>
        <w:tabs>
          <w:tab w:val="left" w:pos="1134"/>
        </w:tabs>
        <w:adjustRightInd w:val="0"/>
        <w:snapToGrid w:val="0"/>
        <w:spacing w:line="264" w:lineRule="auto"/>
        <w:ind w:firstLine="567"/>
        <w:jc w:val="both"/>
      </w:pPr>
      <w:r w:rsidRPr="0029080D">
        <w:t>– обеспечение трансферов членов Судейской бригады, Комиссаров и Инспекторов Матчей по маршруту аэропорт-гостиница-аэропорт, гостиница-Стадион-гостиница, а также трансфер на официальные мероприятия;</w:t>
      </w:r>
    </w:p>
    <w:p w14:paraId="1903EBF2" w14:textId="77777777" w:rsidR="008A5BFE" w:rsidRPr="0029080D" w:rsidRDefault="008A5BFE" w:rsidP="0029080D">
      <w:pPr>
        <w:tabs>
          <w:tab w:val="left" w:pos="1134"/>
        </w:tabs>
        <w:adjustRightInd w:val="0"/>
        <w:snapToGrid w:val="0"/>
        <w:spacing w:line="264" w:lineRule="auto"/>
        <w:ind w:firstLine="567"/>
        <w:jc w:val="both"/>
      </w:pPr>
      <w:r w:rsidRPr="0029080D">
        <w:t>– обеспечение медицинского сопровождения Матча в соответствие с требованиями Регламента (в т.ч., но не ограничиваясь этим, дежурство машины скорой медицинской помощи с персоналом и реанимационным оборудованием (в т.ч. дефибриллятором) и медицинского сотрудника на стадионе);</w:t>
      </w:r>
    </w:p>
    <w:p w14:paraId="467F6BF8" w14:textId="77777777" w:rsidR="008A5BFE" w:rsidRPr="0029080D" w:rsidRDefault="008A5BFE" w:rsidP="0029080D">
      <w:pPr>
        <w:tabs>
          <w:tab w:val="left" w:pos="1134"/>
        </w:tabs>
        <w:adjustRightInd w:val="0"/>
        <w:snapToGrid w:val="0"/>
        <w:spacing w:line="264" w:lineRule="auto"/>
        <w:ind w:firstLine="567"/>
        <w:jc w:val="both"/>
      </w:pPr>
      <w:bookmarkStart w:id="40" w:name="_Hlk101221319"/>
      <w:bookmarkStart w:id="41" w:name="_Hlk101211869"/>
      <w:r w:rsidRPr="0029080D">
        <w:t>– организация обеспечения общественного порядка и общественной безопасности при проведении Матча в соответствии с требованиями Регламента;</w:t>
      </w:r>
      <w:bookmarkEnd w:id="40"/>
    </w:p>
    <w:p w14:paraId="215DE6C2" w14:textId="77777777" w:rsidR="008A5BFE" w:rsidRPr="0029080D" w:rsidRDefault="008A5BFE" w:rsidP="0029080D">
      <w:pPr>
        <w:tabs>
          <w:tab w:val="left" w:pos="1134"/>
        </w:tabs>
        <w:adjustRightInd w:val="0"/>
        <w:snapToGrid w:val="0"/>
        <w:spacing w:line="264" w:lineRule="auto"/>
        <w:ind w:firstLine="567"/>
        <w:jc w:val="both"/>
      </w:pPr>
      <w:r w:rsidRPr="0029080D">
        <w:t>– обеспечение наполнения раздевалок Команд, судейской комнаты, комнаты Инспектора в соответствии с требованиями Регламента, а также комнаты допинг-контроля во время матча в соответствии с Всероссийскими Антидопинговыми правилами;</w:t>
      </w:r>
    </w:p>
    <w:bookmarkEnd w:id="41"/>
    <w:p w14:paraId="2A6A55E7" w14:textId="77777777" w:rsidR="008A5BFE" w:rsidRPr="0029080D" w:rsidRDefault="008A5BFE" w:rsidP="0029080D">
      <w:pPr>
        <w:tabs>
          <w:tab w:val="left" w:pos="1134"/>
        </w:tabs>
        <w:adjustRightInd w:val="0"/>
        <w:snapToGrid w:val="0"/>
        <w:spacing w:line="264" w:lineRule="auto"/>
        <w:ind w:firstLine="567"/>
        <w:jc w:val="both"/>
      </w:pPr>
      <w:r w:rsidRPr="0029080D">
        <w:t>– подготовка помещений Стадиона, микст-зоны, пресс-центра, размещение баннеров и иных информационных материалов;</w:t>
      </w:r>
    </w:p>
    <w:p w14:paraId="4C6E45F3" w14:textId="77777777" w:rsidR="008A5BFE" w:rsidRPr="0029080D" w:rsidRDefault="008A5BFE" w:rsidP="0029080D">
      <w:pPr>
        <w:tabs>
          <w:tab w:val="left" w:pos="1134"/>
        </w:tabs>
        <w:adjustRightInd w:val="0"/>
        <w:snapToGrid w:val="0"/>
        <w:spacing w:line="264" w:lineRule="auto"/>
        <w:ind w:firstLine="567"/>
        <w:jc w:val="both"/>
      </w:pPr>
      <w:r w:rsidRPr="0029080D">
        <w:t>– расходы по обеспечению участия в Матче своей Команды (в т.ч. при необходимости размещение, питание, проезд к месту проведения Матча и обратно и т.д.);</w:t>
      </w:r>
    </w:p>
    <w:p w14:paraId="406EAA0D" w14:textId="5A3B1F06" w:rsidR="004A04CA" w:rsidRPr="0029080D" w:rsidRDefault="008A5BFE" w:rsidP="0029080D">
      <w:pPr>
        <w:tabs>
          <w:tab w:val="left" w:pos="1134"/>
        </w:tabs>
        <w:adjustRightInd w:val="0"/>
        <w:snapToGrid w:val="0"/>
        <w:spacing w:line="264" w:lineRule="auto"/>
        <w:ind w:firstLine="567"/>
        <w:jc w:val="both"/>
      </w:pPr>
      <w:r w:rsidRPr="0029080D">
        <w:t xml:space="preserve">– прочие расходы, связанные с организацией и проведением Матчей. </w:t>
      </w:r>
    </w:p>
    <w:p w14:paraId="15047FD2" w14:textId="77777777" w:rsidR="00ED58D4" w:rsidRPr="0029080D" w:rsidRDefault="008A5BFE" w:rsidP="0029080D">
      <w:pPr>
        <w:tabs>
          <w:tab w:val="left" w:pos="1134"/>
        </w:tabs>
        <w:adjustRightInd w:val="0"/>
        <w:snapToGrid w:val="0"/>
        <w:spacing w:line="264" w:lineRule="auto"/>
        <w:ind w:firstLine="567"/>
        <w:jc w:val="both"/>
      </w:pPr>
      <w:r w:rsidRPr="0029080D">
        <w:rPr>
          <w:b/>
          <w:bCs/>
        </w:rPr>
        <w:t>10.4.1.</w:t>
      </w:r>
      <w:r w:rsidRPr="0029080D">
        <w:t xml:space="preserve"> Организатор Матча полностью обеспечивает трансферы, перечисленные в п.10.4. Регламента, независимо от удаленности аэропорта / ж/д вокзала/автовокзала до гостиницы.</w:t>
      </w:r>
    </w:p>
    <w:p w14:paraId="05875DFB" w14:textId="390909A7" w:rsidR="00537847" w:rsidRPr="0029080D" w:rsidRDefault="008A5BFE" w:rsidP="0029080D">
      <w:pPr>
        <w:tabs>
          <w:tab w:val="left" w:pos="1134"/>
        </w:tabs>
        <w:adjustRightInd w:val="0"/>
        <w:snapToGrid w:val="0"/>
        <w:spacing w:line="264" w:lineRule="auto"/>
        <w:ind w:firstLine="567"/>
        <w:jc w:val="both"/>
      </w:pPr>
      <w:r w:rsidRPr="0029080D">
        <w:rPr>
          <w:b/>
          <w:bCs/>
        </w:rPr>
        <w:t>10.5.</w:t>
      </w:r>
      <w:r w:rsidRPr="0029080D">
        <w:t xml:space="preserve"> Участвующие в настоящем Соревновании Учреждения самостоятельно и за свой счет обеспечивают медицинское страхование и экипировку членам своих Команд.</w:t>
      </w:r>
    </w:p>
    <w:p w14:paraId="6113208B" w14:textId="77777777" w:rsidR="007926C5" w:rsidRPr="0029080D" w:rsidRDefault="007926C5" w:rsidP="0029080D">
      <w:pPr>
        <w:tabs>
          <w:tab w:val="left" w:pos="1134"/>
        </w:tabs>
        <w:adjustRightInd w:val="0"/>
        <w:snapToGrid w:val="0"/>
        <w:spacing w:line="264" w:lineRule="auto"/>
        <w:jc w:val="both"/>
      </w:pPr>
    </w:p>
    <w:p w14:paraId="61181D5C" w14:textId="77777777" w:rsidR="007926C5" w:rsidRPr="0029080D" w:rsidRDefault="007926C5" w:rsidP="0029080D">
      <w:pPr>
        <w:pStyle w:val="22"/>
        <w:spacing w:line="264" w:lineRule="auto"/>
        <w:ind w:left="0" w:firstLine="0"/>
        <w:rPr>
          <w:szCs w:val="24"/>
        </w:rPr>
      </w:pPr>
      <w:bookmarkStart w:id="42" w:name="_Toc100577377"/>
      <w:bookmarkStart w:id="43" w:name="_Toc101276518"/>
      <w:bookmarkStart w:id="44" w:name="_Toc106389649"/>
      <w:r w:rsidRPr="0029080D">
        <w:rPr>
          <w:szCs w:val="24"/>
        </w:rPr>
        <w:t>СТАТЬЯ 11. ВЫЕЗДЫ КОМАНД И НАПРАВЛЕНИЕ СПЕЦИАЛИСТОВ НА МАТЧ</w:t>
      </w:r>
      <w:bookmarkEnd w:id="42"/>
      <w:bookmarkEnd w:id="43"/>
      <w:bookmarkEnd w:id="44"/>
    </w:p>
    <w:p w14:paraId="752B328D" w14:textId="77777777" w:rsidR="007926C5" w:rsidRPr="0029080D" w:rsidRDefault="007926C5" w:rsidP="0029080D">
      <w:pPr>
        <w:spacing w:line="264" w:lineRule="auto"/>
        <w:ind w:firstLine="567"/>
        <w:jc w:val="center"/>
      </w:pPr>
    </w:p>
    <w:p w14:paraId="153F4D27" w14:textId="77777777" w:rsidR="007926C5" w:rsidRPr="0029080D" w:rsidRDefault="007926C5" w:rsidP="0029080D">
      <w:pPr>
        <w:pStyle w:val="afa"/>
        <w:numPr>
          <w:ilvl w:val="1"/>
          <w:numId w:val="5"/>
        </w:numPr>
        <w:tabs>
          <w:tab w:val="left" w:pos="1134"/>
        </w:tabs>
        <w:adjustRightInd w:val="0"/>
        <w:snapToGrid w:val="0"/>
        <w:spacing w:after="0" w:line="264" w:lineRule="auto"/>
        <w:ind w:left="0" w:firstLine="567"/>
        <w:contextualSpacing w:val="0"/>
        <w:jc w:val="both"/>
        <w:rPr>
          <w:rFonts w:ascii="Times New Roman" w:hAnsi="Times New Roman"/>
          <w:sz w:val="24"/>
          <w:szCs w:val="24"/>
        </w:rPr>
      </w:pPr>
      <w:r w:rsidRPr="0029080D">
        <w:rPr>
          <w:rFonts w:ascii="Times New Roman" w:hAnsi="Times New Roman"/>
          <w:sz w:val="24"/>
          <w:szCs w:val="24"/>
        </w:rPr>
        <w:lastRenderedPageBreak/>
        <w:t>РФС осуществляет финансирование групповых выездов команд, а также направление Судейской бригады, Комиссаров, Инспекторов на Матчи по процедуре и в объемах, указанных в настоящей Статье и ст.10 Регламента.</w:t>
      </w:r>
    </w:p>
    <w:p w14:paraId="387F8372" w14:textId="371FEB4C" w:rsidR="007926C5" w:rsidRPr="0029080D" w:rsidRDefault="007926C5" w:rsidP="0029080D">
      <w:pPr>
        <w:pStyle w:val="afa"/>
        <w:numPr>
          <w:ilvl w:val="1"/>
          <w:numId w:val="5"/>
        </w:numPr>
        <w:adjustRightInd w:val="0"/>
        <w:snapToGrid w:val="0"/>
        <w:spacing w:after="0" w:line="264" w:lineRule="auto"/>
        <w:ind w:left="0" w:firstLine="567"/>
        <w:contextualSpacing w:val="0"/>
        <w:jc w:val="both"/>
        <w:rPr>
          <w:rFonts w:ascii="Times New Roman" w:hAnsi="Times New Roman"/>
          <w:sz w:val="24"/>
          <w:szCs w:val="24"/>
        </w:rPr>
      </w:pPr>
      <w:r w:rsidRPr="0029080D">
        <w:rPr>
          <w:rFonts w:ascii="Times New Roman" w:hAnsi="Times New Roman"/>
          <w:sz w:val="24"/>
          <w:szCs w:val="24"/>
        </w:rPr>
        <w:t>РФС осуществляет финансирование расходов на проезд, размещение и питание Команд, привлекая для их организации выбранную РФС компанию-партнера (Провайдера). Оплата данных услуг осуществляется РФС напрямую уполномоченной компании. РФС оплачивает проезд и проживание только футболистам и Официальным лицам Учреждений, включенным в заявочный лист Команды на Спортивный сезон.</w:t>
      </w:r>
    </w:p>
    <w:p w14:paraId="46364B13" w14:textId="31A8197E" w:rsidR="00BE34E7" w:rsidRPr="0029080D" w:rsidRDefault="001347D7" w:rsidP="0029080D">
      <w:pPr>
        <w:spacing w:line="264" w:lineRule="auto"/>
        <w:ind w:firstLine="567"/>
        <w:jc w:val="both"/>
      </w:pPr>
      <w:r w:rsidRPr="0029080D">
        <w:rPr>
          <w:b/>
          <w:bCs/>
        </w:rPr>
        <w:t>11.3.</w:t>
      </w:r>
      <w:r w:rsidRPr="0029080D">
        <w:t> </w:t>
      </w:r>
      <w:r w:rsidR="00ED45C0" w:rsidRPr="0029080D">
        <w:t xml:space="preserve">Учреждению необходимо не позднее чем за 21 календарный день направить Провайдеру информацию о точных датах поездки, а </w:t>
      </w:r>
      <w:r w:rsidR="00ED45C0" w:rsidRPr="0029080D">
        <w:rPr>
          <w:rFonts w:eastAsia="Calibri"/>
          <w:lang w:eastAsia="en-US"/>
        </w:rPr>
        <w:t>также количественном составе делегации. На основании этой информации РФС и/или назначенн</w:t>
      </w:r>
      <w:r w:rsidR="007F0861">
        <w:rPr>
          <w:rFonts w:eastAsia="Calibri"/>
          <w:lang w:eastAsia="en-US"/>
        </w:rPr>
        <w:t xml:space="preserve">ая </w:t>
      </w:r>
      <w:r w:rsidR="00ED45C0" w:rsidRPr="0029080D">
        <w:rPr>
          <w:rFonts w:eastAsia="Calibri"/>
          <w:lang w:eastAsia="en-US"/>
        </w:rPr>
        <w:t>РФС компания-партнер предлагает рейсы, которые могут быть приобретены для Команды. Не позднее, чем за 3 дня до даты заезда Учреждение должно предоставить назначенно</w:t>
      </w:r>
      <w:r w:rsidR="007F0861">
        <w:rPr>
          <w:rFonts w:eastAsia="Calibri"/>
          <w:lang w:eastAsia="en-US"/>
        </w:rPr>
        <w:t>й</w:t>
      </w:r>
      <w:r w:rsidR="00ED45C0" w:rsidRPr="0029080D">
        <w:rPr>
          <w:rFonts w:eastAsia="Calibri"/>
          <w:lang w:eastAsia="en-US"/>
        </w:rPr>
        <w:t xml:space="preserve"> РФС компании-партнеру </w:t>
      </w:r>
      <w:proofErr w:type="spellStart"/>
      <w:r w:rsidR="00ED45C0" w:rsidRPr="0029080D">
        <w:rPr>
          <w:rFonts w:eastAsia="Calibri"/>
          <w:lang w:eastAsia="en-US"/>
        </w:rPr>
        <w:t>пофамильный</w:t>
      </w:r>
      <w:proofErr w:type="spellEnd"/>
      <w:r w:rsidR="00ED45C0" w:rsidRPr="0029080D">
        <w:rPr>
          <w:rFonts w:eastAsia="Calibri"/>
          <w:lang w:eastAsia="en-US"/>
        </w:rPr>
        <w:t xml:space="preserve"> список участников выезда.</w:t>
      </w:r>
    </w:p>
    <w:p w14:paraId="3681E28D" w14:textId="277CF3FE" w:rsidR="007926C5" w:rsidRPr="0029080D" w:rsidRDefault="001347D7" w:rsidP="0029080D">
      <w:pPr>
        <w:spacing w:line="264" w:lineRule="auto"/>
        <w:ind w:firstLine="567"/>
        <w:jc w:val="both"/>
        <w:rPr>
          <w:rFonts w:eastAsia="Calibri"/>
        </w:rPr>
      </w:pPr>
      <w:r w:rsidRPr="0029080D">
        <w:rPr>
          <w:rFonts w:eastAsia="Calibri"/>
          <w:b/>
          <w:bCs/>
          <w:lang w:eastAsia="en-US"/>
        </w:rPr>
        <w:t xml:space="preserve">11.4. </w:t>
      </w:r>
      <w:r w:rsidR="007926C5" w:rsidRPr="0029080D">
        <w:rPr>
          <w:rFonts w:eastAsia="Calibri"/>
        </w:rPr>
        <w:t>В случае, если билеты или размещение были оплачены члену делегации Команды, не входящему в заявочный лист на сезон или дисквалифицированному на данный матч – эти расходы выставля</w:t>
      </w:r>
      <w:r w:rsidR="000B005F" w:rsidRPr="0029080D">
        <w:rPr>
          <w:rFonts w:eastAsia="Calibri"/>
        </w:rPr>
        <w:t>ю</w:t>
      </w:r>
      <w:r w:rsidR="007926C5" w:rsidRPr="0029080D">
        <w:rPr>
          <w:rFonts w:eastAsia="Calibri"/>
        </w:rPr>
        <w:t xml:space="preserve">тся соответствующему </w:t>
      </w:r>
      <w:r w:rsidR="000B005F" w:rsidRPr="0029080D">
        <w:rPr>
          <w:rFonts w:eastAsia="Calibri"/>
        </w:rPr>
        <w:t>Учреждению</w:t>
      </w:r>
      <w:r w:rsidR="007926C5" w:rsidRPr="0029080D">
        <w:rPr>
          <w:rFonts w:eastAsia="Calibri"/>
        </w:rPr>
        <w:t xml:space="preserve">, как и расходы, возникшие из-за замены и/или отмены билетов Учреждениями. </w:t>
      </w:r>
      <w:bookmarkStart w:id="45" w:name="_Hlk101213772"/>
      <w:r w:rsidR="007926C5" w:rsidRPr="0029080D">
        <w:rPr>
          <w:rFonts w:eastAsia="Calibri"/>
        </w:rPr>
        <w:t xml:space="preserve">РФС в течение 30 дней с момента получения счета от Провайдера </w:t>
      </w:r>
      <w:proofErr w:type="spellStart"/>
      <w:r w:rsidR="007926C5" w:rsidRPr="0029080D">
        <w:rPr>
          <w:rFonts w:eastAsia="Calibri"/>
        </w:rPr>
        <w:t>перевыставляет</w:t>
      </w:r>
      <w:proofErr w:type="spellEnd"/>
      <w:r w:rsidR="007926C5" w:rsidRPr="0029080D">
        <w:rPr>
          <w:rFonts w:eastAsia="Calibri"/>
        </w:rPr>
        <w:t xml:space="preserve"> счет на оплату таких дополнительных расходов Учреждению, которое в течение 30 дней </w:t>
      </w:r>
      <w:r w:rsidR="007926C5" w:rsidRPr="0029080D">
        <w:rPr>
          <w:rFonts w:eastAsia="Calibri"/>
          <w:bCs/>
        </w:rPr>
        <w:t xml:space="preserve">с момента получения уведомления от РФС </w:t>
      </w:r>
      <w:r w:rsidR="007926C5" w:rsidRPr="0029080D">
        <w:rPr>
          <w:rFonts w:eastAsia="Calibri"/>
        </w:rPr>
        <w:t>обязано его оплатить.</w:t>
      </w:r>
      <w:bookmarkEnd w:id="45"/>
    </w:p>
    <w:p w14:paraId="2FDCF957" w14:textId="617605FF" w:rsidR="007926C5" w:rsidRPr="0029080D" w:rsidRDefault="007926C5" w:rsidP="0029080D">
      <w:pPr>
        <w:tabs>
          <w:tab w:val="left" w:pos="1134"/>
        </w:tabs>
        <w:adjustRightInd w:val="0"/>
        <w:snapToGrid w:val="0"/>
        <w:spacing w:line="264" w:lineRule="auto"/>
        <w:ind w:firstLine="567"/>
        <w:jc w:val="both"/>
      </w:pPr>
      <w:r w:rsidRPr="0029080D">
        <w:t>Учреждение может направить на выезд более 2</w:t>
      </w:r>
      <w:r w:rsidR="000B005F" w:rsidRPr="0029080D">
        <w:t>3</w:t>
      </w:r>
      <w:r w:rsidRPr="0029080D">
        <w:t xml:space="preserve"> человек или превысить лимит в </w:t>
      </w:r>
      <w:r w:rsidR="00B767F8" w:rsidRPr="0029080D">
        <w:t xml:space="preserve">5 </w:t>
      </w:r>
      <w:r w:rsidRPr="0029080D">
        <w:t xml:space="preserve">Официальных лиц за свой счет. В таком случае процедура оформления выезда не меняется, при этом дополнительные расходы, связанные с превышением лимита, РФС </w:t>
      </w:r>
      <w:proofErr w:type="spellStart"/>
      <w:r w:rsidRPr="0029080D">
        <w:t>перевыставляет</w:t>
      </w:r>
      <w:proofErr w:type="spellEnd"/>
      <w:r w:rsidRPr="0029080D">
        <w:t xml:space="preserve"> Учреждению в сроки, указанные в абз.</w:t>
      </w:r>
      <w:r w:rsidR="003161A0" w:rsidRPr="0029080D">
        <w:t>1</w:t>
      </w:r>
      <w:r w:rsidRPr="0029080D">
        <w:t xml:space="preserve"> настоящего пункта.</w:t>
      </w:r>
    </w:p>
    <w:p w14:paraId="4643E3AB" w14:textId="7CEBA829" w:rsidR="0091443E" w:rsidRPr="0029080D" w:rsidRDefault="00BE34E7" w:rsidP="0029080D">
      <w:pPr>
        <w:tabs>
          <w:tab w:val="left" w:pos="1134"/>
        </w:tabs>
        <w:adjustRightInd w:val="0"/>
        <w:snapToGrid w:val="0"/>
        <w:spacing w:line="264" w:lineRule="auto"/>
        <w:ind w:firstLine="567"/>
        <w:jc w:val="both"/>
      </w:pPr>
      <w:r w:rsidRPr="0029080D">
        <w:rPr>
          <w:b/>
          <w:bCs/>
        </w:rPr>
        <w:t xml:space="preserve">11.5. </w:t>
      </w:r>
      <w:r w:rsidR="0091443E" w:rsidRPr="0029080D">
        <w:t xml:space="preserve">При организации проживания и питания Командам предоставляется размещение в гостинице на срок не более 1,5 суток (36 часов). Для каждой Команды предоставляются номера в гостинице не ниже 3 звезд с общим расчетом на 23 спальных места, при этом предоставляемые номера могут быть от одноместного до </w:t>
      </w:r>
      <w:r w:rsidR="0047385B" w:rsidRPr="0029080D">
        <w:t>двухместного</w:t>
      </w:r>
      <w:r w:rsidR="0091443E" w:rsidRPr="0029080D">
        <w:t>. Во время размещения питание предоставляется не более 3 раз в сутки (завтрак, обед, ужин) по меню и не более 5 раз за 36 часов.</w:t>
      </w:r>
    </w:p>
    <w:p w14:paraId="4C81A1B2" w14:textId="0A051D4F" w:rsidR="00ED45C0" w:rsidRPr="0029080D" w:rsidRDefault="0091443E" w:rsidP="0029080D">
      <w:pPr>
        <w:tabs>
          <w:tab w:val="left" w:pos="1134"/>
        </w:tabs>
        <w:adjustRightInd w:val="0"/>
        <w:snapToGrid w:val="0"/>
        <w:spacing w:line="264" w:lineRule="auto"/>
        <w:ind w:firstLine="567"/>
        <w:jc w:val="both"/>
      </w:pPr>
      <w:r w:rsidRPr="0029080D">
        <w:t xml:space="preserve">В случае возникновения потребности пребывания команды в гостинице на срок более 36 часов, </w:t>
      </w:r>
      <w:r w:rsidR="00BE34E7" w:rsidRPr="0029080D">
        <w:t xml:space="preserve">Учреждение </w:t>
      </w:r>
      <w:r w:rsidRPr="0029080D">
        <w:t>уведомляет ДОПС</w:t>
      </w:r>
      <w:r w:rsidR="00BE34E7" w:rsidRPr="0029080D">
        <w:t xml:space="preserve"> о такой необходимости письмом на электронную почту</w:t>
      </w:r>
      <w:r w:rsidRPr="0029080D">
        <w:t xml:space="preserve"> dops@rfs.ru с обоснованием необходимости продления проживания.</w:t>
      </w:r>
    </w:p>
    <w:p w14:paraId="057EB077" w14:textId="2EEA0E73" w:rsidR="00ED45C0" w:rsidRPr="0029080D" w:rsidRDefault="00BE34E7" w:rsidP="0029080D">
      <w:pPr>
        <w:tabs>
          <w:tab w:val="left" w:pos="1134"/>
        </w:tabs>
        <w:adjustRightInd w:val="0"/>
        <w:snapToGrid w:val="0"/>
        <w:spacing w:line="264" w:lineRule="auto"/>
        <w:ind w:firstLine="567"/>
        <w:jc w:val="both"/>
        <w:rPr>
          <w:highlight w:val="yellow"/>
        </w:rPr>
      </w:pPr>
      <w:r w:rsidRPr="0029080D">
        <w:rPr>
          <w:b/>
          <w:bCs/>
        </w:rPr>
        <w:t>11.6.</w:t>
      </w:r>
      <w:r w:rsidRPr="0029080D">
        <w:t xml:space="preserve"> </w:t>
      </w:r>
      <w:r w:rsidR="007926C5" w:rsidRPr="0029080D">
        <w:t>Оплата расходов на проезд до места проведения Матчей и обратно членов делегации Учреждений, Судей Матча, Помощников Судей, Резервных судьей, Комиссаров и Инспекторов Матчей производится в размере, не превышающем тарифы экономического класса авиакомпаний, ж/д компаний или автотранспорта, включая все установленные сборы и иные платежи, а также оплату постельных принадлежностей.</w:t>
      </w:r>
    </w:p>
    <w:p w14:paraId="4A944262" w14:textId="77777777" w:rsidR="007926C5" w:rsidRPr="0029080D" w:rsidRDefault="007926C5" w:rsidP="0029080D">
      <w:pPr>
        <w:pStyle w:val="24"/>
        <w:spacing w:line="264" w:lineRule="auto"/>
        <w:ind w:firstLine="0"/>
        <w:rPr>
          <w:b/>
          <w:sz w:val="24"/>
          <w:szCs w:val="24"/>
        </w:rPr>
      </w:pPr>
    </w:p>
    <w:p w14:paraId="0A31FE3A" w14:textId="5E825468" w:rsidR="008D40F7" w:rsidRPr="0029080D" w:rsidRDefault="008D40F7" w:rsidP="0029080D">
      <w:pPr>
        <w:pStyle w:val="22"/>
        <w:spacing w:line="264" w:lineRule="auto"/>
        <w:ind w:left="0" w:firstLine="0"/>
        <w:rPr>
          <w:szCs w:val="24"/>
        </w:rPr>
      </w:pPr>
      <w:bookmarkStart w:id="46" w:name="_Toc106389650"/>
      <w:r w:rsidRPr="0029080D">
        <w:rPr>
          <w:szCs w:val="24"/>
        </w:rPr>
        <w:t>СТАТЬЯ 1</w:t>
      </w:r>
      <w:r w:rsidR="007926C5" w:rsidRPr="0029080D">
        <w:rPr>
          <w:szCs w:val="24"/>
        </w:rPr>
        <w:t>2</w:t>
      </w:r>
      <w:r w:rsidR="00CF13A0" w:rsidRPr="0029080D">
        <w:rPr>
          <w:szCs w:val="24"/>
        </w:rPr>
        <w:t xml:space="preserve">. </w:t>
      </w:r>
      <w:r w:rsidRPr="0029080D">
        <w:rPr>
          <w:szCs w:val="24"/>
        </w:rPr>
        <w:t xml:space="preserve">ЗАЯВКА ДЛЯ УЧАСТИЯ В </w:t>
      </w:r>
      <w:r w:rsidR="001165FB" w:rsidRPr="0029080D">
        <w:rPr>
          <w:szCs w:val="24"/>
        </w:rPr>
        <w:t>СОРЕВНОВАНИИ</w:t>
      </w:r>
      <w:bookmarkEnd w:id="46"/>
    </w:p>
    <w:p w14:paraId="3AF2B39D" w14:textId="77777777" w:rsidR="003A0600" w:rsidRPr="0029080D" w:rsidRDefault="003A0600" w:rsidP="0029080D">
      <w:pPr>
        <w:pStyle w:val="a5"/>
        <w:spacing w:line="264" w:lineRule="auto"/>
        <w:ind w:firstLine="0"/>
        <w:rPr>
          <w:b/>
          <w:sz w:val="24"/>
          <w:szCs w:val="24"/>
        </w:rPr>
      </w:pPr>
    </w:p>
    <w:p w14:paraId="2E83A3E7" w14:textId="61B174A9" w:rsidR="00BC02B6" w:rsidRPr="0029080D" w:rsidRDefault="008A78C4" w:rsidP="0029080D">
      <w:pPr>
        <w:tabs>
          <w:tab w:val="left" w:pos="1134"/>
        </w:tabs>
        <w:spacing w:line="264" w:lineRule="auto"/>
        <w:ind w:firstLine="567"/>
        <w:jc w:val="both"/>
      </w:pPr>
      <w:r w:rsidRPr="0029080D">
        <w:rPr>
          <w:b/>
          <w:bCs/>
        </w:rPr>
        <w:t>12</w:t>
      </w:r>
      <w:r w:rsidR="00494DA7" w:rsidRPr="0029080D">
        <w:rPr>
          <w:b/>
          <w:bCs/>
        </w:rPr>
        <w:t>.</w:t>
      </w:r>
      <w:r w:rsidR="003A0600" w:rsidRPr="0029080D">
        <w:rPr>
          <w:b/>
          <w:bCs/>
        </w:rPr>
        <w:t>1.</w:t>
      </w:r>
      <w:r w:rsidR="00E42F52" w:rsidRPr="0029080D">
        <w:t xml:space="preserve"> </w:t>
      </w:r>
      <w:r w:rsidR="003A0600" w:rsidRPr="0029080D">
        <w:t xml:space="preserve">Оформление заявок проводится </w:t>
      </w:r>
      <w:r w:rsidR="00E10CE2" w:rsidRPr="0029080D">
        <w:t>ДОПС</w:t>
      </w:r>
      <w:r w:rsidR="00931C31" w:rsidRPr="0029080D">
        <w:t xml:space="preserve"> </w:t>
      </w:r>
      <w:r w:rsidR="003A0600" w:rsidRPr="0029080D">
        <w:t>в</w:t>
      </w:r>
      <w:r w:rsidR="00BC02B6" w:rsidRPr="0029080D">
        <w:t xml:space="preserve"> установленные им сроки. </w:t>
      </w:r>
    </w:p>
    <w:p w14:paraId="761771FB" w14:textId="4EDFAF05" w:rsidR="00A41CEE" w:rsidRPr="0029080D" w:rsidRDefault="008A78C4" w:rsidP="0029080D">
      <w:pPr>
        <w:tabs>
          <w:tab w:val="left" w:pos="1134"/>
        </w:tabs>
        <w:spacing w:line="264" w:lineRule="auto"/>
        <w:ind w:firstLine="567"/>
        <w:jc w:val="both"/>
      </w:pPr>
      <w:r w:rsidRPr="0029080D">
        <w:rPr>
          <w:b/>
          <w:bCs/>
        </w:rPr>
        <w:t>12</w:t>
      </w:r>
      <w:r w:rsidR="002932DF" w:rsidRPr="0029080D">
        <w:rPr>
          <w:b/>
          <w:bCs/>
        </w:rPr>
        <w:t>.1.1</w:t>
      </w:r>
      <w:r w:rsidR="00426A12" w:rsidRPr="0029080D">
        <w:rPr>
          <w:b/>
          <w:bCs/>
        </w:rPr>
        <w:t>.</w:t>
      </w:r>
      <w:r w:rsidR="00426A12" w:rsidRPr="0029080D">
        <w:t xml:space="preserve"> </w:t>
      </w:r>
      <w:r w:rsidR="003027CA" w:rsidRPr="0029080D">
        <w:t xml:space="preserve">Регистрация (включение в заявочный лист Учреждения для участия в </w:t>
      </w:r>
      <w:r w:rsidR="00220874" w:rsidRPr="0029080D">
        <w:t>Соревновании) футболистов</w:t>
      </w:r>
      <w:r w:rsidR="003027CA" w:rsidRPr="0029080D">
        <w:t xml:space="preserve"> осуществляется в течение двух регист</w:t>
      </w:r>
      <w:r w:rsidR="008E50A3" w:rsidRPr="0029080D">
        <w:t>рационных периодов, даты которых</w:t>
      </w:r>
      <w:r w:rsidR="003027CA" w:rsidRPr="0029080D">
        <w:t xml:space="preserve"> установлены решением Исполкома РФС (Бюро Исполкома РФС) для профессиональных соревнований по футболу среди мужчин применительно к Спортивному сезону</w:t>
      </w:r>
      <w:r w:rsidR="00A41CEE" w:rsidRPr="0029080D">
        <w:t>, а именно:</w:t>
      </w:r>
    </w:p>
    <w:p w14:paraId="3789B1DA" w14:textId="62BFB76A" w:rsidR="006C5BC2" w:rsidRPr="0029080D" w:rsidRDefault="006C5BC2" w:rsidP="0029080D">
      <w:pPr>
        <w:tabs>
          <w:tab w:val="left" w:pos="1134"/>
        </w:tabs>
        <w:spacing w:line="264" w:lineRule="auto"/>
        <w:ind w:firstLine="567"/>
        <w:jc w:val="both"/>
      </w:pPr>
      <w:r w:rsidRPr="0029080D">
        <w:t>– Первый регистрационный период – с 20 июня 2022 года по 08 сентября 2022 года;</w:t>
      </w:r>
    </w:p>
    <w:p w14:paraId="6C80D25E" w14:textId="6208C04C" w:rsidR="008A78C4" w:rsidRPr="0029080D" w:rsidRDefault="006C5BC2" w:rsidP="0029080D">
      <w:pPr>
        <w:tabs>
          <w:tab w:val="left" w:pos="709"/>
        </w:tabs>
        <w:spacing w:line="264" w:lineRule="auto"/>
        <w:ind w:firstLine="567"/>
        <w:jc w:val="both"/>
      </w:pPr>
      <w:r w:rsidRPr="0029080D">
        <w:t>– Второй регистрационный период – с 25 января 2023 года по 22 февраля 2023 года.</w:t>
      </w:r>
    </w:p>
    <w:p w14:paraId="456162C8" w14:textId="7D9A116A" w:rsidR="00DA02DD" w:rsidRPr="0029080D" w:rsidRDefault="008A78C4" w:rsidP="0029080D">
      <w:pPr>
        <w:tabs>
          <w:tab w:val="left" w:pos="709"/>
        </w:tabs>
        <w:spacing w:line="264" w:lineRule="auto"/>
        <w:ind w:firstLine="567"/>
        <w:jc w:val="both"/>
      </w:pPr>
      <w:bookmarkStart w:id="47" w:name="_Hlk95238169"/>
      <w:r w:rsidRPr="0029080D">
        <w:rPr>
          <w:b/>
          <w:bCs/>
        </w:rPr>
        <w:t>12</w:t>
      </w:r>
      <w:r w:rsidR="00DA02DD" w:rsidRPr="0029080D">
        <w:rPr>
          <w:b/>
          <w:bCs/>
        </w:rPr>
        <w:t>.1.2.</w:t>
      </w:r>
      <w:r w:rsidR="001F51B0" w:rsidRPr="0029080D">
        <w:t xml:space="preserve"> Включение в заявочный лист футболистов-профе</w:t>
      </w:r>
      <w:r w:rsidR="006D2D91" w:rsidRPr="0029080D">
        <w:t xml:space="preserve">ссионалов может осуществляться только в один из регистрационных периодов, при условии, что такие футболисты были </w:t>
      </w:r>
      <w:r w:rsidR="006D2D91" w:rsidRPr="0029080D">
        <w:lastRenderedPageBreak/>
        <w:t>зарегистрированы за соответствующим учреждением в период когда игроку исполнилось 15 лет (или начало сезона, в котором игроку исполнилось 15 лет) до подписания своего первого трудового договора или до достижения игроком 19 лет (</w:t>
      </w:r>
      <w:r w:rsidR="00A84616" w:rsidRPr="0029080D">
        <w:t xml:space="preserve">или конец сезона, в котором игроку исполнилось 19 лет) в соответствии с данными </w:t>
      </w:r>
      <w:r w:rsidR="00C70B7B" w:rsidRPr="0029080D">
        <w:t>РФС.ЦП</w:t>
      </w:r>
      <w:r w:rsidR="00A84616" w:rsidRPr="0029080D">
        <w:t xml:space="preserve"> и при наличии письменного согласия профессионального футбольного клуба, с которым игрок подписал трудовой договор.</w:t>
      </w:r>
    </w:p>
    <w:bookmarkEnd w:id="47"/>
    <w:p w14:paraId="0169C50D" w14:textId="7F18DF9F" w:rsidR="008C1BCA" w:rsidRPr="0029080D" w:rsidRDefault="008A78C4" w:rsidP="0029080D">
      <w:pPr>
        <w:tabs>
          <w:tab w:val="left" w:pos="709"/>
        </w:tabs>
        <w:spacing w:line="264" w:lineRule="auto"/>
        <w:ind w:firstLine="567"/>
        <w:jc w:val="both"/>
      </w:pPr>
      <w:r w:rsidRPr="0029080D">
        <w:rPr>
          <w:b/>
          <w:bCs/>
        </w:rPr>
        <w:t>12</w:t>
      </w:r>
      <w:r w:rsidR="008E50A3" w:rsidRPr="0029080D">
        <w:rPr>
          <w:b/>
          <w:bCs/>
        </w:rPr>
        <w:t>.1.</w:t>
      </w:r>
      <w:r w:rsidR="00DA02DD" w:rsidRPr="0029080D">
        <w:rPr>
          <w:b/>
          <w:bCs/>
        </w:rPr>
        <w:t>3</w:t>
      </w:r>
      <w:r w:rsidR="008E50A3" w:rsidRPr="0029080D">
        <w:rPr>
          <w:b/>
          <w:bCs/>
        </w:rPr>
        <w:t>.</w:t>
      </w:r>
      <w:r w:rsidR="008E50A3" w:rsidRPr="0029080D">
        <w:t xml:space="preserve"> Включение в заявочный лист</w:t>
      </w:r>
      <w:r w:rsidR="008C1BCA" w:rsidRPr="0029080D">
        <w:t xml:space="preserve"> футболистов-любителей может осуществляться вне регистрационн</w:t>
      </w:r>
      <w:r w:rsidR="00FD5EB1" w:rsidRPr="0029080D">
        <w:t>ых</w:t>
      </w:r>
      <w:r w:rsidR="008C1BCA" w:rsidRPr="0029080D">
        <w:t xml:space="preserve"> перио</w:t>
      </w:r>
      <w:r w:rsidR="00FD5EB1" w:rsidRPr="0029080D">
        <w:t>дов</w:t>
      </w:r>
      <w:r w:rsidR="008C1BCA" w:rsidRPr="0029080D">
        <w:t>, при условии</w:t>
      </w:r>
      <w:r w:rsidR="008E50A3" w:rsidRPr="0029080D">
        <w:t>,</w:t>
      </w:r>
      <w:r w:rsidR="008C1BCA" w:rsidRPr="0029080D">
        <w:t xml:space="preserve"> </w:t>
      </w:r>
      <w:r w:rsidR="008E50A3" w:rsidRPr="0029080D">
        <w:t>что такие футболисты были зарегистрированы за соответствующим учреждением на момент окончания регистрационных периодов, указанных в п.</w:t>
      </w:r>
      <w:r w:rsidR="00220874" w:rsidRPr="0029080D">
        <w:t>12</w:t>
      </w:r>
      <w:r w:rsidR="001670AE" w:rsidRPr="0029080D">
        <w:t xml:space="preserve">.1.1, в соответствии с данными </w:t>
      </w:r>
      <w:r w:rsidR="00C70B7B" w:rsidRPr="0029080D">
        <w:t>РФС.ЦП</w:t>
      </w:r>
      <w:r w:rsidR="001670AE" w:rsidRPr="0029080D">
        <w:t>.</w:t>
      </w:r>
    </w:p>
    <w:p w14:paraId="783DBF40" w14:textId="46C53682" w:rsidR="0074615B" w:rsidRPr="007C6267" w:rsidRDefault="0074615B" w:rsidP="0074615B">
      <w:pPr>
        <w:tabs>
          <w:tab w:val="left" w:pos="709"/>
        </w:tabs>
        <w:spacing w:line="264" w:lineRule="auto"/>
        <w:ind w:firstLine="567"/>
        <w:jc w:val="both"/>
        <w:rPr>
          <w:color w:val="000000" w:themeColor="text1"/>
        </w:rPr>
      </w:pPr>
      <w:r w:rsidRPr="007C6267">
        <w:rPr>
          <w:b/>
          <w:bCs/>
        </w:rPr>
        <w:t>12</w:t>
      </w:r>
      <w:r w:rsidRPr="007C6267">
        <w:rPr>
          <w:b/>
          <w:bCs/>
          <w:color w:val="000000" w:themeColor="text1"/>
        </w:rPr>
        <w:t>.1.4.</w:t>
      </w:r>
      <w:r w:rsidRPr="007C6267">
        <w:rPr>
          <w:color w:val="000000" w:themeColor="text1"/>
        </w:rPr>
        <w:t xml:space="preserve"> </w:t>
      </w:r>
      <w:r w:rsidRPr="00041A32">
        <w:rPr>
          <w:color w:val="000000" w:themeColor="text1"/>
        </w:rPr>
        <w:t>После получения заявки ДОПС обязан рассмотреть предоставленную документацию не позднее 2 рабочих дней со дня ее получения</w:t>
      </w:r>
      <w:r w:rsidR="00281FF5">
        <w:rPr>
          <w:color w:val="000000" w:themeColor="text1"/>
        </w:rPr>
        <w:t>.</w:t>
      </w:r>
    </w:p>
    <w:p w14:paraId="0322C416" w14:textId="41D7F4A5" w:rsidR="00D26FD8" w:rsidRPr="0029080D" w:rsidRDefault="008A78C4" w:rsidP="0029080D">
      <w:pPr>
        <w:tabs>
          <w:tab w:val="left" w:pos="709"/>
        </w:tabs>
        <w:spacing w:line="264" w:lineRule="auto"/>
        <w:ind w:firstLine="567"/>
        <w:jc w:val="both"/>
        <w:rPr>
          <w:color w:val="FF0000"/>
        </w:rPr>
      </w:pPr>
      <w:r w:rsidRPr="0029080D">
        <w:rPr>
          <w:b/>
          <w:bCs/>
        </w:rPr>
        <w:t>12</w:t>
      </w:r>
      <w:r w:rsidR="004B75CC" w:rsidRPr="0029080D">
        <w:rPr>
          <w:b/>
          <w:bCs/>
        </w:rPr>
        <w:t>.</w:t>
      </w:r>
      <w:r w:rsidR="00220874" w:rsidRPr="0029080D">
        <w:rPr>
          <w:b/>
          <w:bCs/>
        </w:rPr>
        <w:t>2</w:t>
      </w:r>
      <w:r w:rsidR="004B75CC" w:rsidRPr="0029080D">
        <w:rPr>
          <w:b/>
          <w:bCs/>
        </w:rPr>
        <w:t>.</w:t>
      </w:r>
      <w:r w:rsidR="00220874" w:rsidRPr="0029080D">
        <w:t xml:space="preserve"> </w:t>
      </w:r>
      <w:r w:rsidR="00D26FD8" w:rsidRPr="0029080D">
        <w:t xml:space="preserve">Регистрация </w:t>
      </w:r>
      <w:r w:rsidR="003E69E5" w:rsidRPr="0029080D">
        <w:t xml:space="preserve">(включение в заявочный лист Учреждения в Соревновании) </w:t>
      </w:r>
      <w:r w:rsidR="00D26FD8" w:rsidRPr="0029080D">
        <w:t xml:space="preserve">Официальных лиц </w:t>
      </w:r>
      <w:r w:rsidR="00220874" w:rsidRPr="0029080D">
        <w:t xml:space="preserve">Учреждения </w:t>
      </w:r>
      <w:r w:rsidR="00D26FD8" w:rsidRPr="0029080D">
        <w:t xml:space="preserve">может быть осуществлена в течение всего </w:t>
      </w:r>
      <w:r w:rsidR="003027CA" w:rsidRPr="0029080D">
        <w:t>С</w:t>
      </w:r>
      <w:r w:rsidR="00D26FD8" w:rsidRPr="0029080D">
        <w:t>портивного сезона</w:t>
      </w:r>
      <w:r w:rsidR="003027CA" w:rsidRPr="0029080D">
        <w:t xml:space="preserve">. </w:t>
      </w:r>
    </w:p>
    <w:p w14:paraId="67C9406E" w14:textId="3BA8CA8F" w:rsidR="003A0600" w:rsidRPr="0029080D" w:rsidRDefault="008A78C4" w:rsidP="0029080D">
      <w:pPr>
        <w:tabs>
          <w:tab w:val="left" w:pos="1134"/>
        </w:tabs>
        <w:spacing w:line="264" w:lineRule="auto"/>
        <w:ind w:firstLine="567"/>
        <w:jc w:val="both"/>
      </w:pPr>
      <w:r w:rsidRPr="0029080D">
        <w:rPr>
          <w:b/>
          <w:bCs/>
        </w:rPr>
        <w:t>12</w:t>
      </w:r>
      <w:r w:rsidR="00494DA7" w:rsidRPr="0029080D">
        <w:rPr>
          <w:b/>
          <w:bCs/>
        </w:rPr>
        <w:t>.</w:t>
      </w:r>
      <w:r w:rsidR="00220874" w:rsidRPr="0029080D">
        <w:rPr>
          <w:b/>
          <w:bCs/>
        </w:rPr>
        <w:t>3</w:t>
      </w:r>
      <w:r w:rsidR="003A0600" w:rsidRPr="0029080D">
        <w:rPr>
          <w:b/>
          <w:bCs/>
        </w:rPr>
        <w:t>.</w:t>
      </w:r>
      <w:r w:rsidR="00E42F52" w:rsidRPr="0029080D">
        <w:t xml:space="preserve"> </w:t>
      </w:r>
      <w:r w:rsidR="00FF70D3" w:rsidRPr="0029080D">
        <w:t>При оформлении заявки Учреждения на спортивный сезон</w:t>
      </w:r>
      <w:r w:rsidR="003A0600" w:rsidRPr="0029080D">
        <w:t xml:space="preserve"> пред</w:t>
      </w:r>
      <w:r w:rsidR="00E42F52" w:rsidRPr="0029080D">
        <w:t>о</w:t>
      </w:r>
      <w:r w:rsidR="003A0600" w:rsidRPr="0029080D">
        <w:t>ставляются следующие документы:</w:t>
      </w:r>
    </w:p>
    <w:p w14:paraId="2EB99DE5" w14:textId="77777777" w:rsidR="00EB6183" w:rsidRPr="0029080D" w:rsidRDefault="00EB6183" w:rsidP="0029080D">
      <w:pPr>
        <w:tabs>
          <w:tab w:val="left" w:pos="1134"/>
        </w:tabs>
        <w:spacing w:line="264" w:lineRule="auto"/>
        <w:ind w:firstLine="567"/>
        <w:jc w:val="both"/>
        <w:rPr>
          <w:b/>
        </w:rPr>
      </w:pPr>
      <w:r w:rsidRPr="0029080D">
        <w:rPr>
          <w:b/>
        </w:rPr>
        <w:t>на бумажном носителе:</w:t>
      </w:r>
    </w:p>
    <w:p w14:paraId="21EB342F" w14:textId="3513C02C" w:rsidR="003A0600" w:rsidRPr="0029080D" w:rsidRDefault="00E42F52" w:rsidP="0029080D">
      <w:pPr>
        <w:tabs>
          <w:tab w:val="left" w:pos="709"/>
          <w:tab w:val="left" w:pos="1134"/>
          <w:tab w:val="left" w:pos="3686"/>
          <w:tab w:val="left" w:pos="3969"/>
        </w:tabs>
        <w:spacing w:line="264" w:lineRule="auto"/>
        <w:ind w:firstLine="567"/>
        <w:jc w:val="both"/>
      </w:pPr>
      <w:r w:rsidRPr="0029080D">
        <w:t>–</w:t>
      </w:r>
      <w:r w:rsidR="003A2828" w:rsidRPr="0029080D">
        <w:t xml:space="preserve"> </w:t>
      </w:r>
      <w:r w:rsidR="00B7368C" w:rsidRPr="0029080D">
        <w:t>оригинал заявочного</w:t>
      </w:r>
      <w:r w:rsidR="003A0600" w:rsidRPr="0029080D">
        <w:t xml:space="preserve"> лист</w:t>
      </w:r>
      <w:r w:rsidR="00B7368C" w:rsidRPr="0029080D">
        <w:t>а</w:t>
      </w:r>
      <w:r w:rsidR="003A0600" w:rsidRPr="0029080D">
        <w:t xml:space="preserve"> по установленной форме</w:t>
      </w:r>
      <w:r w:rsidR="00494DA7" w:rsidRPr="0029080D">
        <w:t xml:space="preserve"> (</w:t>
      </w:r>
      <w:r w:rsidR="003A2828" w:rsidRPr="0029080D">
        <w:t>П</w:t>
      </w:r>
      <w:r w:rsidR="00494DA7" w:rsidRPr="0029080D">
        <w:t>риложение №</w:t>
      </w:r>
      <w:r w:rsidR="00220874" w:rsidRPr="0029080D">
        <w:t xml:space="preserve">3 </w:t>
      </w:r>
      <w:r w:rsidR="003A2828" w:rsidRPr="0029080D">
        <w:t>к Регламенту</w:t>
      </w:r>
      <w:r w:rsidR="00494DA7" w:rsidRPr="0029080D">
        <w:t>)</w:t>
      </w:r>
      <w:r w:rsidR="003A0600" w:rsidRPr="0029080D">
        <w:t xml:space="preserve">, отпечатанный в 2-х экземплярах, подписанный руководством </w:t>
      </w:r>
      <w:r w:rsidR="00CE209B" w:rsidRPr="0029080D">
        <w:t>Учреждения</w:t>
      </w:r>
      <w:r w:rsidR="003A0600" w:rsidRPr="0029080D">
        <w:t xml:space="preserve"> и скрепленный печатями данной организации, а также подписью врача по спортивной медицине и печатью медицинского учреждения, имеющего лицензию, предусматривающую работы (услуги) по лечебной физкультуре и спортивной медицине;</w:t>
      </w:r>
    </w:p>
    <w:p w14:paraId="19EEECF4" w14:textId="17727806" w:rsidR="00FD5EB1" w:rsidRPr="0029080D" w:rsidRDefault="005B4832" w:rsidP="0029080D">
      <w:pPr>
        <w:tabs>
          <w:tab w:val="left" w:pos="709"/>
          <w:tab w:val="left" w:pos="1134"/>
          <w:tab w:val="left" w:pos="3686"/>
          <w:tab w:val="left" w:pos="3969"/>
        </w:tabs>
        <w:spacing w:line="264" w:lineRule="auto"/>
        <w:ind w:firstLine="567"/>
        <w:jc w:val="both"/>
      </w:pPr>
      <w:r w:rsidRPr="0029080D">
        <w:t xml:space="preserve">             </w:t>
      </w:r>
    </w:p>
    <w:p w14:paraId="530CB679" w14:textId="7A171242" w:rsidR="00B7368C" w:rsidRPr="0029080D" w:rsidRDefault="000E3FC8" w:rsidP="0029080D">
      <w:pPr>
        <w:tabs>
          <w:tab w:val="left" w:pos="709"/>
        </w:tabs>
        <w:spacing w:line="264" w:lineRule="auto"/>
        <w:ind w:firstLine="567"/>
        <w:jc w:val="both"/>
        <w:rPr>
          <w:b/>
          <w:bCs/>
        </w:rPr>
      </w:pPr>
      <w:r>
        <w:rPr>
          <w:b/>
          <w:bCs/>
        </w:rPr>
        <w:t>В</w:t>
      </w:r>
      <w:r w:rsidRPr="0029080D">
        <w:rPr>
          <w:b/>
          <w:bCs/>
        </w:rPr>
        <w:t xml:space="preserve"> </w:t>
      </w:r>
      <w:r w:rsidR="00B7368C" w:rsidRPr="0029080D">
        <w:rPr>
          <w:b/>
          <w:bCs/>
        </w:rPr>
        <w:t>электронном виде</w:t>
      </w:r>
      <w:r w:rsidR="003C3572" w:rsidRPr="0029080D">
        <w:t xml:space="preserve"> </w:t>
      </w:r>
      <w:r w:rsidR="003C3572" w:rsidRPr="0029080D">
        <w:rPr>
          <w:b/>
          <w:bCs/>
        </w:rPr>
        <w:t xml:space="preserve">на электронную почту </w:t>
      </w:r>
      <w:hyperlink r:id="rId9" w:history="1">
        <w:r w:rsidR="003C3572" w:rsidRPr="0029080D">
          <w:rPr>
            <w:rStyle w:val="ab"/>
            <w:b/>
            <w:bCs/>
          </w:rPr>
          <w:t>ufl@rfs.ru</w:t>
        </w:r>
      </w:hyperlink>
      <w:r w:rsidR="003C3572" w:rsidRPr="0029080D">
        <w:rPr>
          <w:b/>
          <w:bCs/>
        </w:rPr>
        <w:t xml:space="preserve"> и/или efimov@rfs.ru не позднее 05 июля 202</w:t>
      </w:r>
      <w:r w:rsidR="00411C69" w:rsidRPr="0029080D">
        <w:rPr>
          <w:b/>
          <w:bCs/>
        </w:rPr>
        <w:t>2</w:t>
      </w:r>
      <w:r w:rsidR="003C3572" w:rsidRPr="0029080D">
        <w:rPr>
          <w:b/>
          <w:bCs/>
        </w:rPr>
        <w:t xml:space="preserve"> года</w:t>
      </w:r>
      <w:r w:rsidR="00B7368C" w:rsidRPr="0029080D">
        <w:rPr>
          <w:b/>
          <w:bCs/>
        </w:rPr>
        <w:t>:</w:t>
      </w:r>
    </w:p>
    <w:p w14:paraId="573DA851" w14:textId="44AFD1F0" w:rsidR="004432C2" w:rsidRPr="0029080D" w:rsidRDefault="00E42F52" w:rsidP="0029080D">
      <w:pPr>
        <w:tabs>
          <w:tab w:val="left" w:pos="709"/>
          <w:tab w:val="left" w:pos="1134"/>
          <w:tab w:val="left" w:pos="3686"/>
          <w:tab w:val="left" w:pos="3969"/>
        </w:tabs>
        <w:spacing w:line="264" w:lineRule="auto"/>
        <w:ind w:firstLine="567"/>
        <w:jc w:val="both"/>
      </w:pPr>
      <w:r w:rsidRPr="0029080D">
        <w:t xml:space="preserve">– </w:t>
      </w:r>
      <w:r w:rsidR="0037086C" w:rsidRPr="0029080D">
        <w:t>информационное письмо</w:t>
      </w:r>
      <w:r w:rsidR="005850DC" w:rsidRPr="0029080D">
        <w:t xml:space="preserve"> на бланке</w:t>
      </w:r>
      <w:r w:rsidR="0037086C" w:rsidRPr="0029080D">
        <w:t xml:space="preserve"> Учреждения со следующей информацией</w:t>
      </w:r>
      <w:r w:rsidR="00BA7103" w:rsidRPr="0029080D">
        <w:t xml:space="preserve">: </w:t>
      </w:r>
    </w:p>
    <w:p w14:paraId="736F22EF" w14:textId="09B4BB58" w:rsidR="004432C2" w:rsidRPr="0029080D" w:rsidRDefault="00BA7103" w:rsidP="0029080D">
      <w:pPr>
        <w:tabs>
          <w:tab w:val="left" w:pos="709"/>
          <w:tab w:val="left" w:pos="1134"/>
          <w:tab w:val="left" w:pos="3686"/>
          <w:tab w:val="left" w:pos="3969"/>
        </w:tabs>
        <w:spacing w:line="264" w:lineRule="auto"/>
        <w:ind w:firstLine="567"/>
        <w:jc w:val="both"/>
      </w:pPr>
      <w:r w:rsidRPr="0029080D">
        <w:rPr>
          <w:lang w:val="en-US"/>
        </w:rPr>
        <w:t>a</w:t>
      </w:r>
      <w:r w:rsidRPr="0029080D">
        <w:t xml:space="preserve">) </w:t>
      </w:r>
      <w:r w:rsidR="004432C2" w:rsidRPr="0029080D">
        <w:t xml:space="preserve">полное юридическое наименование </w:t>
      </w:r>
      <w:r w:rsidR="00336562" w:rsidRPr="0029080D">
        <w:t>Учреждения;</w:t>
      </w:r>
    </w:p>
    <w:p w14:paraId="099C202A" w14:textId="33E74C8A" w:rsidR="004432C2" w:rsidRPr="0029080D" w:rsidRDefault="004432C2" w:rsidP="0029080D">
      <w:pPr>
        <w:tabs>
          <w:tab w:val="left" w:pos="709"/>
          <w:tab w:val="left" w:pos="1134"/>
          <w:tab w:val="left" w:pos="3686"/>
          <w:tab w:val="left" w:pos="3969"/>
        </w:tabs>
        <w:spacing w:line="264" w:lineRule="auto"/>
        <w:ind w:firstLine="567"/>
        <w:jc w:val="both"/>
      </w:pPr>
      <w:r w:rsidRPr="0029080D">
        <w:t xml:space="preserve">б) ФИО </w:t>
      </w:r>
      <w:r w:rsidR="00E42F52" w:rsidRPr="0029080D">
        <w:t xml:space="preserve">руководителя </w:t>
      </w:r>
      <w:r w:rsidRPr="0029080D">
        <w:t>Учреждения;</w:t>
      </w:r>
    </w:p>
    <w:p w14:paraId="458AB01E" w14:textId="77777777" w:rsidR="00BA7103" w:rsidRPr="0029080D" w:rsidRDefault="004432C2" w:rsidP="0029080D">
      <w:pPr>
        <w:tabs>
          <w:tab w:val="left" w:pos="709"/>
          <w:tab w:val="left" w:pos="1134"/>
          <w:tab w:val="left" w:pos="3686"/>
          <w:tab w:val="left" w:pos="3969"/>
        </w:tabs>
        <w:spacing w:line="264" w:lineRule="auto"/>
        <w:ind w:firstLine="567"/>
        <w:jc w:val="both"/>
      </w:pPr>
      <w:r w:rsidRPr="0029080D">
        <w:t xml:space="preserve">в) </w:t>
      </w:r>
      <w:r w:rsidR="002D2975" w:rsidRPr="0029080D">
        <w:t>контактное лицо У</w:t>
      </w:r>
      <w:r w:rsidR="00BA7103" w:rsidRPr="0029080D">
        <w:t>чреждения</w:t>
      </w:r>
      <w:r w:rsidR="002D2975" w:rsidRPr="0029080D">
        <w:t xml:space="preserve"> по вопросам организации и проведения </w:t>
      </w:r>
      <w:r w:rsidR="003A2828" w:rsidRPr="0029080D">
        <w:t>Соревнования</w:t>
      </w:r>
      <w:r w:rsidR="00E43AF6" w:rsidRPr="0029080D">
        <w:t>;</w:t>
      </w:r>
    </w:p>
    <w:p w14:paraId="749345F6" w14:textId="77777777" w:rsidR="00E43AF6" w:rsidRPr="0029080D" w:rsidRDefault="005850DC" w:rsidP="0029080D">
      <w:pPr>
        <w:tabs>
          <w:tab w:val="left" w:pos="709"/>
          <w:tab w:val="left" w:pos="1134"/>
          <w:tab w:val="left" w:pos="3686"/>
          <w:tab w:val="left" w:pos="3969"/>
        </w:tabs>
        <w:spacing w:line="264" w:lineRule="auto"/>
        <w:ind w:firstLine="567"/>
        <w:jc w:val="both"/>
      </w:pPr>
      <w:r w:rsidRPr="0029080D">
        <w:t>г</w:t>
      </w:r>
      <w:r w:rsidR="004432C2" w:rsidRPr="0029080D">
        <w:t>) официальный сайт и</w:t>
      </w:r>
      <w:r w:rsidR="00E43AF6" w:rsidRPr="0029080D">
        <w:t xml:space="preserve"> </w:t>
      </w:r>
      <w:r w:rsidR="00410055" w:rsidRPr="0029080D">
        <w:t xml:space="preserve">электронная </w:t>
      </w:r>
      <w:r w:rsidR="00E43AF6" w:rsidRPr="0029080D">
        <w:t>почта Учреждения;</w:t>
      </w:r>
    </w:p>
    <w:p w14:paraId="042110BD" w14:textId="6F43D0A0" w:rsidR="00B7368C" w:rsidRPr="0029080D" w:rsidRDefault="005850DC" w:rsidP="0029080D">
      <w:pPr>
        <w:tabs>
          <w:tab w:val="left" w:pos="709"/>
          <w:tab w:val="left" w:pos="1134"/>
          <w:tab w:val="left" w:pos="3686"/>
          <w:tab w:val="left" w:pos="3969"/>
        </w:tabs>
        <w:spacing w:line="264" w:lineRule="auto"/>
        <w:ind w:firstLine="567"/>
        <w:jc w:val="both"/>
      </w:pPr>
      <w:r w:rsidRPr="0029080D">
        <w:t>д</w:t>
      </w:r>
      <w:r w:rsidR="00E43AF6" w:rsidRPr="0029080D">
        <w:t xml:space="preserve">) </w:t>
      </w:r>
      <w:r w:rsidR="000C21BE" w:rsidRPr="0029080D">
        <w:t xml:space="preserve">названия </w:t>
      </w:r>
      <w:r w:rsidR="00E43AF6" w:rsidRPr="0029080D">
        <w:t>и адрес основного и резервного</w:t>
      </w:r>
      <w:r w:rsidR="00336562" w:rsidRPr="0029080D">
        <w:t xml:space="preserve"> </w:t>
      </w:r>
      <w:r w:rsidR="000C21BE" w:rsidRPr="0029080D">
        <w:t>(должен соответствовать требованиям ст.9 Регламента) Стадионов</w:t>
      </w:r>
      <w:r w:rsidR="00E43AF6" w:rsidRPr="0029080D">
        <w:t xml:space="preserve">, которые планируется использовать для домашних </w:t>
      </w:r>
      <w:r w:rsidR="002853B4" w:rsidRPr="0029080D">
        <w:t>М</w:t>
      </w:r>
      <w:r w:rsidR="00E43AF6" w:rsidRPr="0029080D">
        <w:t xml:space="preserve">атчей </w:t>
      </w:r>
      <w:r w:rsidRPr="0029080D">
        <w:t>Соревнования</w:t>
      </w:r>
      <w:r w:rsidR="000C21BE" w:rsidRPr="0029080D">
        <w:t>;</w:t>
      </w:r>
    </w:p>
    <w:p w14:paraId="67C4B02C" w14:textId="5B1C887D" w:rsidR="000C21BE" w:rsidRPr="0029080D" w:rsidRDefault="000C21BE" w:rsidP="0029080D">
      <w:pPr>
        <w:tabs>
          <w:tab w:val="left" w:pos="709"/>
          <w:tab w:val="left" w:pos="1134"/>
          <w:tab w:val="left" w:pos="3686"/>
          <w:tab w:val="left" w:pos="3969"/>
        </w:tabs>
        <w:spacing w:line="264" w:lineRule="auto"/>
        <w:ind w:firstLine="567"/>
        <w:jc w:val="both"/>
      </w:pPr>
      <w:r w:rsidRPr="0029080D">
        <w:t>– копию действующего договора аренды (иной документ, подтверждающий право пользования спортивным сооружением) каждого Стадиона, на котором Учреждение будет проводить Матчи спортивного сезона 2022</w:t>
      </w:r>
      <w:r w:rsidR="00291376" w:rsidRPr="0029080D">
        <w:t>–</w:t>
      </w:r>
      <w:r w:rsidRPr="0029080D">
        <w:t>2023</w:t>
      </w:r>
      <w:r w:rsidR="00BE34E7" w:rsidRPr="0029080D">
        <w:t xml:space="preserve"> гг.</w:t>
      </w:r>
      <w:r w:rsidRPr="0029080D">
        <w:t>;</w:t>
      </w:r>
    </w:p>
    <w:p w14:paraId="465CAFBC" w14:textId="73CE3D5C" w:rsidR="000C21BE" w:rsidRPr="0029080D" w:rsidRDefault="00E42F52" w:rsidP="0029080D">
      <w:pPr>
        <w:tabs>
          <w:tab w:val="left" w:pos="709"/>
          <w:tab w:val="left" w:pos="1134"/>
          <w:tab w:val="left" w:pos="3686"/>
          <w:tab w:val="left" w:pos="3969"/>
        </w:tabs>
        <w:spacing w:line="264" w:lineRule="auto"/>
        <w:ind w:firstLine="567"/>
        <w:jc w:val="both"/>
      </w:pPr>
      <w:r w:rsidRPr="0029080D">
        <w:t>–</w:t>
      </w:r>
      <w:r w:rsidR="004432C2" w:rsidRPr="0029080D">
        <w:t xml:space="preserve"> информационное письмо Минспорта РФ о внесении </w:t>
      </w:r>
      <w:r w:rsidR="003E69E5" w:rsidRPr="0029080D">
        <w:t>С</w:t>
      </w:r>
      <w:r w:rsidR="004432C2" w:rsidRPr="0029080D">
        <w:t>тадиона(</w:t>
      </w:r>
      <w:r w:rsidRPr="0029080D">
        <w:t>-</w:t>
      </w:r>
      <w:proofErr w:type="spellStart"/>
      <w:r w:rsidR="004432C2" w:rsidRPr="0029080D">
        <w:t>ов</w:t>
      </w:r>
      <w:proofErr w:type="spellEnd"/>
      <w:r w:rsidR="004432C2" w:rsidRPr="0029080D">
        <w:t>), которые будут использоваться Учреждением для проведения Матчей, во Всероссийский реестр объектов спорта;</w:t>
      </w:r>
    </w:p>
    <w:p w14:paraId="209902E9" w14:textId="3CEE91B6" w:rsidR="000C21BE" w:rsidRPr="0029080D" w:rsidRDefault="00E42F52" w:rsidP="0029080D">
      <w:pPr>
        <w:tabs>
          <w:tab w:val="left" w:pos="709"/>
          <w:tab w:val="left" w:pos="3686"/>
          <w:tab w:val="left" w:pos="3969"/>
        </w:tabs>
        <w:spacing w:line="264" w:lineRule="auto"/>
        <w:ind w:firstLine="567"/>
        <w:jc w:val="both"/>
      </w:pPr>
      <w:r w:rsidRPr="0029080D">
        <w:t>–</w:t>
      </w:r>
      <w:r w:rsidR="00B7368C" w:rsidRPr="0029080D">
        <w:t xml:space="preserve"> </w:t>
      </w:r>
      <w:r w:rsidR="003173CC" w:rsidRPr="0029080D">
        <w:t xml:space="preserve">копию </w:t>
      </w:r>
      <w:r w:rsidR="00D413E7" w:rsidRPr="0029080D">
        <w:t>действующего</w:t>
      </w:r>
      <w:r w:rsidR="003173CC" w:rsidRPr="0029080D">
        <w:t xml:space="preserve"> Сертификата соответствия РФС (согласно Стандарту РФС СТО «Футбольные стадионы») на данный Стадион не</w:t>
      </w:r>
      <w:r w:rsidR="001D054D" w:rsidRPr="0029080D">
        <w:t xml:space="preserve"> ниже четвертой категории;</w:t>
      </w:r>
    </w:p>
    <w:p w14:paraId="624B582E" w14:textId="5A63F66E" w:rsidR="00E04E50" w:rsidRPr="0029080D" w:rsidRDefault="000C21BE" w:rsidP="0029080D">
      <w:pPr>
        <w:tabs>
          <w:tab w:val="left" w:pos="709"/>
          <w:tab w:val="left" w:pos="3686"/>
          <w:tab w:val="left" w:pos="3969"/>
        </w:tabs>
        <w:spacing w:line="264" w:lineRule="auto"/>
        <w:ind w:firstLine="567"/>
        <w:jc w:val="both"/>
      </w:pPr>
      <w:r w:rsidRPr="0029080D">
        <w:t xml:space="preserve">– </w:t>
      </w:r>
      <w:r w:rsidR="00B7368C" w:rsidRPr="0029080D">
        <w:t xml:space="preserve">копию действующего Тестового сертификата РФС или </w:t>
      </w:r>
      <w:r w:rsidRPr="0029080D">
        <w:t xml:space="preserve">Сертификата безопасности эксплуатации РФС или </w:t>
      </w:r>
      <w:r w:rsidR="00B7368C" w:rsidRPr="0029080D">
        <w:t>сертификата ФИФА «</w:t>
      </w:r>
      <w:r w:rsidR="00B7368C" w:rsidRPr="0029080D">
        <w:rPr>
          <w:lang w:val="en-US"/>
        </w:rPr>
        <w:t>FIFA</w:t>
      </w:r>
      <w:r w:rsidR="00B7368C" w:rsidRPr="0029080D">
        <w:t xml:space="preserve"> </w:t>
      </w:r>
      <w:r w:rsidR="00B7368C" w:rsidRPr="0029080D">
        <w:rPr>
          <w:lang w:val="en-US"/>
        </w:rPr>
        <w:t>QUALITY</w:t>
      </w:r>
      <w:r w:rsidR="00B7368C" w:rsidRPr="0029080D">
        <w:t xml:space="preserve"> </w:t>
      </w:r>
      <w:r w:rsidR="00B7368C" w:rsidRPr="0029080D">
        <w:rPr>
          <w:lang w:val="en-US"/>
        </w:rPr>
        <w:t>PROGRAMME</w:t>
      </w:r>
      <w:r w:rsidR="00B7368C" w:rsidRPr="0029080D">
        <w:t xml:space="preserve"> </w:t>
      </w:r>
      <w:r w:rsidR="00B7368C" w:rsidRPr="0029080D">
        <w:rPr>
          <w:lang w:val="en-US"/>
        </w:rPr>
        <w:t>FOR</w:t>
      </w:r>
      <w:r w:rsidR="00B7368C" w:rsidRPr="0029080D">
        <w:t xml:space="preserve"> </w:t>
      </w:r>
      <w:r w:rsidR="00B7368C" w:rsidRPr="0029080D">
        <w:rPr>
          <w:lang w:val="en-US"/>
        </w:rPr>
        <w:t>FOOTBALL</w:t>
      </w:r>
      <w:r w:rsidR="00B7368C" w:rsidRPr="0029080D">
        <w:t xml:space="preserve"> </w:t>
      </w:r>
      <w:r w:rsidR="00B7368C" w:rsidRPr="0029080D">
        <w:rPr>
          <w:lang w:val="en-US"/>
        </w:rPr>
        <w:t>TURF</w:t>
      </w:r>
      <w:r w:rsidR="00B7368C" w:rsidRPr="0029080D">
        <w:t xml:space="preserve"> – </w:t>
      </w:r>
      <w:r w:rsidR="00B7368C" w:rsidRPr="0029080D">
        <w:rPr>
          <w:lang w:val="en-US"/>
        </w:rPr>
        <w:t>FIFA</w:t>
      </w:r>
      <w:r w:rsidR="00B7368C" w:rsidRPr="0029080D">
        <w:t xml:space="preserve"> </w:t>
      </w:r>
      <w:r w:rsidR="00B7368C" w:rsidRPr="0029080D">
        <w:rPr>
          <w:lang w:val="en-US"/>
        </w:rPr>
        <w:t>PRO</w:t>
      </w:r>
      <w:r w:rsidR="00B7368C" w:rsidRPr="0029080D">
        <w:t xml:space="preserve"> </w:t>
      </w:r>
      <w:r w:rsidR="00B7368C" w:rsidRPr="0029080D">
        <w:rPr>
          <w:lang w:val="en-US"/>
        </w:rPr>
        <w:t>QUALITY</w:t>
      </w:r>
      <w:r w:rsidR="00B7368C" w:rsidRPr="0029080D">
        <w:t xml:space="preserve"> или </w:t>
      </w:r>
      <w:r w:rsidR="00B7368C" w:rsidRPr="0029080D">
        <w:rPr>
          <w:lang w:val="en-US"/>
        </w:rPr>
        <w:t>FIFA</w:t>
      </w:r>
      <w:r w:rsidR="00B7368C" w:rsidRPr="0029080D">
        <w:t xml:space="preserve"> </w:t>
      </w:r>
      <w:r w:rsidR="00B7368C" w:rsidRPr="0029080D">
        <w:rPr>
          <w:lang w:val="en-US"/>
        </w:rPr>
        <w:t>QUALITY</w:t>
      </w:r>
      <w:r w:rsidR="00B7368C" w:rsidRPr="0029080D">
        <w:t>» (при заявке стадиона</w:t>
      </w:r>
      <w:r w:rsidR="00BE34E7" w:rsidRPr="0029080D">
        <w:t>,</w:t>
      </w:r>
      <w:r w:rsidR="00B7368C" w:rsidRPr="0029080D">
        <w:t xml:space="preserve"> </w:t>
      </w:r>
      <w:r w:rsidR="00BE34E7" w:rsidRPr="0029080D">
        <w:t>имеющего футбольное</w:t>
      </w:r>
      <w:r w:rsidR="00B7368C" w:rsidRPr="0029080D">
        <w:t xml:space="preserve"> поле с искусственным покрытием)</w:t>
      </w:r>
      <w:r w:rsidRPr="0029080D">
        <w:t>;</w:t>
      </w:r>
    </w:p>
    <w:p w14:paraId="3D95924F" w14:textId="77AA7FA8" w:rsidR="003C3572" w:rsidRPr="0029080D" w:rsidRDefault="003C3572" w:rsidP="0029080D">
      <w:pPr>
        <w:tabs>
          <w:tab w:val="left" w:pos="709"/>
        </w:tabs>
        <w:snapToGrid w:val="0"/>
        <w:spacing w:line="264" w:lineRule="auto"/>
        <w:ind w:firstLine="567"/>
        <w:jc w:val="both"/>
      </w:pPr>
      <w:r w:rsidRPr="0029080D">
        <w:t>–</w:t>
      </w:r>
      <w:r w:rsidR="00B85217" w:rsidRPr="0029080D">
        <w:rPr>
          <w:lang w:val="en-US"/>
        </w:rPr>
        <w:t> </w:t>
      </w:r>
      <w:r w:rsidRPr="0029080D">
        <w:t>заявление на использование наименования Команды отличного от наименования Учреждения, если Учреждение хочет выбрать наименование Команды, отличающееся от собственного;</w:t>
      </w:r>
    </w:p>
    <w:p w14:paraId="339CDA83" w14:textId="6A7F270E" w:rsidR="00B7368C" w:rsidRPr="0029080D" w:rsidRDefault="00B7368C" w:rsidP="0029080D">
      <w:pPr>
        <w:tabs>
          <w:tab w:val="left" w:pos="709"/>
        </w:tabs>
        <w:spacing w:line="264" w:lineRule="auto"/>
        <w:ind w:firstLine="567"/>
        <w:jc w:val="both"/>
        <w:rPr>
          <w:bCs/>
        </w:rPr>
      </w:pPr>
      <w:r w:rsidRPr="0029080D">
        <w:rPr>
          <w:bCs/>
        </w:rPr>
        <w:t>– командную фотографию (</w:t>
      </w:r>
      <w:r w:rsidR="003C3572" w:rsidRPr="0029080D">
        <w:rPr>
          <w:bCs/>
        </w:rPr>
        <w:t>с разрешением не менее 3000 х 2000 пикселей</w:t>
      </w:r>
      <w:r w:rsidRPr="0029080D">
        <w:rPr>
          <w:bCs/>
        </w:rPr>
        <w:t>);</w:t>
      </w:r>
    </w:p>
    <w:p w14:paraId="734D5730" w14:textId="711E8C82" w:rsidR="00B7368C" w:rsidRDefault="00B7368C" w:rsidP="0029080D">
      <w:pPr>
        <w:tabs>
          <w:tab w:val="left" w:pos="709"/>
        </w:tabs>
        <w:spacing w:line="264" w:lineRule="auto"/>
        <w:ind w:firstLine="567"/>
        <w:jc w:val="both"/>
        <w:rPr>
          <w:bCs/>
        </w:rPr>
      </w:pPr>
      <w:r w:rsidRPr="0029080D">
        <w:rPr>
          <w:bCs/>
        </w:rPr>
        <w:t>– эмблему (логотип, с разрешением не менее 200 х 200 пикселей)</w:t>
      </w:r>
      <w:r w:rsidR="00B85217" w:rsidRPr="0029080D">
        <w:rPr>
          <w:bCs/>
        </w:rPr>
        <w:t>.</w:t>
      </w:r>
    </w:p>
    <w:p w14:paraId="3C014359" w14:textId="77777777" w:rsidR="00A82479" w:rsidRPr="0029080D" w:rsidRDefault="00A82479" w:rsidP="0029080D">
      <w:pPr>
        <w:tabs>
          <w:tab w:val="left" w:pos="709"/>
        </w:tabs>
        <w:spacing w:line="264" w:lineRule="auto"/>
        <w:ind w:firstLine="567"/>
        <w:jc w:val="both"/>
      </w:pPr>
    </w:p>
    <w:p w14:paraId="245CC71D" w14:textId="66A5F77E" w:rsidR="000A0F91" w:rsidRPr="0029080D" w:rsidRDefault="00411C69" w:rsidP="0029080D">
      <w:pPr>
        <w:tabs>
          <w:tab w:val="left" w:pos="709"/>
        </w:tabs>
        <w:spacing w:line="264" w:lineRule="auto"/>
        <w:ind w:firstLine="567"/>
        <w:jc w:val="both"/>
        <w:rPr>
          <w:b/>
          <w:bCs/>
        </w:rPr>
      </w:pPr>
      <w:r w:rsidRPr="0029080D">
        <w:rPr>
          <w:b/>
          <w:bCs/>
        </w:rPr>
        <w:lastRenderedPageBreak/>
        <w:t>В</w:t>
      </w:r>
      <w:r w:rsidR="000A0F91" w:rsidRPr="0029080D">
        <w:rPr>
          <w:b/>
          <w:bCs/>
        </w:rPr>
        <w:t xml:space="preserve"> электронном виде</w:t>
      </w:r>
      <w:r w:rsidR="00B7368C" w:rsidRPr="0029080D">
        <w:rPr>
          <w:b/>
          <w:bCs/>
        </w:rPr>
        <w:t xml:space="preserve"> в </w:t>
      </w:r>
      <w:r w:rsidR="00C70B7B" w:rsidRPr="0029080D">
        <w:rPr>
          <w:b/>
          <w:bCs/>
        </w:rPr>
        <w:t>РФС.ЦП</w:t>
      </w:r>
      <w:r w:rsidR="00B7368C" w:rsidRPr="0029080D">
        <w:rPr>
          <w:b/>
          <w:bCs/>
        </w:rPr>
        <w:t xml:space="preserve"> </w:t>
      </w:r>
      <w:r w:rsidR="006577E1" w:rsidRPr="000B68F8">
        <w:rPr>
          <w:b/>
          <w:bCs/>
        </w:rPr>
        <w:t xml:space="preserve">не позднее </w:t>
      </w:r>
      <w:r w:rsidR="006577E1">
        <w:rPr>
          <w:b/>
          <w:bCs/>
        </w:rPr>
        <w:t>11</w:t>
      </w:r>
      <w:r w:rsidR="006577E1" w:rsidRPr="000B68F8">
        <w:rPr>
          <w:b/>
          <w:bCs/>
        </w:rPr>
        <w:t xml:space="preserve"> июля 2022 года</w:t>
      </w:r>
      <w:r w:rsidR="006577E1">
        <w:rPr>
          <w:b/>
          <w:bCs/>
        </w:rPr>
        <w:t xml:space="preserve"> </w:t>
      </w:r>
      <w:r w:rsidRPr="0029080D">
        <w:rPr>
          <w:b/>
          <w:bCs/>
        </w:rPr>
        <w:t xml:space="preserve">Учреждению необходимо </w:t>
      </w:r>
      <w:r w:rsidR="00B7368C" w:rsidRPr="0029080D">
        <w:rPr>
          <w:b/>
          <w:bCs/>
        </w:rPr>
        <w:t>закрепить в профайле каждого заявляемого игрока следующие документы</w:t>
      </w:r>
      <w:r w:rsidR="000A0F91" w:rsidRPr="0029080D">
        <w:rPr>
          <w:b/>
          <w:bCs/>
        </w:rPr>
        <w:t>:</w:t>
      </w:r>
    </w:p>
    <w:p w14:paraId="49BC7818" w14:textId="36ACFF9D" w:rsidR="009F61FB" w:rsidRPr="0029080D" w:rsidRDefault="00E42F52" w:rsidP="0029080D">
      <w:pPr>
        <w:tabs>
          <w:tab w:val="left" w:pos="709"/>
        </w:tabs>
        <w:spacing w:line="264" w:lineRule="auto"/>
        <w:ind w:firstLine="567"/>
        <w:jc w:val="both"/>
        <w:rPr>
          <w:bCs/>
        </w:rPr>
      </w:pPr>
      <w:r w:rsidRPr="0029080D">
        <w:rPr>
          <w:bCs/>
        </w:rPr>
        <w:t>–</w:t>
      </w:r>
      <w:r w:rsidR="00B7368C" w:rsidRPr="0029080D">
        <w:rPr>
          <w:bCs/>
        </w:rPr>
        <w:t xml:space="preserve"> </w:t>
      </w:r>
      <w:r w:rsidR="009F61FB" w:rsidRPr="0029080D">
        <w:rPr>
          <w:bCs/>
        </w:rPr>
        <w:t xml:space="preserve">по одной портретной фотографии на каждого футболиста </w:t>
      </w:r>
      <w:r w:rsidR="00E728F9" w:rsidRPr="0029080D">
        <w:rPr>
          <w:bCs/>
        </w:rPr>
        <w:t>Учреждения</w:t>
      </w:r>
      <w:r w:rsidR="009F61FB" w:rsidRPr="0029080D">
        <w:rPr>
          <w:bCs/>
        </w:rPr>
        <w:t xml:space="preserve"> (с разрешением не менее </w:t>
      </w:r>
      <w:r w:rsidR="00BE34E7" w:rsidRPr="0029080D">
        <w:rPr>
          <w:bCs/>
        </w:rPr>
        <w:t>300</w:t>
      </w:r>
      <w:r w:rsidR="00411C69" w:rsidRPr="0029080D">
        <w:rPr>
          <w:bCs/>
        </w:rPr>
        <w:t xml:space="preserve"> </w:t>
      </w:r>
      <w:r w:rsidR="009F61FB" w:rsidRPr="0029080D">
        <w:rPr>
          <w:bCs/>
        </w:rPr>
        <w:t>х 300 пикселей</w:t>
      </w:r>
      <w:r w:rsidR="00BE34E7" w:rsidRPr="0029080D">
        <w:rPr>
          <w:bCs/>
        </w:rPr>
        <w:t xml:space="preserve"> и размером не более 4 МБ</w:t>
      </w:r>
      <w:r w:rsidR="009F61FB" w:rsidRPr="0029080D">
        <w:rPr>
          <w:bCs/>
        </w:rPr>
        <w:t xml:space="preserve">), включенного в заявочный лист </w:t>
      </w:r>
      <w:r w:rsidR="00B956D1" w:rsidRPr="0029080D">
        <w:rPr>
          <w:bCs/>
        </w:rPr>
        <w:t>К</w:t>
      </w:r>
      <w:r w:rsidR="00B7368C" w:rsidRPr="0029080D">
        <w:rPr>
          <w:bCs/>
        </w:rPr>
        <w:t>оманды</w:t>
      </w:r>
      <w:r w:rsidR="001347D7" w:rsidRPr="0029080D">
        <w:rPr>
          <w:bCs/>
        </w:rPr>
        <w:t>;</w:t>
      </w:r>
    </w:p>
    <w:p w14:paraId="5C6E5245" w14:textId="25D6EEBF" w:rsidR="00411C69" w:rsidRPr="0029080D" w:rsidRDefault="00411C69" w:rsidP="0029080D">
      <w:pPr>
        <w:tabs>
          <w:tab w:val="left" w:pos="709"/>
        </w:tabs>
        <w:spacing w:line="264" w:lineRule="auto"/>
        <w:ind w:firstLine="567"/>
        <w:jc w:val="both"/>
        <w:rPr>
          <w:bCs/>
        </w:rPr>
      </w:pPr>
      <w:r w:rsidRPr="0029080D">
        <w:rPr>
          <w:bCs/>
        </w:rPr>
        <w:t>Индивидуальные фотографии должны быть четкими и хорошего качества, сделаны на светлом (однородном) фоне, в игровой майке Учреждения (спортивной школы). Эмблема Учреждения должна попадать в область снимка.</w:t>
      </w:r>
    </w:p>
    <w:p w14:paraId="133E7C09" w14:textId="26405A85" w:rsidR="00411C69" w:rsidRPr="0029080D" w:rsidRDefault="00411C69" w:rsidP="0029080D">
      <w:pPr>
        <w:tabs>
          <w:tab w:val="left" w:pos="709"/>
        </w:tabs>
        <w:snapToGrid w:val="0"/>
        <w:spacing w:line="264" w:lineRule="auto"/>
        <w:ind w:firstLine="567"/>
        <w:jc w:val="both"/>
      </w:pPr>
      <w:bookmarkStart w:id="48" w:name="_Hlk100172236"/>
      <w:bookmarkStart w:id="49" w:name="_Hlk100181537"/>
      <w:bookmarkStart w:id="50" w:name="_Hlk100224644"/>
      <w:r w:rsidRPr="0029080D">
        <w:t>– скан-копию основного разворота и страницы с пропиской документа</w:t>
      </w:r>
      <w:bookmarkEnd w:id="48"/>
      <w:r w:rsidRPr="0029080D">
        <w:t>,</w:t>
      </w:r>
      <w:bookmarkEnd w:id="49"/>
      <w:r w:rsidRPr="0029080D">
        <w:t xml:space="preserve"> </w:t>
      </w:r>
      <w:bookmarkEnd w:id="50"/>
      <w:r w:rsidRPr="0029080D">
        <w:t>удостоверяющего личность (паспорт), каждого футболиста</w:t>
      </w:r>
      <w:r w:rsidR="000E3FC8">
        <w:t xml:space="preserve"> Учреждения</w:t>
      </w:r>
      <w:r w:rsidRPr="0029080D">
        <w:t xml:space="preserve">, </w:t>
      </w:r>
      <w:r w:rsidR="000E3FC8" w:rsidRPr="0029080D">
        <w:t>включенн</w:t>
      </w:r>
      <w:r w:rsidR="000E3FC8">
        <w:t>ого</w:t>
      </w:r>
      <w:r w:rsidR="000E3FC8" w:rsidRPr="0029080D">
        <w:t xml:space="preserve"> </w:t>
      </w:r>
      <w:r w:rsidRPr="0029080D">
        <w:t>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28E669D5" w14:textId="58C2B1B6" w:rsidR="00B46E5F" w:rsidRPr="0029080D" w:rsidRDefault="00B46E5F" w:rsidP="0029080D">
      <w:pPr>
        <w:tabs>
          <w:tab w:val="left" w:pos="709"/>
        </w:tabs>
        <w:snapToGrid w:val="0"/>
        <w:spacing w:line="264" w:lineRule="auto"/>
        <w:ind w:firstLine="567"/>
        <w:jc w:val="both"/>
      </w:pPr>
      <w:r w:rsidRPr="0029080D">
        <w:t xml:space="preserve">– договор (полис) страхования </w:t>
      </w:r>
      <w:r w:rsidR="003A20CF" w:rsidRPr="0029080D">
        <w:t xml:space="preserve">жизни и здоровья на страховую сумму не менее 200 000 (двухсот) тысяч рублей на каждого футболиста, включенного в заявочный лист Команды </w:t>
      </w:r>
      <w:r w:rsidRPr="0029080D">
        <w:t>и полис обязательного медицинского страхования футболистов, включенных в заявочный лист Команды;</w:t>
      </w:r>
    </w:p>
    <w:p w14:paraId="32BB9B48" w14:textId="6F812277" w:rsidR="00B46E5F" w:rsidRPr="0029080D" w:rsidRDefault="00B46E5F" w:rsidP="0029080D">
      <w:pPr>
        <w:tabs>
          <w:tab w:val="left" w:pos="709"/>
        </w:tabs>
        <w:snapToGrid w:val="0"/>
        <w:spacing w:line="264" w:lineRule="auto"/>
        <w:ind w:firstLine="567"/>
        <w:jc w:val="both"/>
      </w:pPr>
      <w:r w:rsidRPr="0029080D">
        <w:t>– согласие на обработку персональных данных от каждого футболиста Учреждения, включенн</w:t>
      </w:r>
      <w:r w:rsidR="000E3FC8">
        <w:t>ого</w:t>
      </w:r>
      <w:r w:rsidRPr="0029080D">
        <w:t xml:space="preserve"> в заявочный лист Команды (Приложение № </w:t>
      </w:r>
      <w:r w:rsidR="00BE34E7" w:rsidRPr="0029080D">
        <w:t>4</w:t>
      </w:r>
      <w:r w:rsidRPr="0029080D">
        <w:t xml:space="preserve"> или Приложение № </w:t>
      </w:r>
      <w:r w:rsidR="00BE34E7" w:rsidRPr="0029080D">
        <w:t>5</w:t>
      </w:r>
      <w:r w:rsidRPr="0029080D">
        <w:t xml:space="preserve"> Регламента);</w:t>
      </w:r>
    </w:p>
    <w:p w14:paraId="6240F3E5" w14:textId="44EEBACD" w:rsidR="00B46E5F" w:rsidRPr="0029080D" w:rsidRDefault="00B46E5F" w:rsidP="0029080D">
      <w:pPr>
        <w:tabs>
          <w:tab w:val="left" w:pos="709"/>
        </w:tabs>
        <w:snapToGrid w:val="0"/>
        <w:spacing w:line="264" w:lineRule="auto"/>
        <w:ind w:firstLine="567"/>
        <w:jc w:val="both"/>
      </w:pPr>
      <w:r w:rsidRPr="0029080D">
        <w:t>– согласие на обработку персональных данных, разрешенных для распространения, от каждого футболиста Учреждения, включенн</w:t>
      </w:r>
      <w:r w:rsidR="000E3FC8">
        <w:t>ого</w:t>
      </w:r>
      <w:r w:rsidRPr="0029080D">
        <w:t xml:space="preserve"> в заявочный лист Команды (Приложение № </w:t>
      </w:r>
      <w:r w:rsidR="00BE34E7" w:rsidRPr="0029080D">
        <w:t>6</w:t>
      </w:r>
      <w:r w:rsidRPr="0029080D">
        <w:t xml:space="preserve"> или Приложение № </w:t>
      </w:r>
      <w:r w:rsidR="00BE34E7" w:rsidRPr="0029080D">
        <w:t>7</w:t>
      </w:r>
      <w:r w:rsidRPr="0029080D">
        <w:t xml:space="preserve"> к Регламенту);</w:t>
      </w:r>
    </w:p>
    <w:p w14:paraId="245B7F13" w14:textId="77777777" w:rsidR="00291376" w:rsidRPr="0029080D" w:rsidRDefault="00B46E5F" w:rsidP="0029080D">
      <w:pPr>
        <w:pStyle w:val="24"/>
        <w:tabs>
          <w:tab w:val="left" w:pos="709"/>
        </w:tabs>
        <w:snapToGrid w:val="0"/>
        <w:spacing w:line="264" w:lineRule="auto"/>
        <w:ind w:firstLine="567"/>
        <w:rPr>
          <w:sz w:val="24"/>
          <w:szCs w:val="24"/>
        </w:rPr>
      </w:pPr>
      <w:bookmarkStart w:id="51" w:name="_Hlk95238007"/>
      <w:r w:rsidRPr="0029080D">
        <w:rPr>
          <w:sz w:val="24"/>
          <w:szCs w:val="24"/>
        </w:rPr>
        <w:t>– в случаях, указанных в Приложении №12 к Положению о паспортизации субъектов футбола и регистрационной политике РФС, решение Комиссии при Президенте РФС по переходам ЮФЛ о разрешении внесения в заявку футболиста.</w:t>
      </w:r>
    </w:p>
    <w:p w14:paraId="0907B63C" w14:textId="0F7D6011" w:rsidR="00B46E5F" w:rsidRDefault="002A2AFC" w:rsidP="0029080D">
      <w:pPr>
        <w:pStyle w:val="24"/>
        <w:tabs>
          <w:tab w:val="left" w:pos="709"/>
        </w:tabs>
        <w:snapToGrid w:val="0"/>
        <w:spacing w:line="264" w:lineRule="auto"/>
        <w:ind w:firstLine="567"/>
        <w:rPr>
          <w:sz w:val="24"/>
          <w:szCs w:val="24"/>
        </w:rPr>
      </w:pPr>
      <w:r w:rsidRPr="0029080D">
        <w:rPr>
          <w:color w:val="000000" w:themeColor="text1"/>
          <w:sz w:val="24"/>
          <w:szCs w:val="24"/>
        </w:rPr>
        <w:t xml:space="preserve">Для получения Разрешения соответствующее Учреждение должно обратиться в специальную Комиссию при Президенте РФС по переходам в ЮФЛ (контакты: </w:t>
      </w:r>
      <w:hyperlink r:id="rId10" w:history="1">
        <w:r w:rsidRPr="0029080D">
          <w:rPr>
            <w:rStyle w:val="ab"/>
            <w:sz w:val="24"/>
            <w:szCs w:val="24"/>
            <w:lang w:val="en-US"/>
          </w:rPr>
          <w:t>kaigorodov</w:t>
        </w:r>
        <w:r w:rsidRPr="0029080D">
          <w:rPr>
            <w:rStyle w:val="ab"/>
            <w:sz w:val="24"/>
            <w:szCs w:val="24"/>
          </w:rPr>
          <w:t>_</w:t>
        </w:r>
        <w:r w:rsidRPr="0029080D">
          <w:rPr>
            <w:rStyle w:val="ab"/>
            <w:sz w:val="24"/>
            <w:szCs w:val="24"/>
            <w:lang w:val="en-US"/>
          </w:rPr>
          <w:t>dv</w:t>
        </w:r>
        <w:r w:rsidRPr="0029080D">
          <w:rPr>
            <w:rStyle w:val="ab"/>
            <w:sz w:val="24"/>
            <w:szCs w:val="24"/>
          </w:rPr>
          <w:t>@</w:t>
        </w:r>
        <w:r w:rsidRPr="0029080D">
          <w:rPr>
            <w:rStyle w:val="ab"/>
            <w:sz w:val="24"/>
            <w:szCs w:val="24"/>
            <w:lang w:val="en-US"/>
          </w:rPr>
          <w:t>rfs</w:t>
        </w:r>
        <w:r w:rsidRPr="0029080D">
          <w:rPr>
            <w:rStyle w:val="ab"/>
            <w:sz w:val="24"/>
            <w:szCs w:val="24"/>
          </w:rPr>
          <w:t>.</w:t>
        </w:r>
        <w:r w:rsidRPr="0029080D">
          <w:rPr>
            <w:rStyle w:val="ab"/>
            <w:sz w:val="24"/>
            <w:szCs w:val="24"/>
            <w:lang w:val="en-US"/>
          </w:rPr>
          <w:t>ru</w:t>
        </w:r>
      </w:hyperlink>
      <w:r w:rsidRPr="0029080D">
        <w:rPr>
          <w:color w:val="000000" w:themeColor="text1"/>
          <w:sz w:val="24"/>
          <w:szCs w:val="24"/>
        </w:rPr>
        <w:t xml:space="preserve">, </w:t>
      </w:r>
      <w:hyperlink r:id="rId11" w:history="1">
        <w:r w:rsidRPr="0029080D">
          <w:rPr>
            <w:rStyle w:val="ab"/>
            <w:sz w:val="24"/>
            <w:szCs w:val="24"/>
            <w:lang w:val="en-US"/>
          </w:rPr>
          <w:t>ufl</w:t>
        </w:r>
        <w:r w:rsidRPr="0029080D">
          <w:rPr>
            <w:rStyle w:val="ab"/>
            <w:sz w:val="24"/>
            <w:szCs w:val="24"/>
          </w:rPr>
          <w:t>@</w:t>
        </w:r>
        <w:r w:rsidRPr="0029080D">
          <w:rPr>
            <w:rStyle w:val="ab"/>
            <w:sz w:val="24"/>
            <w:szCs w:val="24"/>
            <w:lang w:val="en-US"/>
          </w:rPr>
          <w:t>rfs</w:t>
        </w:r>
        <w:r w:rsidRPr="0029080D">
          <w:rPr>
            <w:rStyle w:val="ab"/>
            <w:sz w:val="24"/>
            <w:szCs w:val="24"/>
          </w:rPr>
          <w:t>.</w:t>
        </w:r>
        <w:proofErr w:type="spellStart"/>
        <w:r w:rsidRPr="0029080D">
          <w:rPr>
            <w:rStyle w:val="ab"/>
            <w:sz w:val="24"/>
            <w:szCs w:val="24"/>
            <w:lang w:val="en-US"/>
          </w:rPr>
          <w:t>ru</w:t>
        </w:r>
        <w:proofErr w:type="spellEnd"/>
      </w:hyperlink>
      <w:r w:rsidRPr="0029080D">
        <w:rPr>
          <w:color w:val="000000" w:themeColor="text1"/>
          <w:sz w:val="24"/>
          <w:szCs w:val="24"/>
        </w:rPr>
        <w:t>) с официальным заявлением по форме Приложения №</w:t>
      </w:r>
      <w:r w:rsidR="00BE34E7" w:rsidRPr="0029080D">
        <w:rPr>
          <w:color w:val="000000" w:themeColor="text1"/>
          <w:sz w:val="24"/>
          <w:szCs w:val="24"/>
        </w:rPr>
        <w:t>8</w:t>
      </w:r>
      <w:r w:rsidRPr="0029080D">
        <w:rPr>
          <w:color w:val="000000" w:themeColor="text1"/>
          <w:sz w:val="24"/>
          <w:szCs w:val="24"/>
        </w:rPr>
        <w:t xml:space="preserve"> к Регламенту с приложением документов, подтверждающих соответствующ</w:t>
      </w:r>
      <w:r w:rsidR="00A26E6E" w:rsidRPr="0029080D">
        <w:rPr>
          <w:color w:val="000000" w:themeColor="text1"/>
          <w:sz w:val="24"/>
          <w:szCs w:val="24"/>
        </w:rPr>
        <w:t>ие</w:t>
      </w:r>
      <w:r w:rsidRPr="0029080D">
        <w:rPr>
          <w:color w:val="000000" w:themeColor="text1"/>
          <w:sz w:val="24"/>
          <w:szCs w:val="24"/>
        </w:rPr>
        <w:t xml:space="preserve"> основания, указанн</w:t>
      </w:r>
      <w:r w:rsidR="00A26E6E" w:rsidRPr="0029080D">
        <w:rPr>
          <w:color w:val="000000" w:themeColor="text1"/>
          <w:sz w:val="24"/>
          <w:szCs w:val="24"/>
        </w:rPr>
        <w:t>ые в</w:t>
      </w:r>
      <w:r w:rsidRPr="0029080D">
        <w:rPr>
          <w:color w:val="000000" w:themeColor="text1"/>
          <w:sz w:val="24"/>
          <w:szCs w:val="24"/>
        </w:rPr>
        <w:t xml:space="preserve"> </w:t>
      </w:r>
      <w:r w:rsidRPr="0029080D">
        <w:rPr>
          <w:sz w:val="24"/>
          <w:szCs w:val="24"/>
        </w:rPr>
        <w:t>Приложении №12 к Положению о паспортизации субъектов футбола и  регистрационной политике РФС</w:t>
      </w:r>
      <w:r w:rsidR="00A26E6E" w:rsidRPr="0029080D">
        <w:rPr>
          <w:sz w:val="24"/>
          <w:szCs w:val="24"/>
        </w:rPr>
        <w:t>.</w:t>
      </w:r>
      <w:bookmarkEnd w:id="51"/>
    </w:p>
    <w:p w14:paraId="57DB37EE" w14:textId="4208F71F" w:rsidR="006B5D23" w:rsidRDefault="006B5D23" w:rsidP="006B5D23">
      <w:pPr>
        <w:tabs>
          <w:tab w:val="left" w:pos="2040"/>
        </w:tabs>
        <w:spacing w:line="264" w:lineRule="auto"/>
        <w:ind w:firstLine="567"/>
        <w:jc w:val="both"/>
      </w:pPr>
      <w:r w:rsidRPr="000B68F8">
        <w:t>–</w:t>
      </w:r>
      <w:r>
        <w:t xml:space="preserve"> </w:t>
      </w:r>
      <w:r w:rsidRPr="000B68F8">
        <w:t>До 31 августа 2022 г. документы, подтверждающие прохождение футболистами, внесенными в заявку на участие в Соревновании в соответствии с положениями ст.12 Регламента, образовательного курса РУСАДА «Антидопинг» на официальном сайте РУСАДА: https://rusada.ru.</w:t>
      </w:r>
    </w:p>
    <w:p w14:paraId="7C538C62" w14:textId="77777777" w:rsidR="00BC13B4" w:rsidRDefault="00BC13B4" w:rsidP="0029080D">
      <w:pPr>
        <w:pStyle w:val="24"/>
        <w:tabs>
          <w:tab w:val="left" w:pos="709"/>
        </w:tabs>
        <w:snapToGrid w:val="0"/>
        <w:spacing w:line="264" w:lineRule="auto"/>
        <w:ind w:firstLine="567"/>
        <w:rPr>
          <w:sz w:val="24"/>
          <w:szCs w:val="24"/>
        </w:rPr>
      </w:pPr>
    </w:p>
    <w:p w14:paraId="6480BE70" w14:textId="3226F1BF" w:rsidR="00BC13B4" w:rsidRDefault="00BC13B4" w:rsidP="00BC13B4">
      <w:pPr>
        <w:tabs>
          <w:tab w:val="left" w:pos="709"/>
        </w:tabs>
        <w:spacing w:line="264" w:lineRule="auto"/>
        <w:ind w:firstLine="567"/>
        <w:jc w:val="both"/>
        <w:rPr>
          <w:b/>
          <w:bCs/>
        </w:rPr>
      </w:pPr>
      <w:bookmarkStart w:id="52" w:name="_Hlk106976957"/>
      <w:r w:rsidRPr="007C6267">
        <w:rPr>
          <w:b/>
          <w:bCs/>
        </w:rPr>
        <w:t xml:space="preserve">В электронном виде в РФС.ЦП </w:t>
      </w:r>
      <w:r w:rsidR="006577E1" w:rsidRPr="000B68F8">
        <w:rPr>
          <w:b/>
          <w:bCs/>
        </w:rPr>
        <w:t xml:space="preserve">не позднее </w:t>
      </w:r>
      <w:r w:rsidR="006577E1">
        <w:rPr>
          <w:b/>
          <w:bCs/>
        </w:rPr>
        <w:t>11</w:t>
      </w:r>
      <w:r w:rsidR="006577E1" w:rsidRPr="000B68F8">
        <w:rPr>
          <w:b/>
          <w:bCs/>
        </w:rPr>
        <w:t xml:space="preserve"> июля 2022 года</w:t>
      </w:r>
      <w:r w:rsidR="006577E1">
        <w:rPr>
          <w:b/>
          <w:bCs/>
        </w:rPr>
        <w:t xml:space="preserve"> </w:t>
      </w:r>
      <w:r w:rsidRPr="007C6267">
        <w:rPr>
          <w:b/>
          <w:bCs/>
        </w:rPr>
        <w:t xml:space="preserve">Учреждению необходимо закрепить в профайле каждого заявляемого </w:t>
      </w:r>
      <w:r>
        <w:rPr>
          <w:b/>
          <w:bCs/>
        </w:rPr>
        <w:t>Официального лица Учреждения</w:t>
      </w:r>
      <w:r w:rsidRPr="007C6267">
        <w:rPr>
          <w:b/>
          <w:bCs/>
        </w:rPr>
        <w:t xml:space="preserve"> следующие документы:</w:t>
      </w:r>
    </w:p>
    <w:p w14:paraId="53E8D731" w14:textId="5839E798" w:rsidR="0073150C" w:rsidRPr="0029080D" w:rsidRDefault="0073150C" w:rsidP="0073150C">
      <w:pPr>
        <w:tabs>
          <w:tab w:val="left" w:pos="709"/>
        </w:tabs>
        <w:spacing w:line="264" w:lineRule="auto"/>
        <w:ind w:firstLine="567"/>
        <w:jc w:val="both"/>
        <w:rPr>
          <w:bCs/>
        </w:rPr>
      </w:pPr>
      <w:r w:rsidRPr="0029080D">
        <w:rPr>
          <w:bCs/>
        </w:rPr>
        <w:t>– по одной портретной фотографии на каждо</w:t>
      </w:r>
      <w:r>
        <w:rPr>
          <w:bCs/>
        </w:rPr>
        <w:t xml:space="preserve">е </w:t>
      </w:r>
      <w:r w:rsidRPr="0029080D">
        <w:rPr>
          <w:bCs/>
        </w:rPr>
        <w:t>Официально</w:t>
      </w:r>
      <w:r>
        <w:rPr>
          <w:bCs/>
        </w:rPr>
        <w:t>е</w:t>
      </w:r>
      <w:r w:rsidRPr="0029080D">
        <w:rPr>
          <w:bCs/>
        </w:rPr>
        <w:t xml:space="preserve"> лиц</w:t>
      </w:r>
      <w:r>
        <w:rPr>
          <w:bCs/>
        </w:rPr>
        <w:t>о</w:t>
      </w:r>
      <w:r w:rsidRPr="0029080D">
        <w:rPr>
          <w:bCs/>
        </w:rPr>
        <w:t xml:space="preserve"> Учреждения (с разрешением не менее 300 х 300 пикселей и размером не более 4 МБ), включенно</w:t>
      </w:r>
      <w:r w:rsidR="002B0410">
        <w:rPr>
          <w:bCs/>
        </w:rPr>
        <w:t xml:space="preserve">е </w:t>
      </w:r>
      <w:r w:rsidRPr="0029080D">
        <w:rPr>
          <w:bCs/>
        </w:rPr>
        <w:t>в заявочный лист Команды;</w:t>
      </w:r>
    </w:p>
    <w:p w14:paraId="26945509" w14:textId="60AABE1D" w:rsidR="0073150C" w:rsidRPr="0029080D" w:rsidRDefault="0073150C" w:rsidP="0073150C">
      <w:pPr>
        <w:tabs>
          <w:tab w:val="left" w:pos="709"/>
        </w:tabs>
        <w:spacing w:line="264" w:lineRule="auto"/>
        <w:ind w:firstLine="567"/>
        <w:jc w:val="both"/>
        <w:rPr>
          <w:bCs/>
        </w:rPr>
      </w:pPr>
      <w:r w:rsidRPr="0029080D">
        <w:rPr>
          <w:bCs/>
        </w:rPr>
        <w:t>Индивидуальные фотографии должны быть четкими и хорошего качества, сделаны на светлом (однородном) фоне. Эмблема Учреждения должна попадать в область снимка. Официальные лица Учреждения должны быть в одинаковых спортивных костюмах;</w:t>
      </w:r>
    </w:p>
    <w:p w14:paraId="238EF2C4" w14:textId="07B8A9D3" w:rsidR="0073150C" w:rsidRPr="0029080D" w:rsidRDefault="0073150C" w:rsidP="0073150C">
      <w:pPr>
        <w:tabs>
          <w:tab w:val="left" w:pos="709"/>
        </w:tabs>
        <w:snapToGrid w:val="0"/>
        <w:spacing w:line="264" w:lineRule="auto"/>
        <w:ind w:firstLine="567"/>
        <w:jc w:val="both"/>
      </w:pPr>
      <w:r w:rsidRPr="0029080D">
        <w:t>– скан-копию основного разворота и страницы с пропиской документа, удостоверяющего личность (паспорт), каждого Официальн</w:t>
      </w:r>
      <w:r>
        <w:t>ого</w:t>
      </w:r>
      <w:r w:rsidRPr="0029080D">
        <w:t xml:space="preserve"> лиц</w:t>
      </w:r>
      <w:r>
        <w:t>а</w:t>
      </w:r>
      <w:r w:rsidRPr="0029080D">
        <w:t xml:space="preserve"> Учреждени</w:t>
      </w:r>
      <w:r>
        <w:t>я</w:t>
      </w:r>
      <w:r w:rsidRPr="0029080D">
        <w:t>, включенн</w:t>
      </w:r>
      <w:r>
        <w:t>ого</w:t>
      </w:r>
      <w:r w:rsidRPr="0029080D">
        <w:t xml:space="preserve"> 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4ABB5A87" w14:textId="7530C8E6" w:rsidR="0073150C" w:rsidRPr="0029080D" w:rsidRDefault="0073150C" w:rsidP="0073150C">
      <w:pPr>
        <w:tabs>
          <w:tab w:val="left" w:pos="709"/>
        </w:tabs>
        <w:snapToGrid w:val="0"/>
        <w:spacing w:line="264" w:lineRule="auto"/>
        <w:ind w:firstLine="567"/>
        <w:jc w:val="both"/>
      </w:pPr>
      <w:r w:rsidRPr="0029080D">
        <w:t>– согласие на обработку персональных данных от каждого Официального лица Учреждения, включенн</w:t>
      </w:r>
      <w:r>
        <w:t xml:space="preserve">ого </w:t>
      </w:r>
      <w:r w:rsidRPr="0029080D">
        <w:t>в заявочный лист Команды (Приложение № 4 или Приложение № 5 Регламента);</w:t>
      </w:r>
    </w:p>
    <w:p w14:paraId="46FD5397" w14:textId="1D6E75BA" w:rsidR="0073150C" w:rsidRDefault="0073150C" w:rsidP="00F14ADF">
      <w:pPr>
        <w:tabs>
          <w:tab w:val="left" w:pos="709"/>
        </w:tabs>
        <w:snapToGrid w:val="0"/>
        <w:spacing w:line="264" w:lineRule="auto"/>
        <w:ind w:firstLine="567"/>
        <w:jc w:val="both"/>
      </w:pPr>
      <w:r w:rsidRPr="0029080D">
        <w:t>– согласие на обработку персональных данных, разрешенных для распространения, от каждого</w:t>
      </w:r>
      <w:r>
        <w:t xml:space="preserve"> </w:t>
      </w:r>
      <w:r w:rsidRPr="0029080D">
        <w:t>Официального лица Учреждения, включенн</w:t>
      </w:r>
      <w:r>
        <w:t>ого</w:t>
      </w:r>
      <w:r w:rsidRPr="0029080D">
        <w:t xml:space="preserve"> в заявочный лист Команды (Приложение № 6 или Приложение № 7 к Регламенту);</w:t>
      </w:r>
    </w:p>
    <w:p w14:paraId="43AAA91B" w14:textId="7D537B54" w:rsidR="00BC13B4" w:rsidRDefault="00BC13B4" w:rsidP="00BC13B4">
      <w:pPr>
        <w:tabs>
          <w:tab w:val="left" w:pos="709"/>
        </w:tabs>
        <w:spacing w:line="264" w:lineRule="auto"/>
        <w:ind w:firstLine="567"/>
        <w:jc w:val="both"/>
      </w:pPr>
      <w:r w:rsidRPr="0029080D">
        <w:lastRenderedPageBreak/>
        <w:t>– лицензию Главного тренера Команды не ниже международной категории «С-УЕФА» или официальный документ, выданный Академией РФС или соответствующими подразделениями других национальных ассоциаций УЕФА, подтверждающий прохождение тренером обучения на категорию не ниже международной категории «С-УЕФА», или официальный документ о прохождении тренерами-обладателями лицензий категорий «С-РФС» и «В-РФС юношеский футбол» переаттестации на международную категорию «С-УЕФА» в течение сезона 2022-2023 гг., выданный Академией РФС.</w:t>
      </w:r>
    </w:p>
    <w:p w14:paraId="06AF4220" w14:textId="6B8D7167" w:rsidR="003F37D4" w:rsidRPr="0029080D" w:rsidRDefault="003F37D4" w:rsidP="003F37D4">
      <w:pPr>
        <w:tabs>
          <w:tab w:val="left" w:pos="709"/>
        </w:tabs>
        <w:spacing w:line="264" w:lineRule="auto"/>
        <w:ind w:firstLine="567"/>
        <w:jc w:val="both"/>
      </w:pPr>
      <w:r w:rsidRPr="00E14272">
        <w:t>В случае отчисления с программы повышения квалификации тренеров на аттестационный уровень лицензии «С-УЕФА» или незавершенной успешной переаттестации с национальной лицензии РФС на аттестационный уровень лицензии «С-УЕФА» в период сезона соревнований, главный (старший) тренер долж</w:t>
      </w:r>
      <w:r>
        <w:t>ен</w:t>
      </w:r>
      <w:r w:rsidRPr="00E14272">
        <w:t xml:space="preserve"> быть исключен из заявки.</w:t>
      </w:r>
    </w:p>
    <w:p w14:paraId="0526446F" w14:textId="77777777" w:rsidR="00BC13B4" w:rsidRPr="0029080D" w:rsidRDefault="00BC13B4" w:rsidP="00BC13B4">
      <w:pPr>
        <w:tabs>
          <w:tab w:val="left" w:pos="709"/>
        </w:tabs>
        <w:spacing w:line="264" w:lineRule="auto"/>
        <w:ind w:firstLine="567"/>
        <w:jc w:val="both"/>
      </w:pPr>
      <w:r w:rsidRPr="0029080D">
        <w:t>С сезона 2024–2025 гг. лицензию Главного тренера Команды не ниже «В-УЕФА», лицензию иных тренеров не ниже «С-УЕФА».</w:t>
      </w:r>
    </w:p>
    <w:p w14:paraId="281BFEB6" w14:textId="5915BDF1" w:rsidR="00BC13B4" w:rsidRPr="0029080D" w:rsidRDefault="00BC13B4" w:rsidP="00BC13B4">
      <w:pPr>
        <w:tabs>
          <w:tab w:val="left" w:pos="709"/>
        </w:tabs>
        <w:spacing w:line="264" w:lineRule="auto"/>
        <w:ind w:firstLine="567"/>
        <w:jc w:val="both"/>
      </w:pPr>
      <w:r w:rsidRPr="0029080D">
        <w:t>С сезона 2025–2026 гг. лицензию Главного тренера Команды не ниже «</w:t>
      </w:r>
      <w:r w:rsidRPr="0029080D">
        <w:rPr>
          <w:lang w:val="en-US"/>
        </w:rPr>
        <w:t>B</w:t>
      </w:r>
      <w:r w:rsidRPr="0029080D">
        <w:t>-УЕФА детско-юношеский</w:t>
      </w:r>
      <w:r w:rsidR="00E17BD9">
        <w:t xml:space="preserve"> футбол</w:t>
      </w:r>
      <w:r w:rsidRPr="0029080D">
        <w:t>», лицензию иных тренеров не ниже «</w:t>
      </w:r>
      <w:r w:rsidRPr="0029080D">
        <w:rPr>
          <w:lang w:val="en-US"/>
        </w:rPr>
        <w:t>C</w:t>
      </w:r>
      <w:r w:rsidRPr="0029080D">
        <w:t>-УЕФА».</w:t>
      </w:r>
    </w:p>
    <w:p w14:paraId="340A82F3" w14:textId="72780188" w:rsidR="00BC13B4" w:rsidRDefault="00BC13B4" w:rsidP="002B0410">
      <w:pPr>
        <w:tabs>
          <w:tab w:val="left" w:pos="709"/>
        </w:tabs>
        <w:spacing w:line="264" w:lineRule="auto"/>
        <w:ind w:firstLine="567"/>
        <w:jc w:val="both"/>
      </w:pPr>
      <w:r w:rsidRPr="0029080D">
        <w:t>– документы, подтверждающие квалификацию и образование врача Команды, указанные в п.12.4 Регламента;</w:t>
      </w:r>
      <w:bookmarkEnd w:id="52"/>
    </w:p>
    <w:p w14:paraId="20FC5561" w14:textId="519BDDA2" w:rsidR="00B01AB9" w:rsidRPr="00B01AB9" w:rsidRDefault="00B01AB9" w:rsidP="00B01AB9">
      <w:pPr>
        <w:tabs>
          <w:tab w:val="left" w:pos="1908"/>
        </w:tabs>
        <w:spacing w:line="264" w:lineRule="auto"/>
        <w:ind w:firstLine="567"/>
        <w:jc w:val="both"/>
        <w:rPr>
          <w:bCs/>
        </w:rPr>
      </w:pPr>
      <w:r w:rsidRPr="00892B7D">
        <w:rPr>
          <w:bCs/>
        </w:rPr>
        <w:t>– </w:t>
      </w:r>
      <w:r w:rsidRPr="00892B7D">
        <w:t>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w:t>
      </w:r>
      <w:r w:rsidRPr="00892B7D">
        <w:rPr>
          <w:bCs/>
        </w:rPr>
        <w:t>, для всех Официальных лиц Учреждения, кроме врача, видеооператора и руководителя Учреждения</w:t>
      </w:r>
      <w:r>
        <w:rPr>
          <w:bCs/>
        </w:rPr>
        <w:t xml:space="preserve">. </w:t>
      </w:r>
      <w:r w:rsidRPr="007C6267">
        <w:t xml:space="preserve">При любом изменении в составе </w:t>
      </w:r>
      <w:r>
        <w:t>Официальных лиц Учреждения, кроме видеооператора, руководителя</w:t>
      </w:r>
      <w:r w:rsidRPr="007C6267">
        <w:t xml:space="preserve"> Учреждения и врача, на каждого нового представителя Учреждение обязано представить документ о прохождении курса сердечно-легочной реанимации (СЛР) в течение 2-х месяцев</w:t>
      </w:r>
      <w:r>
        <w:t xml:space="preserve"> с момента его заявки;</w:t>
      </w:r>
    </w:p>
    <w:p w14:paraId="00DFA570" w14:textId="3FF123EF" w:rsidR="006B5D23" w:rsidRPr="0029080D" w:rsidRDefault="006B5D23" w:rsidP="006B5D23">
      <w:pPr>
        <w:tabs>
          <w:tab w:val="left" w:pos="2040"/>
        </w:tabs>
        <w:spacing w:line="264" w:lineRule="auto"/>
        <w:ind w:firstLine="567"/>
        <w:jc w:val="both"/>
      </w:pPr>
      <w:r w:rsidRPr="000B68F8">
        <w:t>–</w:t>
      </w:r>
      <w:r>
        <w:t xml:space="preserve"> </w:t>
      </w:r>
      <w:r w:rsidRPr="000B68F8">
        <w:t xml:space="preserve">До 31 августа 2022 г. документы, подтверждающие прохождение </w:t>
      </w:r>
      <w:r>
        <w:t>Официальными лицами Учреждения</w:t>
      </w:r>
      <w:r w:rsidRPr="000B68F8">
        <w:t>, внесенными в заявку на участие в Соревновании в соответствии с положениями ст.12 Регламента, образовательного курса РУСАДА «Антидопинг» на официальном сайте РУСАДА: https://rusada.ru.</w:t>
      </w:r>
    </w:p>
    <w:p w14:paraId="74EFC6B8" w14:textId="5EDA0B19" w:rsidR="003A0600" w:rsidRPr="0029080D" w:rsidRDefault="008A78C4" w:rsidP="0029080D">
      <w:pPr>
        <w:tabs>
          <w:tab w:val="left" w:pos="1134"/>
        </w:tabs>
        <w:spacing w:line="264" w:lineRule="auto"/>
        <w:ind w:firstLine="567"/>
        <w:jc w:val="both"/>
      </w:pPr>
      <w:r w:rsidRPr="0029080D">
        <w:rPr>
          <w:b/>
          <w:bCs/>
        </w:rPr>
        <w:t>12</w:t>
      </w:r>
      <w:r w:rsidR="00CE209B" w:rsidRPr="0029080D">
        <w:rPr>
          <w:b/>
          <w:bCs/>
        </w:rPr>
        <w:t>.</w:t>
      </w:r>
      <w:r w:rsidR="00B46E5F" w:rsidRPr="0029080D">
        <w:rPr>
          <w:b/>
          <w:bCs/>
        </w:rPr>
        <w:t>4</w:t>
      </w:r>
      <w:r w:rsidR="003A0600" w:rsidRPr="0029080D">
        <w:t>.</w:t>
      </w:r>
      <w:r w:rsidR="00E42F52" w:rsidRPr="0029080D">
        <w:t xml:space="preserve"> </w:t>
      </w:r>
      <w:r w:rsidR="003A0600" w:rsidRPr="0029080D">
        <w:t xml:space="preserve">Наличие врача в </w:t>
      </w:r>
      <w:r w:rsidR="00B956D1" w:rsidRPr="0029080D">
        <w:t>К</w:t>
      </w:r>
      <w:r w:rsidR="003A0600" w:rsidRPr="0029080D">
        <w:t>оманде является обяз</w:t>
      </w:r>
      <w:r w:rsidR="00C7595C" w:rsidRPr="0029080D">
        <w:t xml:space="preserve">ательным. </w:t>
      </w:r>
      <w:r w:rsidR="00B46E5F" w:rsidRPr="0029080D">
        <w:t>Врач Команды должен иметь диплом о высшем медицинском образовании.</w:t>
      </w:r>
    </w:p>
    <w:p w14:paraId="284FF2D1" w14:textId="7C866C11" w:rsidR="00B46E5F" w:rsidRDefault="00B46E5F" w:rsidP="0029080D">
      <w:pPr>
        <w:tabs>
          <w:tab w:val="left" w:pos="1134"/>
        </w:tabs>
        <w:snapToGrid w:val="0"/>
        <w:spacing w:line="264" w:lineRule="auto"/>
        <w:ind w:firstLine="567"/>
        <w:jc w:val="both"/>
      </w:pPr>
      <w:r w:rsidRPr="0029080D">
        <w:t>Врач Команды должен иметь действующий сертификат или действующее свидетельство об аккредитации специалиста по лечебной физкультуре и спортивной медицине, выданный образовательными учреждениями по форме, утвержденной в соответствие с законодательством РФ, или должен являться слушателем (проходить обучение) учебного курса, позволяющего ему получить вышеуказанный сертификат или свидетельство об аккредитации (одной регистрации на такой курс недостаточно для выполнения требования критерия).</w:t>
      </w:r>
    </w:p>
    <w:p w14:paraId="4BECCDB3" w14:textId="1EBF26DD" w:rsidR="0074615B" w:rsidRPr="0029080D" w:rsidRDefault="0074615B" w:rsidP="0074615B">
      <w:pPr>
        <w:tabs>
          <w:tab w:val="left" w:pos="1134"/>
        </w:tabs>
        <w:snapToGrid w:val="0"/>
        <w:spacing w:line="264" w:lineRule="auto"/>
        <w:ind w:firstLine="567"/>
        <w:jc w:val="both"/>
      </w:pPr>
      <w:r w:rsidRPr="00041A32">
        <w:rPr>
          <w:b/>
          <w:bCs/>
        </w:rPr>
        <w:t>12.4.1.</w:t>
      </w:r>
      <w:r>
        <w:t xml:space="preserve"> Наличие Главного тренера в Команде является обязательным.</w:t>
      </w:r>
    </w:p>
    <w:p w14:paraId="2DA77369" w14:textId="24A9D0D8" w:rsidR="000959C2" w:rsidRPr="0029080D" w:rsidRDefault="008A78C4" w:rsidP="0029080D">
      <w:pPr>
        <w:tabs>
          <w:tab w:val="left" w:pos="1134"/>
        </w:tabs>
        <w:spacing w:line="264" w:lineRule="auto"/>
        <w:ind w:firstLine="567"/>
        <w:jc w:val="both"/>
      </w:pPr>
      <w:r w:rsidRPr="0029080D">
        <w:rPr>
          <w:b/>
          <w:bCs/>
        </w:rPr>
        <w:t>12</w:t>
      </w:r>
      <w:r w:rsidR="004B75CC" w:rsidRPr="0029080D">
        <w:rPr>
          <w:b/>
          <w:bCs/>
        </w:rPr>
        <w:t>.</w:t>
      </w:r>
      <w:r w:rsidR="00B46E5F" w:rsidRPr="0029080D">
        <w:rPr>
          <w:b/>
          <w:bCs/>
        </w:rPr>
        <w:t>5</w:t>
      </w:r>
      <w:r w:rsidR="000959C2" w:rsidRPr="0029080D">
        <w:t xml:space="preserve">. В случае необходимости для подтверждения сведений, содержащихся в предоставленных Учреждением документах, </w:t>
      </w:r>
      <w:r w:rsidR="00E10CE2" w:rsidRPr="0029080D">
        <w:t xml:space="preserve">ДОПС </w:t>
      </w:r>
      <w:r w:rsidR="000959C2" w:rsidRPr="0029080D">
        <w:t>вправе затребовать, а Учреждение обязано предоставить иные дополнительные документы.</w:t>
      </w:r>
    </w:p>
    <w:p w14:paraId="582E6145" w14:textId="3825FD8B" w:rsidR="00FD5EB1" w:rsidRPr="0029080D" w:rsidRDefault="008A78C4" w:rsidP="0029080D">
      <w:pPr>
        <w:spacing w:line="264" w:lineRule="auto"/>
        <w:ind w:firstLine="567"/>
        <w:jc w:val="both"/>
      </w:pPr>
      <w:r w:rsidRPr="0029080D">
        <w:rPr>
          <w:b/>
          <w:bCs/>
        </w:rPr>
        <w:t>12</w:t>
      </w:r>
      <w:r w:rsidR="00341188" w:rsidRPr="0029080D">
        <w:rPr>
          <w:b/>
          <w:bCs/>
        </w:rPr>
        <w:t>.</w:t>
      </w:r>
      <w:r w:rsidR="00164AD7" w:rsidRPr="0029080D">
        <w:rPr>
          <w:b/>
          <w:bCs/>
        </w:rPr>
        <w:t>6</w:t>
      </w:r>
      <w:r w:rsidR="004B75CC" w:rsidRPr="0029080D">
        <w:rPr>
          <w:b/>
          <w:bCs/>
        </w:rPr>
        <w:t>.</w:t>
      </w:r>
      <w:r w:rsidR="00341188" w:rsidRPr="0029080D">
        <w:t xml:space="preserve"> </w:t>
      </w:r>
      <w:r w:rsidR="007A3F1F" w:rsidRPr="0029080D">
        <w:t>Каждый футболист, которого</w:t>
      </w:r>
      <w:r w:rsidR="00341188" w:rsidRPr="0029080D">
        <w:t xml:space="preserve"> регистрирует</w:t>
      </w:r>
      <w:r w:rsidR="007A3F1F" w:rsidRPr="0029080D">
        <w:t xml:space="preserve"> Учреждение</w:t>
      </w:r>
      <w:r w:rsidR="00341188" w:rsidRPr="0029080D">
        <w:t xml:space="preserve"> (вн</w:t>
      </w:r>
      <w:r w:rsidR="007A3F1F" w:rsidRPr="0029080D">
        <w:t xml:space="preserve">осит в заявочный лист </w:t>
      </w:r>
      <w:r w:rsidR="00341188" w:rsidRPr="0029080D">
        <w:t xml:space="preserve">для участия в Соревновании), должен быть зарегистрирован за Учреждение в соответствии с данными в </w:t>
      </w:r>
      <w:r w:rsidR="00C70B7B" w:rsidRPr="0029080D">
        <w:t>РФС.ЦП</w:t>
      </w:r>
      <w:r w:rsidR="007A3F1F" w:rsidRPr="0029080D">
        <w:t xml:space="preserve"> </w:t>
      </w:r>
      <w:r w:rsidR="00341188" w:rsidRPr="0029080D">
        <w:t>либо за футбольный клуб, структурным подразделением которого является соответствующее Учреждение</w:t>
      </w:r>
      <w:r w:rsidR="007A3F1F" w:rsidRPr="0029080D">
        <w:t>,</w:t>
      </w:r>
      <w:r w:rsidR="00341188" w:rsidRPr="0029080D">
        <w:t xml:space="preserve"> либо который является учредителем (одним из учредителей) соответствующего Учрежде</w:t>
      </w:r>
      <w:r w:rsidR="007A3F1F" w:rsidRPr="0029080D">
        <w:t>ния.</w:t>
      </w:r>
    </w:p>
    <w:p w14:paraId="77D1F4DE" w14:textId="13F3FEA5" w:rsidR="009F2053" w:rsidRPr="0029080D" w:rsidRDefault="008A78C4" w:rsidP="0029080D">
      <w:pPr>
        <w:spacing w:line="264" w:lineRule="auto"/>
        <w:ind w:firstLine="567"/>
        <w:jc w:val="both"/>
      </w:pPr>
      <w:r w:rsidRPr="0029080D">
        <w:rPr>
          <w:b/>
          <w:bCs/>
        </w:rPr>
        <w:t>12</w:t>
      </w:r>
      <w:r w:rsidR="004B75CC" w:rsidRPr="0029080D">
        <w:rPr>
          <w:b/>
          <w:bCs/>
        </w:rPr>
        <w:t>.</w:t>
      </w:r>
      <w:r w:rsidR="00164AD7" w:rsidRPr="0029080D">
        <w:rPr>
          <w:b/>
          <w:bCs/>
        </w:rPr>
        <w:t>7</w:t>
      </w:r>
      <w:r w:rsidR="004B75CC" w:rsidRPr="0029080D">
        <w:rPr>
          <w:b/>
          <w:bCs/>
        </w:rPr>
        <w:t>.</w:t>
      </w:r>
      <w:r w:rsidR="00341188" w:rsidRPr="0029080D">
        <w:t xml:space="preserve"> </w:t>
      </w:r>
      <w:r w:rsidR="00F82B07" w:rsidRPr="0029080D">
        <w:t>В качестве исключения из п</w:t>
      </w:r>
      <w:r w:rsidR="00D30D43" w:rsidRPr="0029080D">
        <w:t>равила, установленного</w:t>
      </w:r>
      <w:r w:rsidR="0093402C" w:rsidRPr="0029080D">
        <w:t xml:space="preserve"> </w:t>
      </w:r>
      <w:r w:rsidR="00F82B07" w:rsidRPr="0029080D">
        <w:t xml:space="preserve">настоящей </w:t>
      </w:r>
      <w:r w:rsidR="00CC15BA" w:rsidRPr="0029080D">
        <w:t>С</w:t>
      </w:r>
      <w:r w:rsidR="0093402C" w:rsidRPr="0029080D">
        <w:t>татьей</w:t>
      </w:r>
      <w:r w:rsidR="00F82B07" w:rsidRPr="0029080D">
        <w:t>, д</w:t>
      </w:r>
      <w:r w:rsidR="00E728F9" w:rsidRPr="0029080D">
        <w:t xml:space="preserve">опускается регистрация </w:t>
      </w:r>
      <w:r w:rsidR="00F82B07" w:rsidRPr="0029080D">
        <w:t xml:space="preserve">(включение в заявочный лист Учреждения для участия в Соревновании) футболистов, которые зарегистрированы в соответствии с данными </w:t>
      </w:r>
      <w:r w:rsidR="00C70B7B" w:rsidRPr="0029080D">
        <w:t>РФС.ЦП</w:t>
      </w:r>
      <w:r w:rsidR="007A3F1F" w:rsidRPr="0029080D">
        <w:t xml:space="preserve"> за иной</w:t>
      </w:r>
      <w:r w:rsidR="00F82B07" w:rsidRPr="0029080D">
        <w:t xml:space="preserve"> профессиональный </w:t>
      </w:r>
      <w:r w:rsidR="00F82B07" w:rsidRPr="0029080D">
        <w:lastRenderedPageBreak/>
        <w:t xml:space="preserve">футбольный клуб, в случае если футболист перешел в данный клуб </w:t>
      </w:r>
      <w:r w:rsidR="007A3F1F" w:rsidRPr="0029080D">
        <w:t xml:space="preserve">непосредственно </w:t>
      </w:r>
      <w:r w:rsidR="00F82B07" w:rsidRPr="0029080D">
        <w:t xml:space="preserve">из соответствующего Учреждения, а также при наличии письменного согласия такого профессионального футбольного клуба. </w:t>
      </w:r>
      <w:r w:rsidR="007A3F1F" w:rsidRPr="0029080D">
        <w:t>Данное согласие предоставляется вместе с другими документами при регистрации футболиста для участия в соревновании.</w:t>
      </w:r>
    </w:p>
    <w:p w14:paraId="0072B81F" w14:textId="7ACBD6D0" w:rsidR="00B7368C" w:rsidRPr="0029080D" w:rsidRDefault="008A78C4" w:rsidP="0029080D">
      <w:pPr>
        <w:spacing w:line="264" w:lineRule="auto"/>
        <w:ind w:firstLine="567"/>
        <w:jc w:val="both"/>
      </w:pPr>
      <w:r w:rsidRPr="0029080D">
        <w:rPr>
          <w:b/>
          <w:bCs/>
        </w:rPr>
        <w:t>12</w:t>
      </w:r>
      <w:r w:rsidR="004B75CC" w:rsidRPr="0029080D">
        <w:rPr>
          <w:b/>
          <w:bCs/>
        </w:rPr>
        <w:t>.</w:t>
      </w:r>
      <w:r w:rsidR="00164AD7" w:rsidRPr="0029080D">
        <w:rPr>
          <w:b/>
          <w:bCs/>
        </w:rPr>
        <w:t>8</w:t>
      </w:r>
      <w:r w:rsidR="002B3D23" w:rsidRPr="0029080D">
        <w:rPr>
          <w:b/>
          <w:bCs/>
        </w:rPr>
        <w:t>.</w:t>
      </w:r>
      <w:r w:rsidR="002B3D23" w:rsidRPr="0029080D">
        <w:t xml:space="preserve"> </w:t>
      </w:r>
      <w:r w:rsidR="00F82B07" w:rsidRPr="0029080D">
        <w:t>Количество р</w:t>
      </w:r>
      <w:r w:rsidR="003A0600" w:rsidRPr="0029080D">
        <w:t>егистраци</w:t>
      </w:r>
      <w:r w:rsidR="00F82B07" w:rsidRPr="0029080D">
        <w:t>й</w:t>
      </w:r>
      <w:r w:rsidR="003A0600" w:rsidRPr="0029080D">
        <w:t xml:space="preserve"> футболистов за </w:t>
      </w:r>
      <w:r w:rsidR="00F82B07" w:rsidRPr="0029080D">
        <w:t xml:space="preserve">разные </w:t>
      </w:r>
      <w:r w:rsidR="00003008" w:rsidRPr="0029080D">
        <w:t>Учреждени</w:t>
      </w:r>
      <w:r w:rsidR="00F82B07" w:rsidRPr="0029080D">
        <w:t>я</w:t>
      </w:r>
      <w:r w:rsidR="00003008" w:rsidRPr="0029080D">
        <w:t xml:space="preserve"> </w:t>
      </w:r>
      <w:r w:rsidR="00F82B07" w:rsidRPr="0029080D">
        <w:t>в течение Спортивного сезона</w:t>
      </w:r>
      <w:r w:rsidR="003A0600" w:rsidRPr="0029080D">
        <w:t xml:space="preserve"> регулируется положениями ст</w:t>
      </w:r>
      <w:r w:rsidR="00F82B07" w:rsidRPr="0029080D">
        <w:t>.</w:t>
      </w:r>
      <w:r w:rsidR="00FF70D3" w:rsidRPr="0029080D">
        <w:t xml:space="preserve"> 13 Регламента РФС по статусу</w:t>
      </w:r>
      <w:r w:rsidR="00E42F52" w:rsidRPr="0029080D">
        <w:t xml:space="preserve"> и переходам (трансферу) футболистов</w:t>
      </w:r>
      <w:r w:rsidR="003A0600" w:rsidRPr="0029080D">
        <w:t xml:space="preserve">. </w:t>
      </w:r>
      <w:r w:rsidR="00535261" w:rsidRPr="0029080D">
        <w:t xml:space="preserve">В частности, футболисты могут быть зарегистрированы максимум в </w:t>
      </w:r>
      <w:r w:rsidR="00E632FD" w:rsidRPr="0029080D">
        <w:t>трех</w:t>
      </w:r>
      <w:r w:rsidR="00535261" w:rsidRPr="0029080D">
        <w:t xml:space="preserve"> </w:t>
      </w:r>
      <w:r w:rsidR="00D159F9" w:rsidRPr="0029080D">
        <w:t>Учреждениях (</w:t>
      </w:r>
      <w:r w:rsidR="00535261" w:rsidRPr="0029080D">
        <w:t>клубах</w:t>
      </w:r>
      <w:r w:rsidR="00D159F9" w:rsidRPr="0029080D">
        <w:t>,</w:t>
      </w:r>
      <w:r w:rsidR="00535261" w:rsidRPr="0029080D">
        <w:t xml:space="preserve"> спортивных школах), участвующих в соревнованиях под эгидой РФС, в течение одного спортивного сезона. В течение этого периода игрок имеет право выступать (выходить на поле) в официальных матчах под эгидой РФС только за </w:t>
      </w:r>
      <w:r w:rsidR="00E632FD" w:rsidRPr="0029080D">
        <w:t xml:space="preserve">два </w:t>
      </w:r>
      <w:r w:rsidR="00D159F9" w:rsidRPr="0029080D">
        <w:t>Учреждения (</w:t>
      </w:r>
      <w:r w:rsidR="00535261" w:rsidRPr="0029080D">
        <w:t>клуба</w:t>
      </w:r>
      <w:r w:rsidR="00D159F9" w:rsidRPr="0029080D">
        <w:t xml:space="preserve">, </w:t>
      </w:r>
      <w:r w:rsidR="00535261" w:rsidRPr="0029080D">
        <w:t>школы).</w:t>
      </w:r>
    </w:p>
    <w:p w14:paraId="467E629A" w14:textId="21581CAD" w:rsidR="00BC13B4" w:rsidRPr="0029080D" w:rsidRDefault="008A78C4" w:rsidP="00BC13B4">
      <w:pPr>
        <w:spacing w:line="264" w:lineRule="auto"/>
        <w:ind w:firstLine="567"/>
        <w:jc w:val="both"/>
      </w:pPr>
      <w:r w:rsidRPr="0029080D">
        <w:rPr>
          <w:b/>
          <w:bCs/>
        </w:rPr>
        <w:t>12</w:t>
      </w:r>
      <w:r w:rsidR="004B75CC" w:rsidRPr="0029080D">
        <w:rPr>
          <w:b/>
          <w:bCs/>
        </w:rPr>
        <w:t>.</w:t>
      </w:r>
      <w:r w:rsidR="00E17BD9">
        <w:rPr>
          <w:b/>
          <w:bCs/>
        </w:rPr>
        <w:t>9</w:t>
      </w:r>
      <w:r w:rsidR="00D26FD8" w:rsidRPr="0029080D">
        <w:rPr>
          <w:b/>
          <w:bCs/>
        </w:rPr>
        <w:t>.</w:t>
      </w:r>
      <w:r w:rsidR="00D26FD8" w:rsidRPr="0029080D">
        <w:t xml:space="preserve"> </w:t>
      </w:r>
      <w:proofErr w:type="spellStart"/>
      <w:r w:rsidR="00D26FD8" w:rsidRPr="0029080D">
        <w:t>Отзаявка</w:t>
      </w:r>
      <w:proofErr w:type="spellEnd"/>
      <w:r w:rsidR="00D26FD8" w:rsidRPr="0029080D">
        <w:t xml:space="preserve"> (исключение</w:t>
      </w:r>
      <w:r w:rsidR="00F82B07" w:rsidRPr="0029080D">
        <w:t xml:space="preserve"> из </w:t>
      </w:r>
      <w:r w:rsidR="009067A1" w:rsidRPr="0029080D">
        <w:t>заявочного листа Учреждения</w:t>
      </w:r>
      <w:r w:rsidR="005F0C82" w:rsidRPr="0029080D">
        <w:t xml:space="preserve">) </w:t>
      </w:r>
      <w:r w:rsidR="00F82B07" w:rsidRPr="0029080D">
        <w:t xml:space="preserve">футболистов и Официальных лиц Учреждения </w:t>
      </w:r>
      <w:r w:rsidR="00D26FD8" w:rsidRPr="0029080D">
        <w:t xml:space="preserve">осуществляется на основании обращения Учреждения в </w:t>
      </w:r>
      <w:r w:rsidR="00E10CE2" w:rsidRPr="0029080D">
        <w:t xml:space="preserve">ДОПС </w:t>
      </w:r>
      <w:r w:rsidR="00D26FD8" w:rsidRPr="0029080D">
        <w:t xml:space="preserve">в течение всего </w:t>
      </w:r>
      <w:r w:rsidR="00F82B07" w:rsidRPr="0029080D">
        <w:t>С</w:t>
      </w:r>
      <w:r w:rsidR="00FF70D3" w:rsidRPr="0029080D">
        <w:t>портивного сезона</w:t>
      </w:r>
      <w:r w:rsidR="00D26FD8" w:rsidRPr="0029080D">
        <w:t xml:space="preserve"> в день</w:t>
      </w:r>
      <w:r w:rsidR="00B7368C" w:rsidRPr="0029080D">
        <w:t xml:space="preserve"> получения официального письма.</w:t>
      </w:r>
    </w:p>
    <w:p w14:paraId="789482A0" w14:textId="77777777" w:rsidR="00743833" w:rsidRPr="0029080D" w:rsidRDefault="00743833" w:rsidP="0029080D">
      <w:pPr>
        <w:spacing w:line="264" w:lineRule="auto"/>
        <w:ind w:firstLine="567"/>
        <w:jc w:val="both"/>
      </w:pPr>
    </w:p>
    <w:p w14:paraId="3ED1AB9B" w14:textId="67638599" w:rsidR="008D40F7" w:rsidRPr="0029080D" w:rsidRDefault="008D40F7" w:rsidP="0029080D">
      <w:pPr>
        <w:pStyle w:val="22"/>
        <w:spacing w:line="264" w:lineRule="auto"/>
        <w:ind w:left="0" w:firstLine="0"/>
        <w:rPr>
          <w:szCs w:val="24"/>
        </w:rPr>
      </w:pPr>
      <w:bookmarkStart w:id="53" w:name="_Toc106389651"/>
      <w:r w:rsidRPr="0029080D">
        <w:rPr>
          <w:szCs w:val="24"/>
        </w:rPr>
        <w:t xml:space="preserve">СТАТЬЯ </w:t>
      </w:r>
      <w:r w:rsidR="00164AD7" w:rsidRPr="0029080D">
        <w:rPr>
          <w:szCs w:val="24"/>
        </w:rPr>
        <w:t>13</w:t>
      </w:r>
      <w:r w:rsidR="00CF13A0" w:rsidRPr="0029080D">
        <w:rPr>
          <w:szCs w:val="24"/>
        </w:rPr>
        <w:t xml:space="preserve">. </w:t>
      </w:r>
      <w:r w:rsidR="002862CE" w:rsidRPr="0029080D">
        <w:rPr>
          <w:szCs w:val="24"/>
        </w:rPr>
        <w:t>С</w:t>
      </w:r>
      <w:r w:rsidR="006A78C2" w:rsidRPr="0029080D">
        <w:rPr>
          <w:szCs w:val="24"/>
        </w:rPr>
        <w:t>УДЕЙСТВО МАТЧЕЙ</w:t>
      </w:r>
      <w:bookmarkEnd w:id="53"/>
    </w:p>
    <w:p w14:paraId="0CB1327A" w14:textId="77777777" w:rsidR="008D40F7" w:rsidRPr="0029080D" w:rsidRDefault="008D40F7" w:rsidP="0029080D">
      <w:pPr>
        <w:pStyle w:val="24"/>
        <w:spacing w:line="264" w:lineRule="auto"/>
        <w:ind w:firstLine="567"/>
        <w:jc w:val="center"/>
        <w:rPr>
          <w:caps/>
          <w:sz w:val="24"/>
          <w:szCs w:val="24"/>
        </w:rPr>
      </w:pPr>
    </w:p>
    <w:p w14:paraId="04EA2BA5" w14:textId="70092F1F" w:rsidR="008D40F7" w:rsidRPr="0029080D" w:rsidRDefault="00164AD7" w:rsidP="0029080D">
      <w:pPr>
        <w:pStyle w:val="24"/>
        <w:tabs>
          <w:tab w:val="num" w:pos="1134"/>
        </w:tabs>
        <w:spacing w:line="264" w:lineRule="auto"/>
        <w:ind w:firstLine="567"/>
        <w:rPr>
          <w:sz w:val="24"/>
          <w:szCs w:val="24"/>
        </w:rPr>
      </w:pPr>
      <w:r w:rsidRPr="0029080D">
        <w:rPr>
          <w:b/>
          <w:bCs/>
          <w:sz w:val="24"/>
          <w:szCs w:val="24"/>
        </w:rPr>
        <w:t>13</w:t>
      </w:r>
      <w:r w:rsidR="008D40F7" w:rsidRPr="0029080D">
        <w:rPr>
          <w:b/>
          <w:bCs/>
          <w:sz w:val="24"/>
          <w:szCs w:val="24"/>
        </w:rPr>
        <w:t>.1.</w:t>
      </w:r>
      <w:r w:rsidR="005F0C82" w:rsidRPr="0029080D">
        <w:rPr>
          <w:sz w:val="24"/>
          <w:szCs w:val="24"/>
        </w:rPr>
        <w:t xml:space="preserve"> </w:t>
      </w:r>
      <w:r w:rsidR="008D40F7" w:rsidRPr="0029080D">
        <w:rPr>
          <w:sz w:val="24"/>
          <w:szCs w:val="24"/>
        </w:rPr>
        <w:t xml:space="preserve">Судейство Матчей </w:t>
      </w:r>
      <w:r w:rsidR="001165FB" w:rsidRPr="0029080D">
        <w:rPr>
          <w:sz w:val="24"/>
          <w:szCs w:val="24"/>
        </w:rPr>
        <w:t>Соревнования</w:t>
      </w:r>
      <w:r w:rsidR="008D40F7" w:rsidRPr="0029080D">
        <w:rPr>
          <w:sz w:val="24"/>
          <w:szCs w:val="24"/>
        </w:rPr>
        <w:t xml:space="preserve"> осуществляется в соответствии с Правилами игры</w:t>
      </w:r>
      <w:r w:rsidR="008E07B1" w:rsidRPr="0029080D">
        <w:rPr>
          <w:sz w:val="24"/>
          <w:szCs w:val="24"/>
        </w:rPr>
        <w:t>.</w:t>
      </w:r>
      <w:r w:rsidR="00A17B75" w:rsidRPr="0029080D">
        <w:rPr>
          <w:sz w:val="24"/>
          <w:szCs w:val="24"/>
        </w:rPr>
        <w:t xml:space="preserve"> Права и обязанности Судей при проведении Матчей </w:t>
      </w:r>
      <w:r w:rsidR="00A17B75" w:rsidRPr="0029080D">
        <w:rPr>
          <w:bCs/>
          <w:sz w:val="24"/>
          <w:szCs w:val="24"/>
        </w:rPr>
        <w:t xml:space="preserve">устанавливаются Правилами игры, а также </w:t>
      </w:r>
      <w:r w:rsidR="00A17B75" w:rsidRPr="0029080D">
        <w:rPr>
          <w:sz w:val="24"/>
          <w:szCs w:val="24"/>
        </w:rPr>
        <w:t xml:space="preserve">Регламентом </w:t>
      </w:r>
      <w:r w:rsidR="00A17B75" w:rsidRPr="0029080D">
        <w:rPr>
          <w:bCs/>
          <w:sz w:val="24"/>
          <w:szCs w:val="24"/>
        </w:rPr>
        <w:t>и другими документами, принятыми РФС.</w:t>
      </w:r>
    </w:p>
    <w:p w14:paraId="0AD37DBC" w14:textId="05F18C0C" w:rsidR="00BC57B1" w:rsidRPr="0029080D" w:rsidRDefault="00164AD7" w:rsidP="0029080D">
      <w:pPr>
        <w:spacing w:line="264" w:lineRule="auto"/>
        <w:ind w:firstLine="567"/>
        <w:jc w:val="both"/>
      </w:pPr>
      <w:r w:rsidRPr="0029080D">
        <w:rPr>
          <w:b/>
          <w:bCs/>
        </w:rPr>
        <w:t>13</w:t>
      </w:r>
      <w:r w:rsidR="008D40F7" w:rsidRPr="0029080D">
        <w:rPr>
          <w:b/>
          <w:bCs/>
          <w:color w:val="000000"/>
        </w:rPr>
        <w:t>.2.</w:t>
      </w:r>
      <w:r w:rsidR="00CA27D9" w:rsidRPr="0029080D">
        <w:rPr>
          <w:color w:val="000000"/>
        </w:rPr>
        <w:t xml:space="preserve"> Судьи Матчей, Помощники судей и Резервные судьи назначаются на Матчи ЮФЛ-</w:t>
      </w:r>
      <w:r w:rsidR="004650D6" w:rsidRPr="0029080D">
        <w:rPr>
          <w:color w:val="000000"/>
        </w:rPr>
        <w:t xml:space="preserve">2 </w:t>
      </w:r>
      <w:r w:rsidR="00CA27D9" w:rsidRPr="0029080D">
        <w:rPr>
          <w:color w:val="000000"/>
        </w:rPr>
        <w:t>Академией РФС из числа судей, рекомендованных РФФ и утвержденных совместно Департаментом судейства и Академией РФС.</w:t>
      </w:r>
      <w:r w:rsidR="00BC57B1" w:rsidRPr="0029080D">
        <w:t xml:space="preserve"> </w:t>
      </w:r>
    </w:p>
    <w:p w14:paraId="24BDB75B" w14:textId="1CA2BADF" w:rsidR="00CA27D9" w:rsidRPr="0029080D" w:rsidRDefault="00BC57B1" w:rsidP="0029080D">
      <w:pPr>
        <w:spacing w:line="264" w:lineRule="auto"/>
        <w:ind w:firstLine="567"/>
        <w:jc w:val="both"/>
        <w:rPr>
          <w:color w:val="000000"/>
          <w:highlight w:val="yellow"/>
        </w:rPr>
      </w:pPr>
      <w:r w:rsidRPr="0029080D">
        <w:rPr>
          <w:color w:val="000000"/>
        </w:rPr>
        <w:t>Обращения Учреждений-участников Соревнования с просьбой о замене Судей, Помощников судей и Резервных судей, назначенных на Матчи, не принимаются.</w:t>
      </w:r>
    </w:p>
    <w:p w14:paraId="14ABC867" w14:textId="7DFEE36D" w:rsidR="002D4298" w:rsidRPr="0029080D" w:rsidRDefault="00164AD7" w:rsidP="0029080D">
      <w:pPr>
        <w:spacing w:line="264" w:lineRule="auto"/>
        <w:ind w:firstLine="567"/>
        <w:jc w:val="both"/>
        <w:rPr>
          <w:color w:val="000000"/>
        </w:rPr>
      </w:pPr>
      <w:r w:rsidRPr="0029080D">
        <w:rPr>
          <w:b/>
          <w:bCs/>
        </w:rPr>
        <w:t>13</w:t>
      </w:r>
      <w:r w:rsidR="002D4298" w:rsidRPr="0029080D">
        <w:rPr>
          <w:b/>
          <w:bCs/>
          <w:color w:val="000000"/>
        </w:rPr>
        <w:t>.2.1.</w:t>
      </w:r>
      <w:r w:rsidR="002D4298" w:rsidRPr="0029080D">
        <w:rPr>
          <w:color w:val="000000"/>
        </w:rPr>
        <w:t xml:space="preserve"> После назначения Судьи Матча</w:t>
      </w:r>
      <w:r w:rsidR="00384423" w:rsidRPr="0029080D">
        <w:rPr>
          <w:color w:val="000000"/>
        </w:rPr>
        <w:t xml:space="preserve">, </w:t>
      </w:r>
      <w:r w:rsidR="00384423" w:rsidRPr="0029080D">
        <w:t>Помощников Судьи и Резервных судей на Матч</w:t>
      </w:r>
      <w:r w:rsidR="002D4298" w:rsidRPr="0029080D">
        <w:rPr>
          <w:color w:val="000000"/>
        </w:rPr>
        <w:t xml:space="preserve"> </w:t>
      </w:r>
      <w:r w:rsidR="00B7368C" w:rsidRPr="0029080D">
        <w:rPr>
          <w:color w:val="000000"/>
        </w:rPr>
        <w:t xml:space="preserve">представитель </w:t>
      </w:r>
      <w:r w:rsidR="00317649" w:rsidRPr="0029080D">
        <w:rPr>
          <w:color w:val="000000"/>
        </w:rPr>
        <w:t>Академии РФС</w:t>
      </w:r>
      <w:r w:rsidR="009D2E90" w:rsidRPr="0029080D">
        <w:rPr>
          <w:color w:val="000000"/>
        </w:rPr>
        <w:t xml:space="preserve"> </w:t>
      </w:r>
      <w:r w:rsidR="004300AA" w:rsidRPr="0029080D">
        <w:rPr>
          <w:color w:val="000000"/>
        </w:rPr>
        <w:t>должен</w:t>
      </w:r>
      <w:r w:rsidR="00E87E9E" w:rsidRPr="0029080D">
        <w:rPr>
          <w:color w:val="000000"/>
        </w:rPr>
        <w:t xml:space="preserve"> внести </w:t>
      </w:r>
      <w:r w:rsidR="00207757" w:rsidRPr="0029080D">
        <w:rPr>
          <w:color w:val="000000"/>
        </w:rPr>
        <w:t xml:space="preserve">данные назначения </w:t>
      </w:r>
      <w:r w:rsidR="00E87E9E" w:rsidRPr="0029080D">
        <w:rPr>
          <w:color w:val="000000"/>
        </w:rPr>
        <w:t xml:space="preserve">на Матч в </w:t>
      </w:r>
      <w:r w:rsidR="00C70B7B" w:rsidRPr="0029080D">
        <w:rPr>
          <w:color w:val="000000"/>
        </w:rPr>
        <w:t>РФС.ЦП</w:t>
      </w:r>
      <w:r w:rsidR="00E87E9E" w:rsidRPr="0029080D">
        <w:rPr>
          <w:color w:val="000000"/>
        </w:rPr>
        <w:t>.</w:t>
      </w:r>
    </w:p>
    <w:p w14:paraId="04723234" w14:textId="6C4524D6" w:rsidR="00BD2F20" w:rsidRPr="0029080D" w:rsidRDefault="00164AD7" w:rsidP="0029080D">
      <w:pPr>
        <w:pStyle w:val="24"/>
        <w:tabs>
          <w:tab w:val="num" w:pos="1134"/>
        </w:tabs>
        <w:spacing w:line="264" w:lineRule="auto"/>
        <w:ind w:firstLine="567"/>
        <w:rPr>
          <w:sz w:val="24"/>
          <w:szCs w:val="24"/>
        </w:rPr>
      </w:pPr>
      <w:r w:rsidRPr="0029080D">
        <w:rPr>
          <w:b/>
          <w:bCs/>
          <w:sz w:val="24"/>
          <w:szCs w:val="24"/>
        </w:rPr>
        <w:t>13</w:t>
      </w:r>
      <w:r w:rsidR="008D40F7" w:rsidRPr="0029080D">
        <w:rPr>
          <w:b/>
          <w:bCs/>
          <w:sz w:val="24"/>
          <w:szCs w:val="24"/>
        </w:rPr>
        <w:t>.</w:t>
      </w:r>
      <w:r w:rsidR="008026B2" w:rsidRPr="0029080D">
        <w:rPr>
          <w:b/>
          <w:bCs/>
          <w:sz w:val="24"/>
          <w:szCs w:val="24"/>
        </w:rPr>
        <w:t>3</w:t>
      </w:r>
      <w:r w:rsidR="008D40F7" w:rsidRPr="0029080D">
        <w:rPr>
          <w:b/>
          <w:bCs/>
          <w:sz w:val="24"/>
          <w:szCs w:val="24"/>
        </w:rPr>
        <w:t>.</w:t>
      </w:r>
      <w:r w:rsidR="005F0C82" w:rsidRPr="0029080D">
        <w:rPr>
          <w:sz w:val="24"/>
          <w:szCs w:val="24"/>
        </w:rPr>
        <w:t xml:space="preserve"> </w:t>
      </w:r>
      <w:r w:rsidR="008D40F7" w:rsidRPr="0029080D">
        <w:rPr>
          <w:sz w:val="24"/>
          <w:szCs w:val="24"/>
        </w:rPr>
        <w:t>Судейство Матчей не может осуществляться дисквалифицированными (отстран</w:t>
      </w:r>
      <w:r w:rsidR="00446637" w:rsidRPr="0029080D">
        <w:rPr>
          <w:sz w:val="24"/>
          <w:szCs w:val="24"/>
        </w:rPr>
        <w:t>ё</w:t>
      </w:r>
      <w:r w:rsidR="008D40F7" w:rsidRPr="0029080D">
        <w:rPr>
          <w:sz w:val="24"/>
          <w:szCs w:val="24"/>
        </w:rPr>
        <w:t>нными) Судьями.</w:t>
      </w:r>
    </w:p>
    <w:p w14:paraId="733AE20F" w14:textId="14BA0940" w:rsidR="00C01C6D" w:rsidRPr="0029080D" w:rsidRDefault="00384423" w:rsidP="0029080D">
      <w:pPr>
        <w:spacing w:line="264" w:lineRule="auto"/>
        <w:ind w:firstLine="567"/>
        <w:jc w:val="both"/>
        <w:rPr>
          <w:color w:val="000000"/>
        </w:rPr>
      </w:pPr>
      <w:r w:rsidRPr="0029080D">
        <w:rPr>
          <w:b/>
          <w:bCs/>
        </w:rPr>
        <w:t>13.4.</w:t>
      </w:r>
      <w:r w:rsidRPr="0029080D">
        <w:t xml:space="preserve"> </w:t>
      </w:r>
      <w:r w:rsidRPr="0029080D">
        <w:rPr>
          <w:color w:val="000000" w:themeColor="text1"/>
        </w:rPr>
        <w:t xml:space="preserve">Главные судьи, Помощники судей и Резервные судьи назначаются на игры не позднее чем за 10 дней </w:t>
      </w:r>
      <w:r w:rsidR="00207757" w:rsidRPr="0029080D">
        <w:rPr>
          <w:color w:val="000000" w:themeColor="text1"/>
        </w:rPr>
        <w:t>д</w:t>
      </w:r>
      <w:r w:rsidRPr="0029080D">
        <w:rPr>
          <w:color w:val="000000" w:themeColor="text1"/>
        </w:rPr>
        <w:t xml:space="preserve">о </w:t>
      </w:r>
      <w:r w:rsidR="00207757" w:rsidRPr="0029080D">
        <w:rPr>
          <w:color w:val="000000" w:themeColor="text1"/>
        </w:rPr>
        <w:t>дня М</w:t>
      </w:r>
      <w:r w:rsidRPr="0029080D">
        <w:rPr>
          <w:color w:val="000000" w:themeColor="text1"/>
        </w:rPr>
        <w:t xml:space="preserve">атча. После получения назначения Судьи, Помощники и Резервные судьи должны в течение 24 часов официальным письмом </w:t>
      </w:r>
      <w:r w:rsidR="00207757" w:rsidRPr="0029080D">
        <w:rPr>
          <w:color w:val="000000" w:themeColor="text1"/>
        </w:rPr>
        <w:t>на электронный адрес,</w:t>
      </w:r>
      <w:r w:rsidRPr="0029080D">
        <w:rPr>
          <w:color w:val="000000" w:themeColor="text1"/>
        </w:rPr>
        <w:t xml:space="preserve"> указанный при получении назначения</w:t>
      </w:r>
      <w:r w:rsidR="00207757" w:rsidRPr="0029080D">
        <w:rPr>
          <w:color w:val="000000" w:themeColor="text1"/>
        </w:rPr>
        <w:t>,</w:t>
      </w:r>
      <w:r w:rsidRPr="0029080D">
        <w:rPr>
          <w:color w:val="000000" w:themeColor="text1"/>
        </w:rPr>
        <w:t xml:space="preserve"> подтвердить свой участие на матч. </w:t>
      </w:r>
    </w:p>
    <w:p w14:paraId="387CBBA3" w14:textId="65F5CA48" w:rsidR="00BD2F20" w:rsidRPr="0029080D" w:rsidRDefault="00743833" w:rsidP="0029080D">
      <w:pPr>
        <w:spacing w:line="264" w:lineRule="auto"/>
        <w:ind w:firstLine="567"/>
        <w:jc w:val="both"/>
        <w:rPr>
          <w:color w:val="000000" w:themeColor="text1"/>
        </w:rPr>
      </w:pPr>
      <w:r w:rsidRPr="0029080D">
        <w:rPr>
          <w:color w:val="000000" w:themeColor="text1"/>
        </w:rPr>
        <w:t>Заяв</w:t>
      </w:r>
      <w:r w:rsidR="00CC15BA" w:rsidRPr="0029080D">
        <w:rPr>
          <w:color w:val="000000" w:themeColor="text1"/>
        </w:rPr>
        <w:t>л</w:t>
      </w:r>
      <w:r w:rsidRPr="0029080D">
        <w:rPr>
          <w:color w:val="000000" w:themeColor="text1"/>
        </w:rPr>
        <w:t xml:space="preserve">ения Учреждений-участников Соревнования </w:t>
      </w:r>
      <w:r w:rsidR="00384423" w:rsidRPr="0029080D">
        <w:rPr>
          <w:color w:val="000000" w:themeColor="text1"/>
        </w:rPr>
        <w:t>о замене судей, назначенных на Матчи, не принимаются.</w:t>
      </w:r>
    </w:p>
    <w:p w14:paraId="7395EB24" w14:textId="52C62417" w:rsidR="00A06A18" w:rsidRPr="0029080D" w:rsidRDefault="00164AD7" w:rsidP="0029080D">
      <w:pPr>
        <w:tabs>
          <w:tab w:val="num" w:pos="1134"/>
        </w:tabs>
        <w:spacing w:line="264" w:lineRule="auto"/>
        <w:ind w:firstLine="567"/>
        <w:jc w:val="both"/>
      </w:pPr>
      <w:r w:rsidRPr="0029080D">
        <w:rPr>
          <w:b/>
          <w:bCs/>
        </w:rPr>
        <w:t>13</w:t>
      </w:r>
      <w:r w:rsidR="00A06A18" w:rsidRPr="0029080D">
        <w:rPr>
          <w:b/>
          <w:bCs/>
        </w:rPr>
        <w:t>.</w:t>
      </w:r>
      <w:r w:rsidR="00207757" w:rsidRPr="0029080D">
        <w:rPr>
          <w:b/>
          <w:bCs/>
        </w:rPr>
        <w:t>5</w:t>
      </w:r>
      <w:r w:rsidR="00A06A18" w:rsidRPr="0029080D">
        <w:rPr>
          <w:b/>
          <w:bCs/>
        </w:rPr>
        <w:t>.</w:t>
      </w:r>
      <w:r w:rsidR="005F0C82" w:rsidRPr="0029080D">
        <w:t xml:space="preserve"> </w:t>
      </w:r>
      <w:r w:rsidR="00A06A18" w:rsidRPr="0029080D">
        <w:t>Не позднее чем за 72 часа</w:t>
      </w:r>
      <w:r w:rsidR="007C2BAD" w:rsidRPr="0029080D">
        <w:t xml:space="preserve"> </w:t>
      </w:r>
      <w:r w:rsidR="00A06A18" w:rsidRPr="0029080D">
        <w:t xml:space="preserve">до времени начала Матча </w:t>
      </w:r>
      <w:r w:rsidR="00F80DE1" w:rsidRPr="0029080D">
        <w:t>судьи</w:t>
      </w:r>
      <w:r w:rsidR="00A06A18" w:rsidRPr="0029080D">
        <w:t xml:space="preserve"> долж</w:t>
      </w:r>
      <w:r w:rsidR="00FB495C" w:rsidRPr="0029080D">
        <w:t>ны</w:t>
      </w:r>
      <w:r w:rsidR="00A06A18" w:rsidRPr="0029080D">
        <w:t xml:space="preserve"> сообщить </w:t>
      </w:r>
      <w:r w:rsidR="00B313AD" w:rsidRPr="0029080D">
        <w:t xml:space="preserve">Организатору матча </w:t>
      </w:r>
      <w:r w:rsidR="00A06A18" w:rsidRPr="0029080D">
        <w:t xml:space="preserve">вид транспорта, дату и время </w:t>
      </w:r>
      <w:r w:rsidR="00FB495C" w:rsidRPr="0029080D">
        <w:t>их прибытия</w:t>
      </w:r>
      <w:r w:rsidR="00A06A18" w:rsidRPr="0029080D">
        <w:t>.</w:t>
      </w:r>
    </w:p>
    <w:p w14:paraId="596AADF3" w14:textId="07695801" w:rsidR="008D40F7" w:rsidRPr="0029080D" w:rsidRDefault="00164AD7" w:rsidP="0029080D">
      <w:pPr>
        <w:pStyle w:val="24"/>
        <w:tabs>
          <w:tab w:val="num" w:pos="1134"/>
        </w:tabs>
        <w:spacing w:line="264" w:lineRule="auto"/>
        <w:ind w:firstLine="567"/>
        <w:rPr>
          <w:sz w:val="24"/>
          <w:szCs w:val="24"/>
        </w:rPr>
      </w:pPr>
      <w:r w:rsidRPr="0029080D">
        <w:rPr>
          <w:b/>
          <w:bCs/>
          <w:sz w:val="24"/>
          <w:szCs w:val="24"/>
        </w:rPr>
        <w:t>13</w:t>
      </w:r>
      <w:r w:rsidR="008D40F7" w:rsidRPr="0029080D">
        <w:rPr>
          <w:b/>
          <w:bCs/>
          <w:sz w:val="24"/>
          <w:szCs w:val="24"/>
        </w:rPr>
        <w:t>.</w:t>
      </w:r>
      <w:r w:rsidR="00207757" w:rsidRPr="0029080D">
        <w:rPr>
          <w:b/>
          <w:bCs/>
          <w:sz w:val="24"/>
          <w:szCs w:val="24"/>
        </w:rPr>
        <w:t>5</w:t>
      </w:r>
      <w:r w:rsidR="008D40F7" w:rsidRPr="0029080D">
        <w:rPr>
          <w:b/>
          <w:bCs/>
          <w:sz w:val="24"/>
          <w:szCs w:val="24"/>
        </w:rPr>
        <w:t>.1.</w:t>
      </w:r>
      <w:r w:rsidR="005F0C82" w:rsidRPr="0029080D">
        <w:rPr>
          <w:sz w:val="24"/>
          <w:szCs w:val="24"/>
        </w:rPr>
        <w:t xml:space="preserve"> </w:t>
      </w:r>
      <w:r w:rsidR="008D40F7" w:rsidRPr="0029080D">
        <w:rPr>
          <w:sz w:val="24"/>
          <w:szCs w:val="24"/>
        </w:rPr>
        <w:t>В случае неявки</w:t>
      </w:r>
      <w:r w:rsidR="008026B2" w:rsidRPr="0029080D">
        <w:rPr>
          <w:sz w:val="24"/>
          <w:szCs w:val="24"/>
        </w:rPr>
        <w:t xml:space="preserve"> Судьи</w:t>
      </w:r>
      <w:r w:rsidR="00FF70D3" w:rsidRPr="0029080D">
        <w:rPr>
          <w:sz w:val="24"/>
          <w:szCs w:val="24"/>
        </w:rPr>
        <w:t xml:space="preserve"> на Матч, </w:t>
      </w:r>
      <w:r w:rsidR="008026B2" w:rsidRPr="0029080D">
        <w:rPr>
          <w:sz w:val="24"/>
          <w:szCs w:val="24"/>
        </w:rPr>
        <w:t>невозможности Судьей по иным причинам осуществлять свои функции</w:t>
      </w:r>
      <w:r w:rsidR="008D40F7" w:rsidRPr="0029080D">
        <w:rPr>
          <w:sz w:val="24"/>
          <w:szCs w:val="24"/>
        </w:rPr>
        <w:t xml:space="preserve"> Матч обслуживает </w:t>
      </w:r>
      <w:r w:rsidR="00207757" w:rsidRPr="0029080D">
        <w:rPr>
          <w:sz w:val="24"/>
          <w:szCs w:val="24"/>
        </w:rPr>
        <w:t>один из Помощников судьи</w:t>
      </w:r>
      <w:r w:rsidR="005B676B" w:rsidRPr="0029080D">
        <w:rPr>
          <w:sz w:val="24"/>
          <w:szCs w:val="24"/>
        </w:rPr>
        <w:t xml:space="preserve"> или Резервный судья</w:t>
      </w:r>
      <w:r w:rsidR="004300AA" w:rsidRPr="0029080D">
        <w:rPr>
          <w:sz w:val="24"/>
          <w:szCs w:val="24"/>
        </w:rPr>
        <w:t>.</w:t>
      </w:r>
    </w:p>
    <w:p w14:paraId="6CA03671" w14:textId="49E83025" w:rsidR="008D40F7" w:rsidRPr="0029080D" w:rsidRDefault="00164AD7" w:rsidP="0029080D">
      <w:pPr>
        <w:pStyle w:val="24"/>
        <w:tabs>
          <w:tab w:val="num" w:pos="1134"/>
        </w:tabs>
        <w:spacing w:line="264" w:lineRule="auto"/>
        <w:ind w:firstLine="567"/>
        <w:rPr>
          <w:sz w:val="24"/>
          <w:szCs w:val="24"/>
        </w:rPr>
      </w:pPr>
      <w:r w:rsidRPr="0029080D">
        <w:rPr>
          <w:b/>
          <w:bCs/>
          <w:sz w:val="24"/>
          <w:szCs w:val="24"/>
        </w:rPr>
        <w:t>13</w:t>
      </w:r>
      <w:r w:rsidR="008D40F7" w:rsidRPr="0029080D">
        <w:rPr>
          <w:b/>
          <w:bCs/>
          <w:sz w:val="24"/>
          <w:szCs w:val="24"/>
        </w:rPr>
        <w:t>.</w:t>
      </w:r>
      <w:r w:rsidR="002B0410">
        <w:rPr>
          <w:b/>
          <w:bCs/>
          <w:sz w:val="24"/>
          <w:szCs w:val="24"/>
        </w:rPr>
        <w:t>6</w:t>
      </w:r>
      <w:r w:rsidR="008D40F7" w:rsidRPr="0029080D">
        <w:rPr>
          <w:b/>
          <w:bCs/>
          <w:sz w:val="24"/>
          <w:szCs w:val="24"/>
        </w:rPr>
        <w:t>.</w:t>
      </w:r>
      <w:r w:rsidR="005F0C82" w:rsidRPr="0029080D">
        <w:rPr>
          <w:sz w:val="24"/>
          <w:szCs w:val="24"/>
        </w:rPr>
        <w:t xml:space="preserve"> </w:t>
      </w:r>
      <w:r w:rsidR="008D40F7" w:rsidRPr="0029080D">
        <w:rPr>
          <w:sz w:val="24"/>
          <w:szCs w:val="24"/>
        </w:rPr>
        <w:t xml:space="preserve">Не позднее чем за </w:t>
      </w:r>
      <w:r w:rsidR="00C01C6D" w:rsidRPr="0029080D">
        <w:rPr>
          <w:sz w:val="24"/>
          <w:szCs w:val="24"/>
        </w:rPr>
        <w:t>1</w:t>
      </w:r>
      <w:r w:rsidR="00207757" w:rsidRPr="0029080D">
        <w:rPr>
          <w:sz w:val="24"/>
          <w:szCs w:val="24"/>
        </w:rPr>
        <w:t xml:space="preserve"> </w:t>
      </w:r>
      <w:r w:rsidR="008D40F7" w:rsidRPr="0029080D">
        <w:rPr>
          <w:sz w:val="24"/>
          <w:szCs w:val="24"/>
        </w:rPr>
        <w:t xml:space="preserve">час до начала Матча Судья вместе с Помощниками </w:t>
      </w:r>
      <w:r w:rsidR="00446637" w:rsidRPr="0029080D">
        <w:rPr>
          <w:sz w:val="24"/>
          <w:szCs w:val="24"/>
        </w:rPr>
        <w:t xml:space="preserve">Судьи </w:t>
      </w:r>
      <w:r w:rsidR="008D40F7" w:rsidRPr="0029080D">
        <w:rPr>
          <w:sz w:val="24"/>
          <w:szCs w:val="24"/>
        </w:rPr>
        <w:t>и Резервным судь</w:t>
      </w:r>
      <w:r w:rsidR="00446637" w:rsidRPr="0029080D">
        <w:rPr>
          <w:sz w:val="24"/>
          <w:szCs w:val="24"/>
        </w:rPr>
        <w:t>ё</w:t>
      </w:r>
      <w:r w:rsidR="008D40F7" w:rsidRPr="0029080D">
        <w:rPr>
          <w:sz w:val="24"/>
          <w:szCs w:val="24"/>
        </w:rPr>
        <w:t>й должны осмотреть футбольное поле, оценить его качество и пригодность к проведению Матча.</w:t>
      </w:r>
    </w:p>
    <w:p w14:paraId="59556DDB" w14:textId="6E14C1BD" w:rsidR="008D40F7" w:rsidRPr="0029080D" w:rsidRDefault="00164AD7" w:rsidP="0029080D">
      <w:pPr>
        <w:pStyle w:val="24"/>
        <w:tabs>
          <w:tab w:val="num" w:pos="1134"/>
        </w:tabs>
        <w:spacing w:line="264" w:lineRule="auto"/>
        <w:ind w:firstLine="567"/>
        <w:rPr>
          <w:sz w:val="24"/>
          <w:szCs w:val="24"/>
        </w:rPr>
      </w:pPr>
      <w:r w:rsidRPr="0029080D">
        <w:rPr>
          <w:b/>
          <w:bCs/>
          <w:sz w:val="24"/>
          <w:szCs w:val="24"/>
        </w:rPr>
        <w:t>13</w:t>
      </w:r>
      <w:r w:rsidR="008D40F7" w:rsidRPr="0029080D">
        <w:rPr>
          <w:b/>
          <w:bCs/>
          <w:sz w:val="24"/>
          <w:szCs w:val="24"/>
        </w:rPr>
        <w:t>.</w:t>
      </w:r>
      <w:r w:rsidR="002B0410">
        <w:rPr>
          <w:b/>
          <w:bCs/>
          <w:sz w:val="24"/>
          <w:szCs w:val="24"/>
        </w:rPr>
        <w:t>7</w:t>
      </w:r>
      <w:r w:rsidR="008D40F7" w:rsidRPr="0029080D">
        <w:rPr>
          <w:b/>
          <w:bCs/>
          <w:sz w:val="24"/>
          <w:szCs w:val="24"/>
        </w:rPr>
        <w:t>.</w:t>
      </w:r>
      <w:r w:rsidR="005F0C82" w:rsidRPr="0029080D">
        <w:rPr>
          <w:sz w:val="24"/>
          <w:szCs w:val="24"/>
        </w:rPr>
        <w:t xml:space="preserve"> </w:t>
      </w:r>
      <w:r w:rsidR="008D40F7" w:rsidRPr="0029080D">
        <w:rPr>
          <w:sz w:val="24"/>
          <w:szCs w:val="24"/>
        </w:rPr>
        <w:t xml:space="preserve">Судья в случае отсутствия </w:t>
      </w:r>
      <w:r w:rsidR="004A589C" w:rsidRPr="0029080D">
        <w:rPr>
          <w:bCs/>
          <w:sz w:val="24"/>
          <w:szCs w:val="24"/>
        </w:rPr>
        <w:t>Инспектора</w:t>
      </w:r>
      <w:r w:rsidR="008D40F7" w:rsidRPr="0029080D">
        <w:rPr>
          <w:bCs/>
          <w:sz w:val="24"/>
          <w:szCs w:val="24"/>
        </w:rPr>
        <w:t xml:space="preserve"> </w:t>
      </w:r>
      <w:r w:rsidR="008D40F7" w:rsidRPr="0029080D">
        <w:rPr>
          <w:sz w:val="24"/>
          <w:szCs w:val="24"/>
        </w:rPr>
        <w:t xml:space="preserve">обязан проверить готовность Стадиона и соответствующих служб к проведению Матча, </w:t>
      </w:r>
      <w:r w:rsidR="008D40F7" w:rsidRPr="0029080D">
        <w:rPr>
          <w:bCs/>
          <w:sz w:val="24"/>
          <w:szCs w:val="24"/>
        </w:rPr>
        <w:t>а также наличие</w:t>
      </w:r>
      <w:r w:rsidR="00DB4FD1" w:rsidRPr="0029080D">
        <w:rPr>
          <w:bCs/>
          <w:sz w:val="24"/>
          <w:szCs w:val="24"/>
        </w:rPr>
        <w:t xml:space="preserve"> документов (указанных в п</w:t>
      </w:r>
      <w:r w:rsidR="008026B2" w:rsidRPr="0029080D">
        <w:rPr>
          <w:bCs/>
          <w:sz w:val="24"/>
          <w:szCs w:val="24"/>
        </w:rPr>
        <w:t xml:space="preserve">. </w:t>
      </w:r>
      <w:r w:rsidR="00003008" w:rsidRPr="0029080D">
        <w:rPr>
          <w:bCs/>
          <w:sz w:val="24"/>
          <w:szCs w:val="24"/>
        </w:rPr>
        <w:t>9</w:t>
      </w:r>
      <w:r w:rsidR="00DB4FD1" w:rsidRPr="0029080D">
        <w:rPr>
          <w:bCs/>
          <w:sz w:val="24"/>
          <w:szCs w:val="24"/>
        </w:rPr>
        <w:t>.</w:t>
      </w:r>
      <w:r w:rsidR="00207757" w:rsidRPr="0029080D">
        <w:rPr>
          <w:bCs/>
          <w:sz w:val="24"/>
          <w:szCs w:val="24"/>
        </w:rPr>
        <w:t>8</w:t>
      </w:r>
      <w:r w:rsidR="00244E0A" w:rsidRPr="0029080D">
        <w:rPr>
          <w:bCs/>
          <w:sz w:val="24"/>
          <w:szCs w:val="24"/>
        </w:rPr>
        <w:t xml:space="preserve"> Регламента</w:t>
      </w:r>
      <w:r w:rsidR="008D40F7" w:rsidRPr="0029080D">
        <w:rPr>
          <w:bCs/>
          <w:sz w:val="24"/>
          <w:szCs w:val="24"/>
        </w:rPr>
        <w:t>)</w:t>
      </w:r>
      <w:r w:rsidR="008D40F7" w:rsidRPr="0029080D">
        <w:rPr>
          <w:sz w:val="24"/>
          <w:szCs w:val="24"/>
        </w:rPr>
        <w:t xml:space="preserve"> и в случае отсутствия указанных документов</w:t>
      </w:r>
      <w:r w:rsidR="008D40F7" w:rsidRPr="0029080D">
        <w:rPr>
          <w:bCs/>
          <w:sz w:val="24"/>
          <w:szCs w:val="24"/>
        </w:rPr>
        <w:t xml:space="preserve">, </w:t>
      </w:r>
      <w:r w:rsidR="008D40F7" w:rsidRPr="0029080D">
        <w:rPr>
          <w:sz w:val="24"/>
          <w:szCs w:val="24"/>
        </w:rPr>
        <w:t>невыполнения требований, определ</w:t>
      </w:r>
      <w:r w:rsidR="00446637" w:rsidRPr="0029080D">
        <w:rPr>
          <w:sz w:val="24"/>
          <w:szCs w:val="24"/>
        </w:rPr>
        <w:t>ё</w:t>
      </w:r>
      <w:r w:rsidR="005F0C82" w:rsidRPr="0029080D">
        <w:rPr>
          <w:sz w:val="24"/>
          <w:szCs w:val="24"/>
        </w:rPr>
        <w:t xml:space="preserve">нных Регламентом, </w:t>
      </w:r>
      <w:r w:rsidR="008D40F7" w:rsidRPr="0029080D">
        <w:rPr>
          <w:sz w:val="24"/>
          <w:szCs w:val="24"/>
        </w:rPr>
        <w:t>немедленно</w:t>
      </w:r>
      <w:r w:rsidR="00003008" w:rsidRPr="0029080D">
        <w:rPr>
          <w:sz w:val="24"/>
          <w:szCs w:val="24"/>
        </w:rPr>
        <w:t xml:space="preserve"> </w:t>
      </w:r>
      <w:r w:rsidR="008D40F7" w:rsidRPr="0029080D">
        <w:rPr>
          <w:sz w:val="24"/>
          <w:szCs w:val="24"/>
        </w:rPr>
        <w:t xml:space="preserve">сообщить об этом в </w:t>
      </w:r>
      <w:r w:rsidR="00FB495C" w:rsidRPr="0029080D">
        <w:rPr>
          <w:sz w:val="24"/>
          <w:szCs w:val="24"/>
        </w:rPr>
        <w:t>РФС</w:t>
      </w:r>
      <w:r w:rsidR="008D40F7" w:rsidRPr="0029080D">
        <w:rPr>
          <w:sz w:val="24"/>
          <w:szCs w:val="24"/>
        </w:rPr>
        <w:t>.</w:t>
      </w:r>
    </w:p>
    <w:p w14:paraId="3D645E79" w14:textId="5B8CBE60" w:rsidR="008D40F7" w:rsidRPr="0029080D" w:rsidRDefault="00164AD7" w:rsidP="0029080D">
      <w:pPr>
        <w:pStyle w:val="24"/>
        <w:tabs>
          <w:tab w:val="num" w:pos="1134"/>
        </w:tabs>
        <w:adjustRightInd w:val="0"/>
        <w:snapToGrid w:val="0"/>
        <w:spacing w:line="264" w:lineRule="auto"/>
        <w:ind w:firstLine="567"/>
        <w:rPr>
          <w:sz w:val="24"/>
          <w:szCs w:val="24"/>
        </w:rPr>
      </w:pPr>
      <w:r w:rsidRPr="0029080D">
        <w:rPr>
          <w:b/>
          <w:bCs/>
          <w:sz w:val="24"/>
          <w:szCs w:val="24"/>
        </w:rPr>
        <w:t>13</w:t>
      </w:r>
      <w:r w:rsidR="008D40F7" w:rsidRPr="0029080D">
        <w:rPr>
          <w:b/>
          <w:bCs/>
          <w:sz w:val="24"/>
          <w:szCs w:val="24"/>
        </w:rPr>
        <w:t>.</w:t>
      </w:r>
      <w:r w:rsidR="002B0410">
        <w:rPr>
          <w:b/>
          <w:bCs/>
          <w:sz w:val="24"/>
          <w:szCs w:val="24"/>
        </w:rPr>
        <w:t>8</w:t>
      </w:r>
      <w:r w:rsidR="008D40F7" w:rsidRPr="0029080D">
        <w:rPr>
          <w:b/>
          <w:bCs/>
          <w:sz w:val="24"/>
          <w:szCs w:val="24"/>
        </w:rPr>
        <w:t>.</w:t>
      </w:r>
      <w:r w:rsidR="005F0C82" w:rsidRPr="0029080D">
        <w:rPr>
          <w:bCs/>
          <w:sz w:val="24"/>
          <w:szCs w:val="24"/>
        </w:rPr>
        <w:t xml:space="preserve"> </w:t>
      </w:r>
      <w:r w:rsidR="008D40F7" w:rsidRPr="0029080D">
        <w:rPr>
          <w:bCs/>
          <w:sz w:val="24"/>
          <w:szCs w:val="24"/>
        </w:rPr>
        <w:t>Судья</w:t>
      </w:r>
      <w:r w:rsidR="008D40F7" w:rsidRPr="0029080D">
        <w:rPr>
          <w:sz w:val="24"/>
          <w:szCs w:val="24"/>
        </w:rPr>
        <w:t xml:space="preserve"> в случае отсутствия </w:t>
      </w:r>
      <w:r w:rsidR="004A589C" w:rsidRPr="0029080D">
        <w:rPr>
          <w:bCs/>
          <w:sz w:val="24"/>
          <w:szCs w:val="24"/>
        </w:rPr>
        <w:t>Инспектора</w:t>
      </w:r>
      <w:r w:rsidR="008D40F7" w:rsidRPr="0029080D">
        <w:rPr>
          <w:bCs/>
          <w:sz w:val="24"/>
          <w:szCs w:val="24"/>
        </w:rPr>
        <w:t xml:space="preserve"> </w:t>
      </w:r>
      <w:r w:rsidR="008D40F7" w:rsidRPr="0029080D">
        <w:rPr>
          <w:sz w:val="24"/>
          <w:szCs w:val="24"/>
        </w:rPr>
        <w:t xml:space="preserve">обязан </w:t>
      </w:r>
      <w:r w:rsidR="00207757" w:rsidRPr="0029080D">
        <w:rPr>
          <w:sz w:val="24"/>
          <w:szCs w:val="24"/>
        </w:rPr>
        <w:t xml:space="preserve">указать должностным лицам, ответственным за проведение Матча, на необходимость незамедлительного устранения выявленных </w:t>
      </w:r>
      <w:r w:rsidR="00207757" w:rsidRPr="0029080D">
        <w:rPr>
          <w:sz w:val="24"/>
          <w:szCs w:val="24"/>
        </w:rPr>
        <w:lastRenderedPageBreak/>
        <w:t xml:space="preserve">в ходе предматчевого осмотра нарушений и недостатков в подготовке Стадиона (футбольного поля) к Матчу, </w:t>
      </w:r>
      <w:bookmarkStart w:id="54" w:name="_Hlk100173070"/>
      <w:r w:rsidR="00207757" w:rsidRPr="0029080D">
        <w:rPr>
          <w:sz w:val="24"/>
          <w:szCs w:val="24"/>
        </w:rPr>
        <w:t>а также обязан проконтролировать исполнение таких указаний</w:t>
      </w:r>
      <w:bookmarkEnd w:id="54"/>
      <w:r w:rsidR="00207757" w:rsidRPr="0029080D">
        <w:rPr>
          <w:sz w:val="24"/>
          <w:szCs w:val="24"/>
        </w:rPr>
        <w:t>. Все замечания должны быть отражены в протоколе Матча.</w:t>
      </w:r>
    </w:p>
    <w:p w14:paraId="4E8921B8" w14:textId="0C79C41C" w:rsidR="008D40F7" w:rsidRPr="0029080D" w:rsidRDefault="00164AD7" w:rsidP="0029080D">
      <w:pPr>
        <w:pStyle w:val="24"/>
        <w:tabs>
          <w:tab w:val="left" w:pos="1134"/>
        </w:tabs>
        <w:spacing w:line="264" w:lineRule="auto"/>
        <w:ind w:firstLine="567"/>
        <w:rPr>
          <w:strike/>
          <w:sz w:val="24"/>
          <w:szCs w:val="24"/>
        </w:rPr>
      </w:pPr>
      <w:r w:rsidRPr="0029080D">
        <w:rPr>
          <w:b/>
          <w:bCs/>
          <w:sz w:val="24"/>
          <w:szCs w:val="24"/>
        </w:rPr>
        <w:t>13</w:t>
      </w:r>
      <w:r w:rsidR="00385F7F" w:rsidRPr="0029080D">
        <w:rPr>
          <w:b/>
          <w:bCs/>
          <w:sz w:val="24"/>
          <w:szCs w:val="24"/>
        </w:rPr>
        <w:t>.</w:t>
      </w:r>
      <w:r w:rsidR="002B0410">
        <w:rPr>
          <w:b/>
          <w:bCs/>
          <w:sz w:val="24"/>
          <w:szCs w:val="24"/>
        </w:rPr>
        <w:t>9</w:t>
      </w:r>
      <w:r w:rsidR="00385F7F" w:rsidRPr="0029080D">
        <w:rPr>
          <w:b/>
          <w:bCs/>
          <w:sz w:val="24"/>
          <w:szCs w:val="24"/>
        </w:rPr>
        <w:t>.</w:t>
      </w:r>
      <w:r w:rsidR="005F0C82" w:rsidRPr="0029080D">
        <w:rPr>
          <w:sz w:val="24"/>
          <w:szCs w:val="24"/>
        </w:rPr>
        <w:t xml:space="preserve"> </w:t>
      </w:r>
      <w:r w:rsidR="002558B6" w:rsidRPr="0029080D">
        <w:rPr>
          <w:sz w:val="24"/>
          <w:szCs w:val="24"/>
        </w:rPr>
        <w:t xml:space="preserve">Ответственность за соблюдение правил допуска футболистов к Матчу несут представитель </w:t>
      </w:r>
      <w:r w:rsidR="005B45B6" w:rsidRPr="0029080D">
        <w:rPr>
          <w:sz w:val="24"/>
          <w:szCs w:val="24"/>
        </w:rPr>
        <w:t>Учреждения</w:t>
      </w:r>
      <w:r w:rsidR="002558B6" w:rsidRPr="0029080D">
        <w:rPr>
          <w:sz w:val="24"/>
          <w:szCs w:val="24"/>
        </w:rPr>
        <w:t xml:space="preserve">, </w:t>
      </w:r>
      <w:r w:rsidR="00207757" w:rsidRPr="0029080D">
        <w:rPr>
          <w:sz w:val="24"/>
          <w:szCs w:val="24"/>
        </w:rPr>
        <w:t xml:space="preserve">заполняющий </w:t>
      </w:r>
      <w:r w:rsidR="00FB495C" w:rsidRPr="0029080D">
        <w:rPr>
          <w:sz w:val="24"/>
          <w:szCs w:val="24"/>
        </w:rPr>
        <w:t>протокол</w:t>
      </w:r>
      <w:r w:rsidR="00FD3874" w:rsidRPr="0029080D">
        <w:rPr>
          <w:sz w:val="24"/>
          <w:szCs w:val="24"/>
        </w:rPr>
        <w:t>,</w:t>
      </w:r>
      <w:r w:rsidR="007C2BAD" w:rsidRPr="0029080D">
        <w:rPr>
          <w:sz w:val="24"/>
          <w:szCs w:val="24"/>
        </w:rPr>
        <w:t xml:space="preserve"> </w:t>
      </w:r>
      <w:r w:rsidR="002558B6" w:rsidRPr="0029080D">
        <w:rPr>
          <w:sz w:val="24"/>
          <w:szCs w:val="24"/>
        </w:rPr>
        <w:t xml:space="preserve">и врач </w:t>
      </w:r>
      <w:r w:rsidR="00B313AD" w:rsidRPr="0029080D">
        <w:rPr>
          <w:sz w:val="24"/>
          <w:szCs w:val="24"/>
        </w:rPr>
        <w:t>К</w:t>
      </w:r>
      <w:r w:rsidR="002558B6" w:rsidRPr="0029080D">
        <w:rPr>
          <w:sz w:val="24"/>
          <w:szCs w:val="24"/>
        </w:rPr>
        <w:t>оманды. Ответственность за нахождение посторонних лиц</w:t>
      </w:r>
      <w:r w:rsidR="007C2BAD" w:rsidRPr="0029080D">
        <w:rPr>
          <w:sz w:val="24"/>
          <w:szCs w:val="24"/>
        </w:rPr>
        <w:t xml:space="preserve"> </w:t>
      </w:r>
      <w:r w:rsidR="002558B6" w:rsidRPr="0029080D">
        <w:rPr>
          <w:sz w:val="24"/>
          <w:szCs w:val="24"/>
        </w:rPr>
        <w:t xml:space="preserve">в технической зоне и месте для персонала </w:t>
      </w:r>
      <w:r w:rsidR="005B45B6" w:rsidRPr="0029080D">
        <w:rPr>
          <w:sz w:val="24"/>
          <w:szCs w:val="24"/>
        </w:rPr>
        <w:t xml:space="preserve">Учреждения </w:t>
      </w:r>
      <w:r w:rsidR="002558B6" w:rsidRPr="0029080D">
        <w:rPr>
          <w:sz w:val="24"/>
          <w:szCs w:val="24"/>
        </w:rPr>
        <w:t>несёт Резервный судья.</w:t>
      </w:r>
    </w:p>
    <w:p w14:paraId="7DDF80E8" w14:textId="1594CD4C" w:rsidR="008D40F7" w:rsidRPr="0029080D" w:rsidRDefault="00164AD7" w:rsidP="0029080D">
      <w:pPr>
        <w:pStyle w:val="24"/>
        <w:tabs>
          <w:tab w:val="left" w:pos="1134"/>
        </w:tabs>
        <w:spacing w:line="264" w:lineRule="auto"/>
        <w:ind w:firstLine="567"/>
        <w:rPr>
          <w:caps/>
          <w:sz w:val="24"/>
          <w:szCs w:val="24"/>
        </w:rPr>
      </w:pPr>
      <w:r w:rsidRPr="0029080D">
        <w:rPr>
          <w:b/>
          <w:bCs/>
          <w:sz w:val="24"/>
          <w:szCs w:val="24"/>
        </w:rPr>
        <w:t>13</w:t>
      </w:r>
      <w:r w:rsidR="008D40F7" w:rsidRPr="0029080D">
        <w:rPr>
          <w:b/>
          <w:bCs/>
          <w:sz w:val="24"/>
          <w:szCs w:val="24"/>
        </w:rPr>
        <w:t>.</w:t>
      </w:r>
      <w:r w:rsidR="002B0410">
        <w:rPr>
          <w:b/>
          <w:bCs/>
          <w:sz w:val="24"/>
          <w:szCs w:val="24"/>
        </w:rPr>
        <w:t>10</w:t>
      </w:r>
      <w:r w:rsidR="008D40F7" w:rsidRPr="0029080D">
        <w:rPr>
          <w:b/>
          <w:bCs/>
          <w:sz w:val="24"/>
          <w:szCs w:val="24"/>
        </w:rPr>
        <w:t>.</w:t>
      </w:r>
      <w:r w:rsidR="005F0C82" w:rsidRPr="0029080D">
        <w:rPr>
          <w:sz w:val="24"/>
          <w:szCs w:val="24"/>
        </w:rPr>
        <w:t xml:space="preserve"> </w:t>
      </w:r>
      <w:r w:rsidR="008D40F7" w:rsidRPr="0029080D">
        <w:rPr>
          <w:sz w:val="24"/>
          <w:szCs w:val="24"/>
        </w:rPr>
        <w:t xml:space="preserve">Судья вместе с </w:t>
      </w:r>
      <w:r w:rsidR="004A589C" w:rsidRPr="0029080D">
        <w:rPr>
          <w:bCs/>
          <w:sz w:val="24"/>
          <w:szCs w:val="24"/>
        </w:rPr>
        <w:t>Инспектором</w:t>
      </w:r>
      <w:r w:rsidR="008D40F7" w:rsidRPr="0029080D">
        <w:rPr>
          <w:bCs/>
          <w:sz w:val="24"/>
          <w:szCs w:val="24"/>
        </w:rPr>
        <w:t xml:space="preserve"> </w:t>
      </w:r>
      <w:r w:rsidR="008D40F7" w:rsidRPr="0029080D">
        <w:rPr>
          <w:sz w:val="24"/>
          <w:szCs w:val="24"/>
        </w:rPr>
        <w:t xml:space="preserve">в случае неприбытия </w:t>
      </w:r>
      <w:r w:rsidR="00B956D1" w:rsidRPr="0029080D">
        <w:rPr>
          <w:sz w:val="24"/>
          <w:szCs w:val="24"/>
        </w:rPr>
        <w:t>К</w:t>
      </w:r>
      <w:r w:rsidR="008D40F7" w:rsidRPr="0029080D">
        <w:rPr>
          <w:sz w:val="24"/>
          <w:szCs w:val="24"/>
        </w:rPr>
        <w:t xml:space="preserve">оманды на Матч обязан по истечении часа с официально </w:t>
      </w:r>
      <w:r w:rsidR="003E4071" w:rsidRPr="0029080D">
        <w:rPr>
          <w:sz w:val="24"/>
          <w:szCs w:val="24"/>
        </w:rPr>
        <w:t>установленного</w:t>
      </w:r>
      <w:r w:rsidR="008D40F7" w:rsidRPr="0029080D">
        <w:rPr>
          <w:sz w:val="24"/>
          <w:szCs w:val="24"/>
        </w:rPr>
        <w:t xml:space="preserve"> времени начала Матча заполнить протокол с отражением данного факта </w:t>
      </w:r>
      <w:r w:rsidR="008026B2" w:rsidRPr="0029080D">
        <w:rPr>
          <w:sz w:val="24"/>
          <w:szCs w:val="24"/>
        </w:rPr>
        <w:t xml:space="preserve">неявки Команды </w:t>
      </w:r>
      <w:r w:rsidR="008D40F7" w:rsidRPr="0029080D">
        <w:rPr>
          <w:sz w:val="24"/>
          <w:szCs w:val="24"/>
        </w:rPr>
        <w:t xml:space="preserve">и незамедлительно сообщить об этом в </w:t>
      </w:r>
      <w:r w:rsidR="00E10CE2" w:rsidRPr="0029080D">
        <w:rPr>
          <w:sz w:val="24"/>
          <w:szCs w:val="24"/>
        </w:rPr>
        <w:t>ДОПС</w:t>
      </w:r>
      <w:r w:rsidR="00FB495C" w:rsidRPr="0029080D">
        <w:rPr>
          <w:sz w:val="24"/>
          <w:szCs w:val="24"/>
        </w:rPr>
        <w:t>.</w:t>
      </w:r>
    </w:p>
    <w:p w14:paraId="02614829" w14:textId="48A1940F" w:rsidR="008D40F7" w:rsidRPr="0029080D" w:rsidRDefault="00164AD7" w:rsidP="0029080D">
      <w:pPr>
        <w:pStyle w:val="24"/>
        <w:tabs>
          <w:tab w:val="left" w:pos="1134"/>
        </w:tabs>
        <w:spacing w:line="264" w:lineRule="auto"/>
        <w:ind w:firstLine="567"/>
        <w:rPr>
          <w:sz w:val="24"/>
          <w:szCs w:val="24"/>
        </w:rPr>
      </w:pPr>
      <w:r w:rsidRPr="0029080D">
        <w:rPr>
          <w:b/>
          <w:bCs/>
          <w:sz w:val="24"/>
          <w:szCs w:val="24"/>
        </w:rPr>
        <w:t>13</w:t>
      </w:r>
      <w:r w:rsidR="00A536C5" w:rsidRPr="0029080D">
        <w:rPr>
          <w:b/>
          <w:bCs/>
          <w:sz w:val="24"/>
          <w:szCs w:val="24"/>
        </w:rPr>
        <w:t>.1</w:t>
      </w:r>
      <w:r w:rsidR="002B0410">
        <w:rPr>
          <w:b/>
          <w:bCs/>
          <w:sz w:val="24"/>
          <w:szCs w:val="24"/>
        </w:rPr>
        <w:t>1</w:t>
      </w:r>
      <w:r w:rsidR="008D40F7" w:rsidRPr="0029080D">
        <w:rPr>
          <w:b/>
          <w:bCs/>
          <w:sz w:val="24"/>
          <w:szCs w:val="24"/>
        </w:rPr>
        <w:t>.</w:t>
      </w:r>
      <w:r w:rsidR="005F0C82" w:rsidRPr="0029080D">
        <w:rPr>
          <w:sz w:val="24"/>
          <w:szCs w:val="24"/>
        </w:rPr>
        <w:t xml:space="preserve"> </w:t>
      </w:r>
      <w:r w:rsidR="008D40F7" w:rsidRPr="0029080D">
        <w:rPr>
          <w:sz w:val="24"/>
          <w:szCs w:val="24"/>
        </w:rPr>
        <w:t>Если при проведении Матча имели место предупреждения, удаления или травмы футболистов, Судья обязан внести исчерпывающую запись об этом в протокол</w:t>
      </w:r>
      <w:r w:rsidR="00207757" w:rsidRPr="0029080D">
        <w:rPr>
          <w:sz w:val="24"/>
          <w:szCs w:val="24"/>
        </w:rPr>
        <w:t xml:space="preserve"> Матча.</w:t>
      </w:r>
    </w:p>
    <w:p w14:paraId="6919F461" w14:textId="68CD442D" w:rsidR="008D40F7" w:rsidRPr="0029080D" w:rsidRDefault="00164AD7" w:rsidP="0029080D">
      <w:pPr>
        <w:pStyle w:val="24"/>
        <w:tabs>
          <w:tab w:val="left" w:pos="1134"/>
        </w:tabs>
        <w:spacing w:line="264" w:lineRule="auto"/>
        <w:ind w:firstLine="567"/>
        <w:rPr>
          <w:sz w:val="24"/>
          <w:szCs w:val="24"/>
        </w:rPr>
      </w:pPr>
      <w:r w:rsidRPr="0029080D">
        <w:rPr>
          <w:b/>
          <w:bCs/>
          <w:sz w:val="24"/>
          <w:szCs w:val="24"/>
        </w:rPr>
        <w:t>13</w:t>
      </w:r>
      <w:r w:rsidR="008D40F7" w:rsidRPr="0029080D">
        <w:rPr>
          <w:b/>
          <w:bCs/>
          <w:sz w:val="24"/>
          <w:szCs w:val="24"/>
        </w:rPr>
        <w:t>.1</w:t>
      </w:r>
      <w:r w:rsidR="002B0410">
        <w:rPr>
          <w:b/>
          <w:bCs/>
          <w:sz w:val="24"/>
          <w:szCs w:val="24"/>
        </w:rPr>
        <w:t>2</w:t>
      </w:r>
      <w:r w:rsidR="008D40F7" w:rsidRPr="0029080D">
        <w:rPr>
          <w:b/>
          <w:bCs/>
          <w:sz w:val="24"/>
          <w:szCs w:val="24"/>
        </w:rPr>
        <w:t>.</w:t>
      </w:r>
      <w:r w:rsidR="005F0C82" w:rsidRPr="0029080D">
        <w:rPr>
          <w:bCs/>
          <w:sz w:val="24"/>
          <w:szCs w:val="24"/>
        </w:rPr>
        <w:t xml:space="preserve"> </w:t>
      </w:r>
      <w:r w:rsidR="008D40F7" w:rsidRPr="0029080D">
        <w:rPr>
          <w:sz w:val="24"/>
          <w:szCs w:val="24"/>
        </w:rPr>
        <w:t>Судья нес</w:t>
      </w:r>
      <w:r w:rsidR="003E4071" w:rsidRPr="0029080D">
        <w:rPr>
          <w:sz w:val="24"/>
          <w:szCs w:val="24"/>
        </w:rPr>
        <w:t>ё</w:t>
      </w:r>
      <w:r w:rsidR="008D40F7" w:rsidRPr="0029080D">
        <w:rPr>
          <w:sz w:val="24"/>
          <w:szCs w:val="24"/>
        </w:rPr>
        <w:t>т ответственность за ненадлежащее оформление протокола Матча</w:t>
      </w:r>
      <w:r w:rsidR="00537847" w:rsidRPr="0029080D">
        <w:rPr>
          <w:sz w:val="24"/>
          <w:szCs w:val="24"/>
        </w:rPr>
        <w:t>, а также за ненадлежащее выполнение своих иных обязанностей в соответствии с нормативными документами РФС.</w:t>
      </w:r>
    </w:p>
    <w:p w14:paraId="60184133" w14:textId="6CC70096" w:rsidR="00C01C6D" w:rsidRPr="0029080D" w:rsidRDefault="00164AD7" w:rsidP="0029080D">
      <w:pPr>
        <w:tabs>
          <w:tab w:val="left" w:pos="1134"/>
        </w:tabs>
        <w:spacing w:line="264" w:lineRule="auto"/>
        <w:ind w:firstLine="567"/>
        <w:jc w:val="both"/>
      </w:pPr>
      <w:r w:rsidRPr="0029080D">
        <w:rPr>
          <w:b/>
          <w:bCs/>
        </w:rPr>
        <w:t>13</w:t>
      </w:r>
      <w:r w:rsidR="00085848" w:rsidRPr="0029080D">
        <w:rPr>
          <w:b/>
          <w:bCs/>
        </w:rPr>
        <w:t>.1</w:t>
      </w:r>
      <w:r w:rsidR="002B0410">
        <w:rPr>
          <w:b/>
          <w:bCs/>
        </w:rPr>
        <w:t>3</w:t>
      </w:r>
      <w:r w:rsidR="005F0C82" w:rsidRPr="0029080D">
        <w:rPr>
          <w:b/>
          <w:bCs/>
        </w:rPr>
        <w:t>.</w:t>
      </w:r>
      <w:r w:rsidR="005F0C82" w:rsidRPr="0029080D">
        <w:rPr>
          <w:bCs/>
        </w:rPr>
        <w:t xml:space="preserve"> </w:t>
      </w:r>
      <w:r w:rsidR="00085848" w:rsidRPr="0029080D">
        <w:t>После окончания</w:t>
      </w:r>
      <w:r w:rsidR="00DC0320" w:rsidRPr="0029080D">
        <w:t xml:space="preserve"> Матча Судья обязан в течение </w:t>
      </w:r>
      <w:r w:rsidR="008026B2" w:rsidRPr="0029080D">
        <w:t xml:space="preserve">1 </w:t>
      </w:r>
      <w:r w:rsidR="00DC0320" w:rsidRPr="0029080D">
        <w:t>часа</w:t>
      </w:r>
      <w:r w:rsidR="00085848" w:rsidRPr="0029080D">
        <w:t xml:space="preserve"> заполнить </w:t>
      </w:r>
      <w:r w:rsidR="00A536C5" w:rsidRPr="0029080D">
        <w:t>протокол Матча</w:t>
      </w:r>
      <w:r w:rsidR="00537847" w:rsidRPr="0029080D">
        <w:t xml:space="preserve"> в </w:t>
      </w:r>
      <w:r w:rsidR="00C70B7B" w:rsidRPr="0029080D">
        <w:t>РФС.ЦП</w:t>
      </w:r>
      <w:r w:rsidR="00A536C5" w:rsidRPr="0029080D">
        <w:t>.</w:t>
      </w:r>
    </w:p>
    <w:p w14:paraId="505FC6A9" w14:textId="77777777" w:rsidR="00867599" w:rsidRPr="0029080D" w:rsidRDefault="00867599" w:rsidP="0029080D">
      <w:pPr>
        <w:pStyle w:val="24"/>
        <w:spacing w:line="264" w:lineRule="auto"/>
        <w:ind w:firstLine="567"/>
        <w:rPr>
          <w:bCs/>
          <w:sz w:val="24"/>
          <w:szCs w:val="24"/>
        </w:rPr>
      </w:pPr>
    </w:p>
    <w:p w14:paraId="6A06CD4F" w14:textId="14F105C7" w:rsidR="008D40F7" w:rsidRPr="0029080D" w:rsidRDefault="008D40F7" w:rsidP="0029080D">
      <w:pPr>
        <w:pStyle w:val="22"/>
        <w:spacing w:line="264" w:lineRule="auto"/>
        <w:ind w:left="0" w:firstLine="0"/>
        <w:rPr>
          <w:szCs w:val="24"/>
        </w:rPr>
      </w:pPr>
      <w:bookmarkStart w:id="55" w:name="_Toc106389652"/>
      <w:r w:rsidRPr="0029080D">
        <w:rPr>
          <w:szCs w:val="24"/>
        </w:rPr>
        <w:t>СТАТЬЯ 1</w:t>
      </w:r>
      <w:r w:rsidR="00B81014" w:rsidRPr="0029080D">
        <w:rPr>
          <w:szCs w:val="24"/>
        </w:rPr>
        <w:t>4</w:t>
      </w:r>
      <w:r w:rsidR="00CF13A0" w:rsidRPr="0029080D">
        <w:rPr>
          <w:szCs w:val="24"/>
        </w:rPr>
        <w:t xml:space="preserve">. </w:t>
      </w:r>
      <w:r w:rsidRPr="0029080D">
        <w:rPr>
          <w:szCs w:val="24"/>
        </w:rPr>
        <w:t>ИНСПЕКТИРОВАНИЕ МАТЧ</w:t>
      </w:r>
      <w:r w:rsidR="00A047E9" w:rsidRPr="0029080D">
        <w:rPr>
          <w:szCs w:val="24"/>
        </w:rPr>
        <w:t>ЕЙ</w:t>
      </w:r>
      <w:bookmarkEnd w:id="55"/>
    </w:p>
    <w:p w14:paraId="21FF36A7" w14:textId="77777777" w:rsidR="008D40F7" w:rsidRPr="0029080D" w:rsidRDefault="008D40F7" w:rsidP="0029080D">
      <w:pPr>
        <w:pStyle w:val="24"/>
        <w:spacing w:line="264" w:lineRule="auto"/>
        <w:ind w:firstLine="567"/>
        <w:jc w:val="center"/>
        <w:rPr>
          <w:sz w:val="24"/>
          <w:szCs w:val="24"/>
        </w:rPr>
      </w:pPr>
    </w:p>
    <w:p w14:paraId="6998B2BD" w14:textId="32311EF8" w:rsidR="00B81014" w:rsidRPr="0029080D" w:rsidRDefault="00B81014" w:rsidP="0029080D">
      <w:pPr>
        <w:pStyle w:val="24"/>
        <w:adjustRightInd w:val="0"/>
        <w:snapToGrid w:val="0"/>
        <w:spacing w:line="264" w:lineRule="auto"/>
        <w:ind w:firstLine="567"/>
        <w:rPr>
          <w:sz w:val="24"/>
          <w:szCs w:val="24"/>
        </w:rPr>
      </w:pPr>
      <w:bookmarkStart w:id="56" w:name="_Hlk97303763"/>
      <w:r w:rsidRPr="0029080D">
        <w:rPr>
          <w:b/>
          <w:bCs/>
          <w:color w:val="000000" w:themeColor="text1"/>
          <w:sz w:val="24"/>
          <w:szCs w:val="24"/>
        </w:rPr>
        <w:t>14</w:t>
      </w:r>
      <w:bookmarkEnd w:id="56"/>
      <w:r w:rsidRPr="0029080D">
        <w:rPr>
          <w:b/>
          <w:bCs/>
          <w:sz w:val="24"/>
          <w:szCs w:val="24"/>
        </w:rPr>
        <w:t>.1.</w:t>
      </w:r>
      <w:r w:rsidRPr="0029080D">
        <w:rPr>
          <w:sz w:val="24"/>
          <w:szCs w:val="24"/>
        </w:rPr>
        <w:t xml:space="preserve"> Инспектирование Матчей Соревнования осуществляется в соответствии с Правилами игры. </w:t>
      </w:r>
      <w:r w:rsidRPr="0029080D">
        <w:rPr>
          <w:bCs/>
          <w:color w:val="000000" w:themeColor="text1"/>
          <w:sz w:val="24"/>
          <w:szCs w:val="24"/>
        </w:rPr>
        <w:t xml:space="preserve">Права и обязанности Инспекторов при проведении Матчей устанавливаются Регламентом и другими документами, принятыми РФС. Инспектор </w:t>
      </w:r>
      <w:r w:rsidRPr="0029080D">
        <w:rPr>
          <w:color w:val="000000" w:themeColor="text1"/>
          <w:sz w:val="24"/>
          <w:szCs w:val="24"/>
        </w:rPr>
        <w:t>обязан руководствоваться Регламентом, Правилами игры, документами и решениями, принятыми РФС.</w:t>
      </w:r>
    </w:p>
    <w:p w14:paraId="7AEF6F17" w14:textId="2A581D3E" w:rsidR="00E87E9E" w:rsidRPr="0029080D" w:rsidRDefault="008D40F7" w:rsidP="0029080D">
      <w:pPr>
        <w:pStyle w:val="24"/>
        <w:tabs>
          <w:tab w:val="left" w:pos="1134"/>
        </w:tabs>
        <w:spacing w:line="264" w:lineRule="auto"/>
        <w:ind w:firstLine="567"/>
        <w:rPr>
          <w:bCs/>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146A19" w:rsidRPr="0029080D">
        <w:rPr>
          <w:b/>
          <w:bCs/>
          <w:color w:val="000000" w:themeColor="text1"/>
          <w:sz w:val="24"/>
          <w:szCs w:val="24"/>
        </w:rPr>
        <w:t>2</w:t>
      </w:r>
      <w:r w:rsidRPr="0029080D">
        <w:rPr>
          <w:b/>
          <w:bCs/>
          <w:color w:val="000000" w:themeColor="text1"/>
          <w:sz w:val="24"/>
          <w:szCs w:val="24"/>
        </w:rPr>
        <w:t>.</w:t>
      </w:r>
      <w:r w:rsidR="005F0C82" w:rsidRPr="0029080D">
        <w:rPr>
          <w:bCs/>
          <w:color w:val="000000" w:themeColor="text1"/>
          <w:sz w:val="24"/>
          <w:szCs w:val="24"/>
        </w:rPr>
        <w:t xml:space="preserve"> </w:t>
      </w:r>
      <w:r w:rsidRPr="0029080D">
        <w:rPr>
          <w:bCs/>
          <w:color w:val="000000" w:themeColor="text1"/>
          <w:sz w:val="24"/>
          <w:szCs w:val="24"/>
        </w:rPr>
        <w:t xml:space="preserve">Инспектирование Матчей осуществляется </w:t>
      </w:r>
      <w:r w:rsidR="006678B8" w:rsidRPr="0029080D">
        <w:rPr>
          <w:bCs/>
          <w:color w:val="000000" w:themeColor="text1"/>
          <w:sz w:val="24"/>
          <w:szCs w:val="24"/>
        </w:rPr>
        <w:t xml:space="preserve">Инспекторами, </w:t>
      </w:r>
      <w:r w:rsidR="00DF3273" w:rsidRPr="0029080D">
        <w:rPr>
          <w:bCs/>
          <w:color w:val="000000" w:themeColor="text1"/>
          <w:sz w:val="24"/>
          <w:szCs w:val="24"/>
        </w:rPr>
        <w:t>утвержденными Испо</w:t>
      </w:r>
      <w:r w:rsidR="00256317" w:rsidRPr="0029080D">
        <w:rPr>
          <w:bCs/>
          <w:color w:val="000000" w:themeColor="text1"/>
          <w:sz w:val="24"/>
          <w:szCs w:val="24"/>
        </w:rPr>
        <w:t>л</w:t>
      </w:r>
      <w:r w:rsidR="00DF3273" w:rsidRPr="0029080D">
        <w:rPr>
          <w:bCs/>
          <w:color w:val="000000" w:themeColor="text1"/>
          <w:sz w:val="24"/>
          <w:szCs w:val="24"/>
        </w:rPr>
        <w:t>комом (Бюро Исполкома) РФС.</w:t>
      </w:r>
      <w:r w:rsidR="00256317" w:rsidRPr="0029080D">
        <w:rPr>
          <w:bCs/>
          <w:color w:val="000000" w:themeColor="text1"/>
          <w:sz w:val="24"/>
          <w:szCs w:val="24"/>
        </w:rPr>
        <w:t xml:space="preserve"> </w:t>
      </w:r>
    </w:p>
    <w:p w14:paraId="2F64C2B6" w14:textId="18EAC566" w:rsidR="00146A19" w:rsidRPr="0029080D" w:rsidRDefault="008D40F7" w:rsidP="0029080D">
      <w:pPr>
        <w:pStyle w:val="24"/>
        <w:tabs>
          <w:tab w:val="left" w:pos="1134"/>
        </w:tabs>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146A19" w:rsidRPr="0029080D">
        <w:rPr>
          <w:b/>
          <w:bCs/>
          <w:color w:val="000000" w:themeColor="text1"/>
          <w:sz w:val="24"/>
          <w:szCs w:val="24"/>
        </w:rPr>
        <w:t>3.</w:t>
      </w:r>
      <w:r w:rsidR="00146A19" w:rsidRPr="0029080D">
        <w:rPr>
          <w:color w:val="000000" w:themeColor="text1"/>
          <w:sz w:val="24"/>
          <w:szCs w:val="24"/>
        </w:rPr>
        <w:t xml:space="preserve"> Назначение</w:t>
      </w:r>
      <w:r w:rsidR="00DB4FD1" w:rsidRPr="0029080D">
        <w:rPr>
          <w:color w:val="000000" w:themeColor="text1"/>
          <w:sz w:val="24"/>
          <w:szCs w:val="24"/>
        </w:rPr>
        <w:t xml:space="preserve"> </w:t>
      </w:r>
      <w:r w:rsidR="006678B8" w:rsidRPr="0029080D">
        <w:rPr>
          <w:color w:val="000000" w:themeColor="text1"/>
          <w:sz w:val="24"/>
          <w:szCs w:val="24"/>
        </w:rPr>
        <w:t>Инспекторов</w:t>
      </w:r>
      <w:r w:rsidR="00DB4FD1" w:rsidRPr="0029080D">
        <w:rPr>
          <w:bCs/>
          <w:color w:val="000000" w:themeColor="text1"/>
          <w:sz w:val="24"/>
          <w:szCs w:val="24"/>
        </w:rPr>
        <w:t xml:space="preserve"> </w:t>
      </w:r>
      <w:r w:rsidR="00DB4FD1" w:rsidRPr="0029080D">
        <w:rPr>
          <w:color w:val="000000" w:themeColor="text1"/>
          <w:sz w:val="24"/>
          <w:szCs w:val="24"/>
        </w:rPr>
        <w:t xml:space="preserve">на Матчи </w:t>
      </w:r>
      <w:r w:rsidR="00146A19" w:rsidRPr="0029080D">
        <w:rPr>
          <w:color w:val="000000" w:themeColor="text1"/>
          <w:sz w:val="24"/>
          <w:szCs w:val="24"/>
        </w:rPr>
        <w:t>осуществляется ДИ</w:t>
      </w:r>
      <w:r w:rsidR="00F445D1" w:rsidRPr="0029080D">
        <w:rPr>
          <w:color w:val="000000" w:themeColor="text1"/>
          <w:sz w:val="24"/>
          <w:szCs w:val="24"/>
        </w:rPr>
        <w:t xml:space="preserve">. Назначение Инспекторов на Матчи и подтверждение от Инспектора, о назначении на Матч, осуществляется в соответствии с установленным ДИ порядком. </w:t>
      </w:r>
      <w:r w:rsidR="00743833" w:rsidRPr="0029080D">
        <w:rPr>
          <w:color w:val="000000" w:themeColor="text1"/>
          <w:sz w:val="24"/>
          <w:szCs w:val="24"/>
        </w:rPr>
        <w:t xml:space="preserve">Заявления </w:t>
      </w:r>
      <w:r w:rsidR="00BC57B1" w:rsidRPr="0029080D">
        <w:rPr>
          <w:color w:val="000000" w:themeColor="text1"/>
          <w:sz w:val="24"/>
          <w:szCs w:val="24"/>
        </w:rPr>
        <w:t xml:space="preserve">Учреждений-участников Соревнования </w:t>
      </w:r>
      <w:r w:rsidR="00146A19" w:rsidRPr="0029080D">
        <w:rPr>
          <w:color w:val="000000" w:themeColor="text1"/>
          <w:sz w:val="24"/>
          <w:szCs w:val="24"/>
        </w:rPr>
        <w:t>о замене Инспекторов,</w:t>
      </w:r>
      <w:r w:rsidR="00DB4FD1" w:rsidRPr="0029080D">
        <w:rPr>
          <w:color w:val="000000" w:themeColor="text1"/>
          <w:sz w:val="24"/>
          <w:szCs w:val="24"/>
        </w:rPr>
        <w:t xml:space="preserve"> назначенных </w:t>
      </w:r>
      <w:r w:rsidR="00146A19" w:rsidRPr="0029080D">
        <w:rPr>
          <w:color w:val="000000" w:themeColor="text1"/>
          <w:sz w:val="24"/>
          <w:szCs w:val="24"/>
        </w:rPr>
        <w:t>на Матчи, не принимаются</w:t>
      </w:r>
      <w:r w:rsidR="00BC57B1" w:rsidRPr="0029080D">
        <w:rPr>
          <w:color w:val="000000" w:themeColor="text1"/>
          <w:sz w:val="24"/>
          <w:szCs w:val="24"/>
        </w:rPr>
        <w:t>.</w:t>
      </w:r>
    </w:p>
    <w:p w14:paraId="39E162C8" w14:textId="0AF38A36" w:rsidR="009D2E90" w:rsidRPr="0029080D" w:rsidRDefault="009D2E90" w:rsidP="0029080D">
      <w:pPr>
        <w:pStyle w:val="24"/>
        <w:tabs>
          <w:tab w:val="left" w:pos="1134"/>
        </w:tabs>
        <w:spacing w:line="264" w:lineRule="auto"/>
        <w:ind w:firstLine="567"/>
        <w:rPr>
          <w:bCs/>
          <w:color w:val="000000" w:themeColor="text1"/>
          <w:sz w:val="24"/>
          <w:szCs w:val="24"/>
        </w:rPr>
      </w:pPr>
      <w:r w:rsidRPr="0029080D">
        <w:rPr>
          <w:bCs/>
          <w:color w:val="000000" w:themeColor="text1"/>
          <w:sz w:val="24"/>
          <w:szCs w:val="24"/>
        </w:rPr>
        <w:t xml:space="preserve">После назначения Инспектора на Матч </w:t>
      </w:r>
      <w:r w:rsidR="00B7368C" w:rsidRPr="0029080D">
        <w:rPr>
          <w:bCs/>
          <w:color w:val="000000" w:themeColor="text1"/>
          <w:sz w:val="24"/>
          <w:szCs w:val="24"/>
        </w:rPr>
        <w:t xml:space="preserve">представитель </w:t>
      </w:r>
      <w:r w:rsidRPr="0029080D">
        <w:rPr>
          <w:bCs/>
          <w:color w:val="000000" w:themeColor="text1"/>
          <w:sz w:val="24"/>
          <w:szCs w:val="24"/>
        </w:rPr>
        <w:t xml:space="preserve">ДИ должен внести данное назначение в </w:t>
      </w:r>
      <w:r w:rsidR="00C70B7B" w:rsidRPr="0029080D">
        <w:rPr>
          <w:bCs/>
          <w:color w:val="000000" w:themeColor="text1"/>
          <w:sz w:val="24"/>
          <w:szCs w:val="24"/>
        </w:rPr>
        <w:t>РФС.ЦП</w:t>
      </w:r>
      <w:r w:rsidRPr="0029080D">
        <w:rPr>
          <w:bCs/>
          <w:color w:val="000000" w:themeColor="text1"/>
          <w:sz w:val="24"/>
          <w:szCs w:val="24"/>
        </w:rPr>
        <w:t>.</w:t>
      </w:r>
    </w:p>
    <w:p w14:paraId="2CC524F0" w14:textId="3C09F988" w:rsidR="00B81014" w:rsidRPr="0029080D" w:rsidRDefault="00B81014" w:rsidP="0029080D">
      <w:pPr>
        <w:pStyle w:val="24"/>
        <w:tabs>
          <w:tab w:val="left" w:pos="1134"/>
        </w:tabs>
        <w:adjustRightInd w:val="0"/>
        <w:snapToGrid w:val="0"/>
        <w:spacing w:line="264" w:lineRule="auto"/>
        <w:ind w:firstLine="567"/>
        <w:rPr>
          <w:color w:val="000000" w:themeColor="text1"/>
          <w:sz w:val="24"/>
          <w:szCs w:val="24"/>
        </w:rPr>
      </w:pPr>
      <w:r w:rsidRPr="0029080D">
        <w:rPr>
          <w:color w:val="000000" w:themeColor="text1"/>
          <w:sz w:val="24"/>
          <w:szCs w:val="24"/>
        </w:rPr>
        <w:t xml:space="preserve">В случае замены Инспектора, назначенного на Матч, </w:t>
      </w:r>
      <w:r w:rsidRPr="0029080D">
        <w:rPr>
          <w:bCs/>
          <w:color w:val="000000" w:themeColor="text1"/>
          <w:sz w:val="24"/>
          <w:szCs w:val="24"/>
        </w:rPr>
        <w:t xml:space="preserve">представитель ДИ </w:t>
      </w:r>
      <w:r w:rsidRPr="0029080D">
        <w:rPr>
          <w:color w:val="000000" w:themeColor="text1"/>
          <w:sz w:val="24"/>
          <w:szCs w:val="24"/>
        </w:rPr>
        <w:t>обязан незамедлительно внести изменения в РФС.ЦП.</w:t>
      </w:r>
    </w:p>
    <w:p w14:paraId="2A144F86" w14:textId="70BE9F7A" w:rsidR="00CB2555" w:rsidRPr="0029080D" w:rsidRDefault="00805E83" w:rsidP="0029080D">
      <w:pPr>
        <w:pStyle w:val="24"/>
        <w:tabs>
          <w:tab w:val="left" w:pos="1134"/>
        </w:tabs>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.4.</w:t>
      </w:r>
      <w:r w:rsidRPr="0029080D">
        <w:rPr>
          <w:color w:val="000000" w:themeColor="text1"/>
          <w:sz w:val="24"/>
          <w:szCs w:val="24"/>
        </w:rPr>
        <w:t xml:space="preserve"> Инспектирование </w:t>
      </w:r>
      <w:r w:rsidR="00DB4FD1" w:rsidRPr="0029080D">
        <w:rPr>
          <w:color w:val="000000" w:themeColor="text1"/>
          <w:sz w:val="24"/>
          <w:szCs w:val="24"/>
        </w:rPr>
        <w:t>Матчей</w:t>
      </w:r>
      <w:r w:rsidRPr="0029080D">
        <w:rPr>
          <w:color w:val="000000" w:themeColor="text1"/>
          <w:sz w:val="24"/>
          <w:szCs w:val="24"/>
        </w:rPr>
        <w:t xml:space="preserve"> Соревнований не допускается Инспекторами, отстраненными за нарушение положений Регламента и других обязательных документов РФС</w:t>
      </w:r>
      <w:r w:rsidR="009D2E90" w:rsidRPr="0029080D">
        <w:rPr>
          <w:color w:val="000000" w:themeColor="text1"/>
          <w:sz w:val="24"/>
          <w:szCs w:val="24"/>
        </w:rPr>
        <w:t>.</w:t>
      </w:r>
    </w:p>
    <w:p w14:paraId="6DA5FBCA" w14:textId="5BF8F365" w:rsidR="008D40F7" w:rsidRPr="0029080D" w:rsidRDefault="008D40F7" w:rsidP="0029080D">
      <w:pPr>
        <w:pStyle w:val="24"/>
        <w:tabs>
          <w:tab w:val="left" w:pos="1134"/>
        </w:tabs>
        <w:spacing w:line="264" w:lineRule="auto"/>
        <w:ind w:firstLine="567"/>
        <w:rPr>
          <w:color w:val="000000" w:themeColor="text1"/>
          <w:sz w:val="24"/>
          <w:szCs w:val="24"/>
        </w:rPr>
      </w:pPr>
      <w:r w:rsidRPr="0029080D">
        <w:rPr>
          <w:b/>
          <w:color w:val="000000" w:themeColor="text1"/>
          <w:sz w:val="24"/>
          <w:szCs w:val="24"/>
        </w:rPr>
        <w:t>1</w:t>
      </w:r>
      <w:r w:rsidR="00B81014" w:rsidRPr="0029080D">
        <w:rPr>
          <w:b/>
          <w:color w:val="000000" w:themeColor="text1"/>
          <w:sz w:val="24"/>
          <w:szCs w:val="24"/>
        </w:rPr>
        <w:t>4</w:t>
      </w:r>
      <w:r w:rsidRPr="0029080D">
        <w:rPr>
          <w:b/>
          <w:color w:val="000000" w:themeColor="text1"/>
          <w:sz w:val="24"/>
          <w:szCs w:val="24"/>
        </w:rPr>
        <w:t>.</w:t>
      </w:r>
      <w:r w:rsidR="00F445D1" w:rsidRPr="0029080D">
        <w:rPr>
          <w:b/>
          <w:color w:val="000000" w:themeColor="text1"/>
          <w:sz w:val="24"/>
          <w:szCs w:val="24"/>
        </w:rPr>
        <w:t>5</w:t>
      </w:r>
      <w:r w:rsidRPr="0029080D">
        <w:rPr>
          <w:b/>
          <w:color w:val="000000" w:themeColor="text1"/>
          <w:sz w:val="24"/>
          <w:szCs w:val="24"/>
        </w:rPr>
        <w:t>.</w:t>
      </w:r>
      <w:r w:rsidR="005F0C82" w:rsidRPr="0029080D">
        <w:rPr>
          <w:bCs/>
          <w:color w:val="000000" w:themeColor="text1"/>
          <w:sz w:val="24"/>
          <w:szCs w:val="24"/>
        </w:rPr>
        <w:t xml:space="preserve"> </w:t>
      </w:r>
      <w:r w:rsidR="004A589C" w:rsidRPr="0029080D">
        <w:rPr>
          <w:bCs/>
          <w:color w:val="000000" w:themeColor="text1"/>
          <w:sz w:val="24"/>
          <w:szCs w:val="24"/>
        </w:rPr>
        <w:t>Инспектор</w:t>
      </w:r>
      <w:r w:rsidRPr="0029080D">
        <w:rPr>
          <w:color w:val="000000" w:themeColor="text1"/>
          <w:sz w:val="24"/>
          <w:szCs w:val="24"/>
        </w:rPr>
        <w:t xml:space="preserve">, назначенный на Матч, обязан: </w:t>
      </w:r>
    </w:p>
    <w:p w14:paraId="4C3BF5EE" w14:textId="5E934B14" w:rsidR="00A06A18" w:rsidRPr="0029080D" w:rsidRDefault="005F0C82" w:rsidP="0029080D">
      <w:pPr>
        <w:spacing w:line="264" w:lineRule="auto"/>
        <w:ind w:firstLine="567"/>
        <w:jc w:val="both"/>
        <w:rPr>
          <w:color w:val="000000" w:themeColor="text1"/>
        </w:rPr>
      </w:pPr>
      <w:r w:rsidRPr="0029080D">
        <w:rPr>
          <w:color w:val="000000" w:themeColor="text1"/>
        </w:rPr>
        <w:t xml:space="preserve">– </w:t>
      </w:r>
      <w:r w:rsidR="00A06A18" w:rsidRPr="0029080D">
        <w:rPr>
          <w:color w:val="000000" w:themeColor="text1"/>
        </w:rPr>
        <w:t>не позднее чем за 72 часа</w:t>
      </w:r>
      <w:r w:rsidR="007C2BAD" w:rsidRPr="0029080D">
        <w:rPr>
          <w:color w:val="000000" w:themeColor="text1"/>
        </w:rPr>
        <w:t xml:space="preserve"> </w:t>
      </w:r>
      <w:r w:rsidR="00A06A18" w:rsidRPr="0029080D">
        <w:rPr>
          <w:color w:val="000000" w:themeColor="text1"/>
        </w:rPr>
        <w:t xml:space="preserve">до времени начала Матча сообщить </w:t>
      </w:r>
      <w:r w:rsidR="00154683" w:rsidRPr="0029080D">
        <w:rPr>
          <w:color w:val="000000" w:themeColor="text1"/>
        </w:rPr>
        <w:t>Организатору</w:t>
      </w:r>
      <w:r w:rsidR="007647DE" w:rsidRPr="0029080D">
        <w:rPr>
          <w:color w:val="000000" w:themeColor="text1"/>
        </w:rPr>
        <w:t xml:space="preserve"> </w:t>
      </w:r>
      <w:r w:rsidR="00A06A18" w:rsidRPr="0029080D">
        <w:rPr>
          <w:color w:val="000000" w:themeColor="text1"/>
        </w:rPr>
        <w:t>Матч</w:t>
      </w:r>
      <w:r w:rsidR="00154683" w:rsidRPr="0029080D">
        <w:rPr>
          <w:color w:val="000000" w:themeColor="text1"/>
        </w:rPr>
        <w:t>а</w:t>
      </w:r>
      <w:r w:rsidR="00A06A18" w:rsidRPr="0029080D">
        <w:rPr>
          <w:color w:val="000000" w:themeColor="text1"/>
        </w:rPr>
        <w:t xml:space="preserve"> дату и время своего прибытия с указанием вида транспорта;</w:t>
      </w:r>
    </w:p>
    <w:p w14:paraId="33568154" w14:textId="192D6665" w:rsidR="00B61DC2" w:rsidRPr="0029080D" w:rsidRDefault="005F0C82" w:rsidP="0029080D">
      <w:pPr>
        <w:spacing w:line="264" w:lineRule="auto"/>
        <w:ind w:firstLine="567"/>
        <w:jc w:val="both"/>
        <w:rPr>
          <w:color w:val="000000" w:themeColor="text1"/>
        </w:rPr>
      </w:pPr>
      <w:r w:rsidRPr="0029080D">
        <w:rPr>
          <w:color w:val="000000" w:themeColor="text1"/>
        </w:rPr>
        <w:t>–</w:t>
      </w:r>
      <w:r w:rsidR="00B61DC2" w:rsidRPr="0029080D">
        <w:rPr>
          <w:color w:val="000000" w:themeColor="text1"/>
        </w:rPr>
        <w:t xml:space="preserve"> </w:t>
      </w:r>
      <w:r w:rsidR="00B96BD2" w:rsidRPr="0029080D">
        <w:rPr>
          <w:color w:val="000000" w:themeColor="text1"/>
        </w:rPr>
        <w:t>не позднее</w:t>
      </w:r>
      <w:r w:rsidR="001E67D5" w:rsidRPr="0029080D">
        <w:rPr>
          <w:color w:val="000000" w:themeColor="text1"/>
        </w:rPr>
        <w:t xml:space="preserve"> </w:t>
      </w:r>
      <w:r w:rsidR="00B96BD2" w:rsidRPr="0029080D">
        <w:rPr>
          <w:color w:val="000000" w:themeColor="text1"/>
        </w:rPr>
        <w:t xml:space="preserve">чем за </w:t>
      </w:r>
      <w:r w:rsidR="00EF7633" w:rsidRPr="0029080D">
        <w:rPr>
          <w:color w:val="000000" w:themeColor="text1"/>
        </w:rPr>
        <w:t>2</w:t>
      </w:r>
      <w:r w:rsidR="00B96BD2" w:rsidRPr="0029080D">
        <w:rPr>
          <w:color w:val="000000" w:themeColor="text1"/>
        </w:rPr>
        <w:t xml:space="preserve"> часа до времени начала Матча вместе с</w:t>
      </w:r>
      <w:r w:rsidR="00EF7633" w:rsidRPr="0029080D">
        <w:rPr>
          <w:color w:val="000000" w:themeColor="text1"/>
        </w:rPr>
        <w:t xml:space="preserve"> </w:t>
      </w:r>
      <w:r w:rsidR="00B96BD2" w:rsidRPr="0029080D">
        <w:rPr>
          <w:color w:val="000000" w:themeColor="text1"/>
        </w:rPr>
        <w:t>Судьей, Помощниками Судьи, Резервным судьей</w:t>
      </w:r>
      <w:r w:rsidR="00B96BD2" w:rsidRPr="0029080D">
        <w:rPr>
          <w:b/>
          <w:color w:val="000000" w:themeColor="text1"/>
        </w:rPr>
        <w:t xml:space="preserve"> </w:t>
      </w:r>
      <w:r w:rsidR="00B96BD2" w:rsidRPr="0029080D">
        <w:rPr>
          <w:color w:val="000000" w:themeColor="text1"/>
        </w:rPr>
        <w:t>прибыть на Стадион для проверки его готовности к проведению Матча</w:t>
      </w:r>
      <w:r w:rsidR="00787EB5" w:rsidRPr="0029080D">
        <w:rPr>
          <w:color w:val="000000" w:themeColor="text1"/>
        </w:rPr>
        <w:t>;</w:t>
      </w:r>
    </w:p>
    <w:p w14:paraId="18AC5380" w14:textId="56AA9D89" w:rsidR="008D40F7" w:rsidRPr="0029080D" w:rsidRDefault="005F0C82" w:rsidP="0029080D">
      <w:pPr>
        <w:pStyle w:val="24"/>
        <w:spacing w:line="264" w:lineRule="auto"/>
        <w:ind w:firstLine="567"/>
        <w:rPr>
          <w:color w:val="000000" w:themeColor="text1"/>
          <w:sz w:val="24"/>
          <w:szCs w:val="24"/>
        </w:rPr>
      </w:pPr>
      <w:r w:rsidRPr="0029080D">
        <w:rPr>
          <w:color w:val="000000" w:themeColor="text1"/>
          <w:sz w:val="24"/>
          <w:szCs w:val="24"/>
        </w:rPr>
        <w:t xml:space="preserve">– </w:t>
      </w:r>
      <w:r w:rsidR="008D40F7" w:rsidRPr="0029080D">
        <w:rPr>
          <w:color w:val="000000" w:themeColor="text1"/>
          <w:sz w:val="24"/>
          <w:szCs w:val="24"/>
        </w:rPr>
        <w:t xml:space="preserve">после прибытия к месту проведения Матча решить с </w:t>
      </w:r>
      <w:r w:rsidR="00990870" w:rsidRPr="0029080D">
        <w:rPr>
          <w:color w:val="000000" w:themeColor="text1"/>
          <w:sz w:val="24"/>
          <w:szCs w:val="24"/>
        </w:rPr>
        <w:t xml:space="preserve">представителем </w:t>
      </w:r>
      <w:r w:rsidR="00211F91" w:rsidRPr="0029080D">
        <w:rPr>
          <w:color w:val="000000" w:themeColor="text1"/>
          <w:sz w:val="24"/>
          <w:szCs w:val="24"/>
        </w:rPr>
        <w:t>Организатор</w:t>
      </w:r>
      <w:r w:rsidR="00154683" w:rsidRPr="0029080D">
        <w:rPr>
          <w:color w:val="000000" w:themeColor="text1"/>
          <w:sz w:val="24"/>
          <w:szCs w:val="24"/>
        </w:rPr>
        <w:t>а</w:t>
      </w:r>
      <w:r w:rsidR="00211F91" w:rsidRPr="0029080D">
        <w:rPr>
          <w:color w:val="000000" w:themeColor="text1"/>
          <w:sz w:val="24"/>
          <w:szCs w:val="24"/>
        </w:rPr>
        <w:t xml:space="preserve"> </w:t>
      </w:r>
      <w:r w:rsidR="00715EE6" w:rsidRPr="0029080D">
        <w:rPr>
          <w:color w:val="000000" w:themeColor="text1"/>
          <w:sz w:val="24"/>
          <w:szCs w:val="24"/>
        </w:rPr>
        <w:t>М</w:t>
      </w:r>
      <w:r w:rsidR="00211F91" w:rsidRPr="0029080D">
        <w:rPr>
          <w:color w:val="000000" w:themeColor="text1"/>
          <w:sz w:val="24"/>
          <w:szCs w:val="24"/>
        </w:rPr>
        <w:t xml:space="preserve">атча </w:t>
      </w:r>
      <w:r w:rsidR="008D40F7" w:rsidRPr="0029080D">
        <w:rPr>
          <w:color w:val="000000" w:themeColor="text1"/>
          <w:sz w:val="24"/>
          <w:szCs w:val="24"/>
        </w:rPr>
        <w:t>вопросы, связанные с организацией предстоящего Матча</w:t>
      </w:r>
      <w:r w:rsidR="00DE44E1" w:rsidRPr="0029080D">
        <w:rPr>
          <w:color w:val="000000" w:themeColor="text1"/>
          <w:sz w:val="24"/>
          <w:szCs w:val="24"/>
        </w:rPr>
        <w:t xml:space="preserve">, </w:t>
      </w:r>
      <w:r w:rsidR="00154683" w:rsidRPr="0029080D">
        <w:rPr>
          <w:color w:val="000000" w:themeColor="text1"/>
          <w:sz w:val="24"/>
          <w:szCs w:val="24"/>
        </w:rPr>
        <w:t xml:space="preserve">представиться </w:t>
      </w:r>
      <w:r w:rsidR="009D2E90" w:rsidRPr="0029080D">
        <w:rPr>
          <w:color w:val="000000" w:themeColor="text1"/>
          <w:sz w:val="24"/>
          <w:szCs w:val="24"/>
        </w:rPr>
        <w:t>представителю</w:t>
      </w:r>
      <w:r w:rsidR="00154683" w:rsidRPr="0029080D">
        <w:rPr>
          <w:color w:val="000000" w:themeColor="text1"/>
          <w:sz w:val="24"/>
          <w:szCs w:val="24"/>
        </w:rPr>
        <w:t xml:space="preserve"> </w:t>
      </w:r>
      <w:r w:rsidR="00EF7633" w:rsidRPr="0029080D">
        <w:rPr>
          <w:color w:val="000000" w:themeColor="text1"/>
          <w:sz w:val="24"/>
          <w:szCs w:val="24"/>
        </w:rPr>
        <w:t>К</w:t>
      </w:r>
      <w:r w:rsidR="00154683" w:rsidRPr="0029080D">
        <w:rPr>
          <w:color w:val="000000" w:themeColor="text1"/>
          <w:sz w:val="24"/>
          <w:szCs w:val="24"/>
        </w:rPr>
        <w:t>оманды</w:t>
      </w:r>
      <w:r w:rsidR="00EF7633" w:rsidRPr="0029080D">
        <w:rPr>
          <w:color w:val="000000" w:themeColor="text1"/>
          <w:sz w:val="24"/>
          <w:szCs w:val="24"/>
        </w:rPr>
        <w:t>-</w:t>
      </w:r>
      <w:r w:rsidR="00154683" w:rsidRPr="0029080D">
        <w:rPr>
          <w:color w:val="000000" w:themeColor="text1"/>
          <w:sz w:val="24"/>
          <w:szCs w:val="24"/>
        </w:rPr>
        <w:t xml:space="preserve"> гостей</w:t>
      </w:r>
      <w:r w:rsidR="00F5503F" w:rsidRPr="0029080D">
        <w:rPr>
          <w:color w:val="000000" w:themeColor="text1"/>
          <w:sz w:val="24"/>
          <w:szCs w:val="24"/>
        </w:rPr>
        <w:t>;</w:t>
      </w:r>
    </w:p>
    <w:p w14:paraId="6A6A698F" w14:textId="2B528324" w:rsidR="00FF2E70" w:rsidRPr="0029080D" w:rsidRDefault="00FF2E70" w:rsidP="0029080D">
      <w:pPr>
        <w:tabs>
          <w:tab w:val="left" w:pos="1134"/>
        </w:tabs>
        <w:adjustRightInd w:val="0"/>
        <w:snapToGrid w:val="0"/>
        <w:spacing w:line="264" w:lineRule="auto"/>
        <w:ind w:firstLine="567"/>
        <w:jc w:val="both"/>
        <w:rPr>
          <w:color w:val="000000" w:themeColor="text1"/>
        </w:rPr>
      </w:pPr>
      <w:bookmarkStart w:id="57" w:name="_Hlk100173095"/>
      <w:r w:rsidRPr="0029080D">
        <w:rPr>
          <w:color w:val="000000" w:themeColor="text1"/>
        </w:rPr>
        <w:t xml:space="preserve">– </w:t>
      </w:r>
      <w:bookmarkStart w:id="58" w:name="_Hlk100181863"/>
      <w:r w:rsidRPr="0029080D">
        <w:rPr>
          <w:color w:val="000000" w:themeColor="text1"/>
        </w:rPr>
        <w:t xml:space="preserve">провести осмотр Стадиона, футбольного поля и </w:t>
      </w:r>
      <w:proofErr w:type="spellStart"/>
      <w:r w:rsidRPr="0029080D">
        <w:rPr>
          <w:color w:val="000000" w:themeColor="text1"/>
        </w:rPr>
        <w:t>подтрибунных</w:t>
      </w:r>
      <w:proofErr w:type="spellEnd"/>
      <w:r w:rsidRPr="0029080D">
        <w:rPr>
          <w:color w:val="000000" w:themeColor="text1"/>
        </w:rPr>
        <w:t xml:space="preserve"> помещений на предмет соответствия коммерческим требованиям на Матче, оценить готовность и в случае </w:t>
      </w:r>
      <w:r w:rsidRPr="0029080D">
        <w:rPr>
          <w:bCs/>
        </w:rPr>
        <w:t>выявления</w:t>
      </w:r>
      <w:r w:rsidRPr="0029080D">
        <w:rPr>
          <w:color w:val="000000" w:themeColor="text1"/>
        </w:rPr>
        <w:t xml:space="preserve"> несоответствий незамедлительно проинформировать Менеджера по маркетингу по телефону и рекомендовать сотрудникам Организатора Матча устранить их;</w:t>
      </w:r>
      <w:r w:rsidRPr="0029080D">
        <w:rPr>
          <w:bCs/>
        </w:rPr>
        <w:t xml:space="preserve"> </w:t>
      </w:r>
      <w:bookmarkEnd w:id="57"/>
      <w:bookmarkEnd w:id="58"/>
    </w:p>
    <w:p w14:paraId="260C2321" w14:textId="1921E0C6" w:rsidR="008D40F7" w:rsidRPr="0029080D" w:rsidRDefault="005F0C82" w:rsidP="0029080D">
      <w:pPr>
        <w:pStyle w:val="24"/>
        <w:spacing w:line="264" w:lineRule="auto"/>
        <w:ind w:firstLine="567"/>
        <w:rPr>
          <w:color w:val="000000" w:themeColor="text1"/>
          <w:sz w:val="24"/>
          <w:szCs w:val="24"/>
        </w:rPr>
      </w:pPr>
      <w:r w:rsidRPr="0029080D">
        <w:rPr>
          <w:color w:val="000000" w:themeColor="text1"/>
          <w:sz w:val="24"/>
          <w:szCs w:val="24"/>
        </w:rPr>
        <w:lastRenderedPageBreak/>
        <w:t xml:space="preserve">– </w:t>
      </w:r>
      <w:r w:rsidR="008D40F7" w:rsidRPr="0029080D">
        <w:rPr>
          <w:color w:val="000000" w:themeColor="text1"/>
          <w:sz w:val="24"/>
          <w:szCs w:val="24"/>
        </w:rPr>
        <w:t xml:space="preserve">после осмотра Стадиона, футбольного поля, </w:t>
      </w:r>
      <w:proofErr w:type="spellStart"/>
      <w:r w:rsidR="008D40F7" w:rsidRPr="0029080D">
        <w:rPr>
          <w:color w:val="000000" w:themeColor="text1"/>
          <w:sz w:val="24"/>
          <w:szCs w:val="24"/>
        </w:rPr>
        <w:t>подтрибунных</w:t>
      </w:r>
      <w:proofErr w:type="spellEnd"/>
      <w:r w:rsidR="008D40F7" w:rsidRPr="0029080D">
        <w:rPr>
          <w:color w:val="000000" w:themeColor="text1"/>
          <w:sz w:val="24"/>
          <w:szCs w:val="24"/>
        </w:rPr>
        <w:t xml:space="preserve"> помещений и проверки документов</w:t>
      </w:r>
      <w:r w:rsidR="002148F2" w:rsidRPr="0029080D">
        <w:rPr>
          <w:color w:val="000000" w:themeColor="text1"/>
          <w:sz w:val="24"/>
          <w:szCs w:val="24"/>
        </w:rPr>
        <w:t>,</w:t>
      </w:r>
      <w:r w:rsidR="008D40F7" w:rsidRPr="0029080D">
        <w:rPr>
          <w:color w:val="000000" w:themeColor="text1"/>
          <w:sz w:val="24"/>
          <w:szCs w:val="24"/>
        </w:rPr>
        <w:t xml:space="preserve"> провести </w:t>
      </w:r>
      <w:r w:rsidR="00BC57B1" w:rsidRPr="0029080D">
        <w:rPr>
          <w:color w:val="000000" w:themeColor="text1"/>
          <w:sz w:val="24"/>
          <w:szCs w:val="24"/>
        </w:rPr>
        <w:t xml:space="preserve">предматчевое </w:t>
      </w:r>
      <w:r w:rsidR="008D40F7" w:rsidRPr="0029080D">
        <w:rPr>
          <w:color w:val="000000" w:themeColor="text1"/>
          <w:sz w:val="24"/>
          <w:szCs w:val="24"/>
        </w:rPr>
        <w:t xml:space="preserve">организационное совещание с представителями участвующих </w:t>
      </w:r>
      <w:r w:rsidR="00B956D1" w:rsidRPr="0029080D">
        <w:rPr>
          <w:color w:val="000000" w:themeColor="text1"/>
          <w:sz w:val="24"/>
          <w:szCs w:val="24"/>
        </w:rPr>
        <w:t>К</w:t>
      </w:r>
      <w:r w:rsidR="008D40F7" w:rsidRPr="0029080D">
        <w:rPr>
          <w:color w:val="000000" w:themeColor="text1"/>
          <w:sz w:val="24"/>
          <w:szCs w:val="24"/>
        </w:rPr>
        <w:t xml:space="preserve">оманд, администрации Стадиона, </w:t>
      </w:r>
      <w:r w:rsidR="00D34623" w:rsidRPr="0029080D">
        <w:rPr>
          <w:color w:val="000000" w:themeColor="text1"/>
          <w:sz w:val="24"/>
          <w:szCs w:val="24"/>
        </w:rPr>
        <w:t>субъектов обеспечения общественной безопасности и общественного порядка при проведении Матча</w:t>
      </w:r>
      <w:r w:rsidR="008D40F7" w:rsidRPr="0029080D">
        <w:rPr>
          <w:color w:val="000000" w:themeColor="text1"/>
          <w:sz w:val="24"/>
          <w:szCs w:val="24"/>
        </w:rPr>
        <w:t>, Ре</w:t>
      </w:r>
      <w:r w:rsidR="002773AB" w:rsidRPr="0029080D">
        <w:rPr>
          <w:color w:val="000000" w:themeColor="text1"/>
          <w:sz w:val="24"/>
          <w:szCs w:val="24"/>
        </w:rPr>
        <w:t>гиональной и местной федераци</w:t>
      </w:r>
      <w:r w:rsidR="00211F91" w:rsidRPr="0029080D">
        <w:rPr>
          <w:color w:val="000000" w:themeColor="text1"/>
          <w:sz w:val="24"/>
          <w:szCs w:val="24"/>
        </w:rPr>
        <w:t>й</w:t>
      </w:r>
      <w:r w:rsidR="00154683" w:rsidRPr="0029080D">
        <w:rPr>
          <w:color w:val="000000" w:themeColor="text1"/>
          <w:sz w:val="24"/>
          <w:szCs w:val="24"/>
        </w:rPr>
        <w:t xml:space="preserve">. Инспектор во время проведения </w:t>
      </w:r>
      <w:r w:rsidR="00BC57B1" w:rsidRPr="0029080D">
        <w:rPr>
          <w:color w:val="000000" w:themeColor="text1"/>
          <w:sz w:val="24"/>
          <w:szCs w:val="24"/>
        </w:rPr>
        <w:t xml:space="preserve">предматчевого организационного </w:t>
      </w:r>
      <w:r w:rsidR="00154683" w:rsidRPr="0029080D">
        <w:rPr>
          <w:color w:val="000000" w:themeColor="text1"/>
          <w:sz w:val="24"/>
          <w:szCs w:val="24"/>
        </w:rPr>
        <w:t xml:space="preserve">совещания и на время </w:t>
      </w:r>
      <w:r w:rsidR="00BC57B1" w:rsidRPr="0029080D">
        <w:rPr>
          <w:color w:val="000000" w:themeColor="text1"/>
          <w:sz w:val="24"/>
          <w:szCs w:val="24"/>
        </w:rPr>
        <w:t>проведения Матча</w:t>
      </w:r>
      <w:r w:rsidR="00AF3004" w:rsidRPr="0029080D">
        <w:rPr>
          <w:color w:val="000000" w:themeColor="text1"/>
          <w:sz w:val="24"/>
          <w:szCs w:val="24"/>
        </w:rPr>
        <w:t xml:space="preserve">   </w:t>
      </w:r>
      <w:r w:rsidR="00BC57B1" w:rsidRPr="0029080D">
        <w:rPr>
          <w:color w:val="000000" w:themeColor="text1"/>
          <w:sz w:val="24"/>
          <w:szCs w:val="24"/>
        </w:rPr>
        <w:t xml:space="preserve"> </w:t>
      </w:r>
      <w:r w:rsidR="00154683" w:rsidRPr="0029080D">
        <w:rPr>
          <w:color w:val="000000" w:themeColor="text1"/>
          <w:sz w:val="24"/>
          <w:szCs w:val="24"/>
        </w:rPr>
        <w:t>должен носить именное нагрудное удостоверение (бейдж)</w:t>
      </w:r>
      <w:r w:rsidR="008D40F7" w:rsidRPr="0029080D">
        <w:rPr>
          <w:bCs/>
          <w:color w:val="000000" w:themeColor="text1"/>
          <w:sz w:val="24"/>
          <w:szCs w:val="24"/>
        </w:rPr>
        <w:t>;</w:t>
      </w:r>
    </w:p>
    <w:p w14:paraId="3CECE1F1" w14:textId="01A3A2D0" w:rsidR="00994645" w:rsidRPr="0029080D" w:rsidRDefault="005F0C82" w:rsidP="0029080D">
      <w:pPr>
        <w:pStyle w:val="24"/>
        <w:spacing w:line="264" w:lineRule="auto"/>
        <w:ind w:firstLine="567"/>
        <w:rPr>
          <w:color w:val="000000" w:themeColor="text1"/>
          <w:sz w:val="24"/>
          <w:szCs w:val="24"/>
        </w:rPr>
      </w:pPr>
      <w:r w:rsidRPr="0029080D">
        <w:rPr>
          <w:bCs/>
          <w:color w:val="000000" w:themeColor="text1"/>
          <w:sz w:val="24"/>
          <w:szCs w:val="24"/>
        </w:rPr>
        <w:t xml:space="preserve">– </w:t>
      </w:r>
      <w:r w:rsidR="00994645" w:rsidRPr="0029080D">
        <w:rPr>
          <w:bCs/>
          <w:color w:val="000000" w:themeColor="text1"/>
          <w:sz w:val="24"/>
          <w:szCs w:val="24"/>
        </w:rPr>
        <w:t>во время проведения организационного совещания проверить наличие на стадионе документов, которые указаны в п. 9.</w:t>
      </w:r>
      <w:r w:rsidR="00FF2E70" w:rsidRPr="0029080D">
        <w:rPr>
          <w:bCs/>
          <w:color w:val="000000" w:themeColor="text1"/>
          <w:sz w:val="24"/>
          <w:szCs w:val="24"/>
        </w:rPr>
        <w:t>8</w:t>
      </w:r>
      <w:r w:rsidR="00B31706" w:rsidRPr="0029080D">
        <w:rPr>
          <w:bCs/>
          <w:color w:val="000000" w:themeColor="text1"/>
          <w:sz w:val="24"/>
          <w:szCs w:val="24"/>
        </w:rPr>
        <w:t xml:space="preserve"> Регламента</w:t>
      </w:r>
      <w:r w:rsidR="00994645" w:rsidRPr="0029080D">
        <w:rPr>
          <w:bCs/>
          <w:color w:val="000000" w:themeColor="text1"/>
          <w:sz w:val="24"/>
          <w:szCs w:val="24"/>
        </w:rPr>
        <w:t>, а также необходимых средств для оперативной связи с ДОПС.</w:t>
      </w:r>
    </w:p>
    <w:p w14:paraId="3AAC635C" w14:textId="666E8098" w:rsidR="008D40F7" w:rsidRPr="0029080D" w:rsidRDefault="005F0C82" w:rsidP="0029080D">
      <w:pPr>
        <w:pStyle w:val="24"/>
        <w:spacing w:line="264" w:lineRule="auto"/>
        <w:ind w:firstLine="567"/>
        <w:rPr>
          <w:color w:val="000000" w:themeColor="text1"/>
          <w:sz w:val="24"/>
          <w:szCs w:val="24"/>
        </w:rPr>
      </w:pPr>
      <w:r w:rsidRPr="0029080D">
        <w:rPr>
          <w:color w:val="000000" w:themeColor="text1"/>
          <w:sz w:val="24"/>
          <w:szCs w:val="24"/>
        </w:rPr>
        <w:t xml:space="preserve">– </w:t>
      </w:r>
      <w:r w:rsidR="00B27191" w:rsidRPr="0029080D">
        <w:rPr>
          <w:color w:val="000000" w:themeColor="text1"/>
          <w:sz w:val="24"/>
          <w:szCs w:val="24"/>
        </w:rPr>
        <w:t>оказать содействие в</w:t>
      </w:r>
      <w:r w:rsidR="008D40F7" w:rsidRPr="0029080D">
        <w:rPr>
          <w:color w:val="000000" w:themeColor="text1"/>
          <w:sz w:val="24"/>
          <w:szCs w:val="24"/>
        </w:rPr>
        <w:t xml:space="preserve"> решени</w:t>
      </w:r>
      <w:r w:rsidR="00B27191" w:rsidRPr="0029080D">
        <w:rPr>
          <w:color w:val="000000" w:themeColor="text1"/>
          <w:sz w:val="24"/>
          <w:szCs w:val="24"/>
        </w:rPr>
        <w:t>и</w:t>
      </w:r>
      <w:r w:rsidR="008D40F7" w:rsidRPr="0029080D">
        <w:rPr>
          <w:color w:val="000000" w:themeColor="text1"/>
          <w:sz w:val="24"/>
          <w:szCs w:val="24"/>
        </w:rPr>
        <w:t xml:space="preserve"> вопросов, связанных с организацией и проведением Матча, обеспечением безопасности и охраны общественного порядка</w:t>
      </w:r>
      <w:r w:rsidR="003E4071" w:rsidRPr="0029080D">
        <w:rPr>
          <w:color w:val="000000" w:themeColor="text1"/>
          <w:sz w:val="24"/>
          <w:szCs w:val="24"/>
        </w:rPr>
        <w:t>;</w:t>
      </w:r>
    </w:p>
    <w:p w14:paraId="006C6BC3" w14:textId="166515D0" w:rsidR="0038440D" w:rsidRPr="0029080D" w:rsidRDefault="005F0C82" w:rsidP="0029080D">
      <w:pPr>
        <w:pStyle w:val="24"/>
        <w:spacing w:line="264" w:lineRule="auto"/>
        <w:ind w:firstLine="567"/>
        <w:rPr>
          <w:color w:val="000000" w:themeColor="text1"/>
          <w:sz w:val="24"/>
          <w:szCs w:val="24"/>
        </w:rPr>
      </w:pPr>
      <w:r w:rsidRPr="0029080D">
        <w:rPr>
          <w:color w:val="000000" w:themeColor="text1"/>
          <w:sz w:val="24"/>
          <w:szCs w:val="24"/>
        </w:rPr>
        <w:t xml:space="preserve">– </w:t>
      </w:r>
      <w:r w:rsidR="00DB4FD1" w:rsidRPr="0029080D">
        <w:rPr>
          <w:color w:val="000000" w:themeColor="text1"/>
          <w:sz w:val="24"/>
          <w:szCs w:val="24"/>
        </w:rPr>
        <w:t xml:space="preserve">в течение </w:t>
      </w:r>
      <w:r w:rsidR="00F445D1" w:rsidRPr="0029080D">
        <w:rPr>
          <w:color w:val="000000" w:themeColor="text1"/>
          <w:sz w:val="24"/>
          <w:szCs w:val="24"/>
        </w:rPr>
        <w:t xml:space="preserve">1 </w:t>
      </w:r>
      <w:r w:rsidR="00DB4FD1" w:rsidRPr="0029080D">
        <w:rPr>
          <w:color w:val="000000" w:themeColor="text1"/>
          <w:sz w:val="24"/>
          <w:szCs w:val="24"/>
        </w:rPr>
        <w:t>час</w:t>
      </w:r>
      <w:r w:rsidR="00F445D1" w:rsidRPr="0029080D">
        <w:rPr>
          <w:color w:val="000000" w:themeColor="text1"/>
          <w:sz w:val="24"/>
          <w:szCs w:val="24"/>
        </w:rPr>
        <w:t>а</w:t>
      </w:r>
      <w:r w:rsidR="00DB4FD1" w:rsidRPr="0029080D">
        <w:rPr>
          <w:color w:val="000000" w:themeColor="text1"/>
          <w:sz w:val="24"/>
          <w:szCs w:val="24"/>
        </w:rPr>
        <w:t xml:space="preserve"> </w:t>
      </w:r>
      <w:r w:rsidR="003E4071" w:rsidRPr="0029080D">
        <w:rPr>
          <w:color w:val="000000" w:themeColor="text1"/>
          <w:sz w:val="24"/>
          <w:szCs w:val="24"/>
        </w:rPr>
        <w:t>после окончания Матча</w:t>
      </w:r>
      <w:r w:rsidR="00F445D1" w:rsidRPr="0029080D">
        <w:rPr>
          <w:color w:val="000000" w:themeColor="text1"/>
          <w:sz w:val="24"/>
          <w:szCs w:val="24"/>
        </w:rPr>
        <w:t xml:space="preserve"> </w:t>
      </w:r>
      <w:r w:rsidR="0038440D" w:rsidRPr="0029080D">
        <w:rPr>
          <w:color w:val="000000" w:themeColor="text1"/>
          <w:sz w:val="24"/>
          <w:szCs w:val="24"/>
        </w:rPr>
        <w:t xml:space="preserve">заполнить </w:t>
      </w:r>
      <w:r w:rsidR="007D7645" w:rsidRPr="0029080D">
        <w:rPr>
          <w:color w:val="000000" w:themeColor="text1"/>
          <w:sz w:val="24"/>
          <w:szCs w:val="24"/>
        </w:rPr>
        <w:t>«</w:t>
      </w:r>
      <w:r w:rsidR="0038440D" w:rsidRPr="0029080D">
        <w:rPr>
          <w:color w:val="000000" w:themeColor="text1"/>
          <w:sz w:val="24"/>
          <w:szCs w:val="24"/>
        </w:rPr>
        <w:t>Рапорт инспектора</w:t>
      </w:r>
      <w:r w:rsidR="000B62BC" w:rsidRPr="0029080D">
        <w:rPr>
          <w:bCs/>
          <w:color w:val="000000" w:themeColor="text1"/>
          <w:sz w:val="24"/>
          <w:szCs w:val="24"/>
        </w:rPr>
        <w:t xml:space="preserve"> по организации и проведению Матча</w:t>
      </w:r>
      <w:r w:rsidR="007D7645" w:rsidRPr="0029080D">
        <w:rPr>
          <w:bCs/>
          <w:color w:val="000000" w:themeColor="text1"/>
          <w:sz w:val="24"/>
          <w:szCs w:val="24"/>
        </w:rPr>
        <w:t>»</w:t>
      </w:r>
      <w:r w:rsidR="0038440D" w:rsidRPr="0029080D">
        <w:rPr>
          <w:color w:val="000000" w:themeColor="text1"/>
          <w:sz w:val="24"/>
          <w:szCs w:val="24"/>
        </w:rPr>
        <w:t xml:space="preserve"> в </w:t>
      </w:r>
      <w:r w:rsidR="00C70B7B" w:rsidRPr="0029080D">
        <w:rPr>
          <w:color w:val="000000" w:themeColor="text1"/>
          <w:sz w:val="24"/>
          <w:szCs w:val="24"/>
        </w:rPr>
        <w:t>РФС.ЦП</w:t>
      </w:r>
      <w:r w:rsidR="0038440D" w:rsidRPr="0029080D">
        <w:rPr>
          <w:color w:val="000000" w:themeColor="text1"/>
          <w:sz w:val="24"/>
          <w:szCs w:val="24"/>
        </w:rPr>
        <w:t xml:space="preserve">; </w:t>
      </w:r>
    </w:p>
    <w:p w14:paraId="44CD2EEE" w14:textId="617F11CF" w:rsidR="0038440D" w:rsidRPr="0029080D" w:rsidRDefault="00F445D1" w:rsidP="0029080D">
      <w:pPr>
        <w:pStyle w:val="24"/>
        <w:spacing w:line="264" w:lineRule="auto"/>
        <w:ind w:firstLine="567"/>
        <w:rPr>
          <w:color w:val="000000" w:themeColor="text1"/>
          <w:sz w:val="24"/>
          <w:szCs w:val="24"/>
        </w:rPr>
      </w:pPr>
      <w:r w:rsidRPr="0029080D">
        <w:rPr>
          <w:color w:val="000000" w:themeColor="text1"/>
          <w:sz w:val="24"/>
          <w:szCs w:val="24"/>
        </w:rPr>
        <w:t xml:space="preserve">– в течение 48 часов после окончания Матча </w:t>
      </w:r>
      <w:r w:rsidR="0038440D" w:rsidRPr="0029080D">
        <w:rPr>
          <w:color w:val="000000" w:themeColor="text1"/>
          <w:sz w:val="24"/>
          <w:szCs w:val="24"/>
        </w:rPr>
        <w:t>направить заполненный «Рапорт инспектора по оценке качества судейства» по электронной почте в ДИ</w:t>
      </w:r>
      <w:r w:rsidR="00B7368C" w:rsidRPr="0029080D">
        <w:rPr>
          <w:color w:val="000000" w:themeColor="text1"/>
          <w:sz w:val="24"/>
          <w:szCs w:val="24"/>
        </w:rPr>
        <w:t>.</w:t>
      </w:r>
    </w:p>
    <w:p w14:paraId="18840F40" w14:textId="62DB10AF" w:rsidR="00DB4FD1" w:rsidRPr="0029080D" w:rsidRDefault="006B55FF" w:rsidP="0029080D">
      <w:pPr>
        <w:pStyle w:val="24"/>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6</w:t>
      </w:r>
      <w:r w:rsidRPr="0029080D">
        <w:rPr>
          <w:b/>
          <w:bCs/>
          <w:color w:val="000000" w:themeColor="text1"/>
          <w:sz w:val="24"/>
          <w:szCs w:val="24"/>
        </w:rPr>
        <w:t>.</w:t>
      </w:r>
      <w:r w:rsidRPr="0029080D">
        <w:rPr>
          <w:color w:val="000000" w:themeColor="text1"/>
          <w:sz w:val="24"/>
          <w:szCs w:val="24"/>
        </w:rPr>
        <w:t xml:space="preserve"> Для выставления оценок</w:t>
      </w:r>
      <w:r w:rsidR="00E87E9E" w:rsidRPr="0029080D">
        <w:rPr>
          <w:color w:val="000000" w:themeColor="text1"/>
          <w:sz w:val="24"/>
          <w:szCs w:val="24"/>
        </w:rPr>
        <w:t xml:space="preserve">, </w:t>
      </w:r>
      <w:r w:rsidRPr="0029080D">
        <w:rPr>
          <w:color w:val="000000" w:themeColor="text1"/>
          <w:sz w:val="24"/>
          <w:szCs w:val="24"/>
        </w:rPr>
        <w:t>детального изучения инцидентов, фактов нарушения общественного порядка и безопасности, произошедших во время проведения Матча, Инспектор имеет право на просмотр всевозможных вид</w:t>
      </w:r>
      <w:r w:rsidR="005F0C82" w:rsidRPr="0029080D">
        <w:rPr>
          <w:color w:val="000000" w:themeColor="text1"/>
          <w:sz w:val="24"/>
          <w:szCs w:val="24"/>
        </w:rPr>
        <w:t>еоматериалов, в том числе видео</w:t>
      </w:r>
      <w:r w:rsidRPr="0029080D">
        <w:rPr>
          <w:color w:val="000000" w:themeColor="text1"/>
          <w:sz w:val="24"/>
          <w:szCs w:val="24"/>
        </w:rPr>
        <w:t>записи Матча.</w:t>
      </w:r>
      <w:r w:rsidR="00DB4FD1" w:rsidRPr="0029080D">
        <w:rPr>
          <w:color w:val="000000" w:themeColor="text1"/>
          <w:sz w:val="24"/>
          <w:szCs w:val="24"/>
        </w:rPr>
        <w:t xml:space="preserve"> </w:t>
      </w:r>
    </w:p>
    <w:p w14:paraId="678C41D2" w14:textId="095DE191" w:rsidR="00DB4FD1" w:rsidRPr="0029080D" w:rsidRDefault="0038440D" w:rsidP="0029080D">
      <w:pPr>
        <w:pStyle w:val="24"/>
        <w:spacing w:line="264" w:lineRule="auto"/>
        <w:ind w:firstLine="567"/>
        <w:rPr>
          <w:color w:val="000000" w:themeColor="text1"/>
          <w:sz w:val="24"/>
          <w:szCs w:val="24"/>
        </w:rPr>
      </w:pPr>
      <w:r w:rsidRPr="0029080D">
        <w:rPr>
          <w:color w:val="000000" w:themeColor="text1"/>
          <w:sz w:val="24"/>
          <w:szCs w:val="24"/>
        </w:rPr>
        <w:t xml:space="preserve">По запросу Инспектора </w:t>
      </w:r>
      <w:r w:rsidR="007F04AC" w:rsidRPr="0029080D">
        <w:rPr>
          <w:color w:val="000000" w:themeColor="text1"/>
          <w:sz w:val="24"/>
          <w:szCs w:val="24"/>
        </w:rPr>
        <w:t xml:space="preserve">Учреждения </w:t>
      </w:r>
      <w:r w:rsidR="0066567C" w:rsidRPr="0029080D">
        <w:rPr>
          <w:color w:val="000000" w:themeColor="text1"/>
          <w:sz w:val="24"/>
          <w:szCs w:val="24"/>
        </w:rPr>
        <w:t>обязаны в течени</w:t>
      </w:r>
      <w:r w:rsidR="00DF1BD3" w:rsidRPr="0029080D">
        <w:rPr>
          <w:color w:val="000000" w:themeColor="text1"/>
          <w:sz w:val="24"/>
          <w:szCs w:val="24"/>
        </w:rPr>
        <w:t>е</w:t>
      </w:r>
      <w:r w:rsidR="0066567C" w:rsidRPr="0029080D">
        <w:rPr>
          <w:color w:val="000000" w:themeColor="text1"/>
          <w:sz w:val="24"/>
          <w:szCs w:val="24"/>
        </w:rPr>
        <w:t xml:space="preserve"> </w:t>
      </w:r>
      <w:r w:rsidR="007F04AC" w:rsidRPr="0029080D">
        <w:rPr>
          <w:color w:val="000000" w:themeColor="text1"/>
          <w:sz w:val="24"/>
          <w:szCs w:val="24"/>
        </w:rPr>
        <w:t xml:space="preserve">1 </w:t>
      </w:r>
      <w:r w:rsidR="0066567C" w:rsidRPr="0029080D">
        <w:rPr>
          <w:color w:val="000000" w:themeColor="text1"/>
          <w:sz w:val="24"/>
          <w:szCs w:val="24"/>
        </w:rPr>
        <w:t>часа после окончания игры предоставить видеозапись Матча</w:t>
      </w:r>
      <w:r w:rsidR="00F465B1" w:rsidRPr="0029080D">
        <w:rPr>
          <w:color w:val="000000" w:themeColor="text1"/>
          <w:sz w:val="24"/>
          <w:szCs w:val="24"/>
        </w:rPr>
        <w:t>, если такая видеозапись Учреждениями осуществлялась.</w:t>
      </w:r>
    </w:p>
    <w:p w14:paraId="346D29CD" w14:textId="091BE54A" w:rsidR="00993274" w:rsidRPr="0029080D" w:rsidRDefault="008D40F7" w:rsidP="0029080D">
      <w:pPr>
        <w:pStyle w:val="24"/>
        <w:tabs>
          <w:tab w:val="left" w:pos="1134"/>
        </w:tabs>
        <w:spacing w:line="264" w:lineRule="auto"/>
        <w:ind w:firstLine="567"/>
        <w:rPr>
          <w:bCs/>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7</w:t>
      </w:r>
      <w:r w:rsidRPr="0029080D">
        <w:rPr>
          <w:b/>
          <w:bCs/>
          <w:color w:val="000000" w:themeColor="text1"/>
          <w:sz w:val="24"/>
          <w:szCs w:val="24"/>
        </w:rPr>
        <w:t>.</w:t>
      </w:r>
      <w:r w:rsidR="005F0C82" w:rsidRPr="0029080D">
        <w:rPr>
          <w:bCs/>
          <w:color w:val="000000" w:themeColor="text1"/>
          <w:sz w:val="24"/>
          <w:szCs w:val="24"/>
        </w:rPr>
        <w:t xml:space="preserve"> </w:t>
      </w:r>
      <w:r w:rsidR="0066567C" w:rsidRPr="0029080D">
        <w:rPr>
          <w:bCs/>
          <w:color w:val="000000" w:themeColor="text1"/>
          <w:sz w:val="24"/>
          <w:szCs w:val="24"/>
        </w:rPr>
        <w:t>О</w:t>
      </w:r>
      <w:r w:rsidR="006A78C2" w:rsidRPr="0029080D">
        <w:rPr>
          <w:bCs/>
          <w:color w:val="000000" w:themeColor="text1"/>
          <w:sz w:val="24"/>
          <w:szCs w:val="24"/>
        </w:rPr>
        <w:t>бо</w:t>
      </w:r>
      <w:r w:rsidR="0066567C" w:rsidRPr="0029080D">
        <w:rPr>
          <w:bCs/>
          <w:color w:val="000000" w:themeColor="text1"/>
          <w:sz w:val="24"/>
          <w:szCs w:val="24"/>
        </w:rPr>
        <w:t xml:space="preserve"> всех инцидентах (в том числе, о</w:t>
      </w:r>
      <w:r w:rsidR="00CA3488" w:rsidRPr="0029080D">
        <w:rPr>
          <w:bCs/>
          <w:color w:val="000000" w:themeColor="text1"/>
          <w:sz w:val="24"/>
          <w:szCs w:val="24"/>
        </w:rPr>
        <w:t xml:space="preserve"> </w:t>
      </w:r>
      <w:r w:rsidR="0066567C" w:rsidRPr="0029080D">
        <w:rPr>
          <w:bCs/>
          <w:color w:val="000000" w:themeColor="text1"/>
          <w:sz w:val="24"/>
          <w:szCs w:val="24"/>
        </w:rPr>
        <w:t xml:space="preserve">случаях оказания прямого или косвенного воздействия </w:t>
      </w:r>
      <w:r w:rsidR="00CA3488" w:rsidRPr="0029080D">
        <w:rPr>
          <w:bCs/>
          <w:color w:val="000000" w:themeColor="text1"/>
          <w:sz w:val="24"/>
          <w:szCs w:val="24"/>
        </w:rPr>
        <w:t xml:space="preserve">на </w:t>
      </w:r>
      <w:r w:rsidR="0066567C" w:rsidRPr="0029080D">
        <w:rPr>
          <w:bCs/>
          <w:color w:val="000000" w:themeColor="text1"/>
          <w:sz w:val="24"/>
          <w:szCs w:val="24"/>
        </w:rPr>
        <w:t>Судей</w:t>
      </w:r>
      <w:r w:rsidR="00CA3488" w:rsidRPr="0029080D">
        <w:rPr>
          <w:bCs/>
          <w:color w:val="000000" w:themeColor="text1"/>
          <w:sz w:val="24"/>
          <w:szCs w:val="24"/>
        </w:rPr>
        <w:t>), произошедших до, во время и по окончании Матча, а также судейской комнате или по пути следования Судей, Инспектор должен</w:t>
      </w:r>
      <w:r w:rsidR="007F04AC" w:rsidRPr="0029080D">
        <w:rPr>
          <w:bCs/>
          <w:color w:val="000000" w:themeColor="text1"/>
          <w:sz w:val="24"/>
          <w:szCs w:val="24"/>
        </w:rPr>
        <w:t xml:space="preserve"> в течение 1 часа после окончания Матча</w:t>
      </w:r>
      <w:r w:rsidR="00CA3488" w:rsidRPr="0029080D">
        <w:rPr>
          <w:bCs/>
          <w:color w:val="000000" w:themeColor="text1"/>
          <w:sz w:val="24"/>
          <w:szCs w:val="24"/>
        </w:rPr>
        <w:t xml:space="preserve"> сообщить об этом в ДИ и ДОПС и направить дополнительный рапорт с подробным описанием инцидента (</w:t>
      </w:r>
      <w:r w:rsidR="00DF1BD3" w:rsidRPr="0029080D">
        <w:rPr>
          <w:bCs/>
          <w:color w:val="000000" w:themeColor="text1"/>
          <w:sz w:val="24"/>
          <w:szCs w:val="24"/>
        </w:rPr>
        <w:t>-</w:t>
      </w:r>
      <w:proofErr w:type="spellStart"/>
      <w:r w:rsidR="00CA3488" w:rsidRPr="0029080D">
        <w:rPr>
          <w:bCs/>
          <w:color w:val="000000" w:themeColor="text1"/>
          <w:sz w:val="24"/>
          <w:szCs w:val="24"/>
        </w:rPr>
        <w:t>ов</w:t>
      </w:r>
      <w:proofErr w:type="spellEnd"/>
      <w:r w:rsidR="00CA3488" w:rsidRPr="0029080D">
        <w:rPr>
          <w:bCs/>
          <w:color w:val="000000" w:themeColor="text1"/>
          <w:sz w:val="24"/>
          <w:szCs w:val="24"/>
        </w:rPr>
        <w:t>) в ДИ</w:t>
      </w:r>
      <w:r w:rsidR="00993274" w:rsidRPr="0029080D">
        <w:rPr>
          <w:color w:val="000000" w:themeColor="text1"/>
          <w:sz w:val="24"/>
          <w:szCs w:val="24"/>
        </w:rPr>
        <w:t>.</w:t>
      </w:r>
    </w:p>
    <w:p w14:paraId="5AE976DC" w14:textId="0E3807F3" w:rsidR="008D40F7" w:rsidRPr="0029080D" w:rsidRDefault="00993274" w:rsidP="0029080D">
      <w:pPr>
        <w:pStyle w:val="24"/>
        <w:tabs>
          <w:tab w:val="left" w:pos="1134"/>
        </w:tabs>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8</w:t>
      </w:r>
      <w:r w:rsidR="005F0C82" w:rsidRPr="0029080D">
        <w:rPr>
          <w:b/>
          <w:bCs/>
          <w:color w:val="000000" w:themeColor="text1"/>
          <w:sz w:val="24"/>
          <w:szCs w:val="24"/>
        </w:rPr>
        <w:t>.</w:t>
      </w:r>
      <w:r w:rsidR="005F0C82" w:rsidRPr="0029080D">
        <w:rPr>
          <w:bCs/>
          <w:color w:val="000000" w:themeColor="text1"/>
          <w:sz w:val="24"/>
          <w:szCs w:val="24"/>
        </w:rPr>
        <w:t xml:space="preserve"> </w:t>
      </w:r>
      <w:r w:rsidR="004A589C" w:rsidRPr="0029080D">
        <w:rPr>
          <w:bCs/>
          <w:color w:val="000000" w:themeColor="text1"/>
          <w:sz w:val="24"/>
          <w:szCs w:val="24"/>
        </w:rPr>
        <w:t>Инспектор</w:t>
      </w:r>
      <w:r w:rsidR="008D40F7" w:rsidRPr="0029080D">
        <w:rPr>
          <w:bCs/>
          <w:color w:val="000000" w:themeColor="text1"/>
          <w:sz w:val="24"/>
          <w:szCs w:val="24"/>
        </w:rPr>
        <w:t xml:space="preserve"> </w:t>
      </w:r>
      <w:r w:rsidR="008D40F7" w:rsidRPr="0029080D">
        <w:rPr>
          <w:color w:val="000000" w:themeColor="text1"/>
          <w:sz w:val="24"/>
          <w:szCs w:val="24"/>
        </w:rPr>
        <w:t>нес</w:t>
      </w:r>
      <w:r w:rsidR="00763DEF" w:rsidRPr="0029080D">
        <w:rPr>
          <w:color w:val="000000" w:themeColor="text1"/>
          <w:sz w:val="24"/>
          <w:szCs w:val="24"/>
        </w:rPr>
        <w:t>ё</w:t>
      </w:r>
      <w:r w:rsidR="008D40F7" w:rsidRPr="0029080D">
        <w:rPr>
          <w:color w:val="000000" w:themeColor="text1"/>
          <w:sz w:val="24"/>
          <w:szCs w:val="24"/>
        </w:rPr>
        <w:t xml:space="preserve">т персональную ответственность за </w:t>
      </w:r>
      <w:r w:rsidR="00B420E4" w:rsidRPr="0029080D">
        <w:rPr>
          <w:color w:val="000000" w:themeColor="text1"/>
          <w:sz w:val="24"/>
          <w:szCs w:val="24"/>
        </w:rPr>
        <w:t xml:space="preserve">предоставление </w:t>
      </w:r>
      <w:r w:rsidR="008D40F7" w:rsidRPr="0029080D">
        <w:rPr>
          <w:color w:val="000000" w:themeColor="text1"/>
          <w:sz w:val="24"/>
          <w:szCs w:val="24"/>
        </w:rPr>
        <w:t>своевременн</w:t>
      </w:r>
      <w:r w:rsidR="00B420E4" w:rsidRPr="0029080D">
        <w:rPr>
          <w:color w:val="000000" w:themeColor="text1"/>
          <w:sz w:val="24"/>
          <w:szCs w:val="24"/>
        </w:rPr>
        <w:t>ой, полной</w:t>
      </w:r>
      <w:r w:rsidR="008D40F7" w:rsidRPr="0029080D">
        <w:rPr>
          <w:color w:val="000000" w:themeColor="text1"/>
          <w:sz w:val="24"/>
          <w:szCs w:val="24"/>
        </w:rPr>
        <w:t xml:space="preserve"> и </w:t>
      </w:r>
      <w:r w:rsidR="006C261F" w:rsidRPr="0029080D">
        <w:rPr>
          <w:color w:val="000000" w:themeColor="text1"/>
          <w:sz w:val="24"/>
          <w:szCs w:val="24"/>
        </w:rPr>
        <w:t>достоверн</w:t>
      </w:r>
      <w:r w:rsidR="00B420E4" w:rsidRPr="0029080D">
        <w:rPr>
          <w:color w:val="000000" w:themeColor="text1"/>
          <w:sz w:val="24"/>
          <w:szCs w:val="24"/>
        </w:rPr>
        <w:t>ой</w:t>
      </w:r>
      <w:r w:rsidR="006C261F" w:rsidRPr="0029080D">
        <w:rPr>
          <w:color w:val="000000" w:themeColor="text1"/>
          <w:sz w:val="24"/>
          <w:szCs w:val="24"/>
        </w:rPr>
        <w:t xml:space="preserve"> информ</w:t>
      </w:r>
      <w:r w:rsidR="00B420E4" w:rsidRPr="0029080D">
        <w:rPr>
          <w:color w:val="000000" w:themeColor="text1"/>
          <w:sz w:val="24"/>
          <w:szCs w:val="24"/>
        </w:rPr>
        <w:t xml:space="preserve">ации </w:t>
      </w:r>
      <w:r w:rsidR="008D40F7" w:rsidRPr="0029080D">
        <w:rPr>
          <w:color w:val="000000" w:themeColor="text1"/>
          <w:sz w:val="24"/>
          <w:szCs w:val="24"/>
        </w:rPr>
        <w:t xml:space="preserve">о прошедшем Матче и </w:t>
      </w:r>
      <w:r w:rsidR="006637CA" w:rsidRPr="0029080D">
        <w:rPr>
          <w:color w:val="000000" w:themeColor="text1"/>
          <w:sz w:val="24"/>
          <w:szCs w:val="24"/>
        </w:rPr>
        <w:t>должен</w:t>
      </w:r>
      <w:r w:rsidR="008D40F7" w:rsidRPr="0029080D">
        <w:rPr>
          <w:color w:val="000000" w:themeColor="text1"/>
          <w:sz w:val="24"/>
          <w:szCs w:val="24"/>
        </w:rPr>
        <w:t xml:space="preserve"> принять все необходи</w:t>
      </w:r>
      <w:r w:rsidR="00B420E4" w:rsidRPr="0029080D">
        <w:rPr>
          <w:color w:val="000000" w:themeColor="text1"/>
          <w:sz w:val="24"/>
          <w:szCs w:val="24"/>
        </w:rPr>
        <w:t>мые меры для её передачи</w:t>
      </w:r>
      <w:r w:rsidR="008D40F7" w:rsidRPr="0029080D">
        <w:rPr>
          <w:color w:val="000000" w:themeColor="text1"/>
          <w:sz w:val="24"/>
          <w:szCs w:val="24"/>
        </w:rPr>
        <w:t xml:space="preserve"> в установленны</w:t>
      </w:r>
      <w:r w:rsidR="006637CA" w:rsidRPr="0029080D">
        <w:rPr>
          <w:color w:val="000000" w:themeColor="text1"/>
          <w:sz w:val="24"/>
          <w:szCs w:val="24"/>
        </w:rPr>
        <w:t>е</w:t>
      </w:r>
      <w:r w:rsidR="008D40F7" w:rsidRPr="0029080D">
        <w:rPr>
          <w:color w:val="000000" w:themeColor="text1"/>
          <w:sz w:val="24"/>
          <w:szCs w:val="24"/>
        </w:rPr>
        <w:t xml:space="preserve"> срок</w:t>
      </w:r>
      <w:r w:rsidR="006637CA" w:rsidRPr="0029080D">
        <w:rPr>
          <w:color w:val="000000" w:themeColor="text1"/>
          <w:sz w:val="24"/>
          <w:szCs w:val="24"/>
        </w:rPr>
        <w:t>и</w:t>
      </w:r>
      <w:r w:rsidR="008D40F7" w:rsidRPr="0029080D">
        <w:rPr>
          <w:color w:val="000000" w:themeColor="text1"/>
          <w:sz w:val="24"/>
          <w:szCs w:val="24"/>
        </w:rPr>
        <w:t>.</w:t>
      </w:r>
    </w:p>
    <w:p w14:paraId="1D581743" w14:textId="1695B45F" w:rsidR="006637CA" w:rsidRPr="0029080D" w:rsidRDefault="006637CA" w:rsidP="0029080D">
      <w:pPr>
        <w:pStyle w:val="24"/>
        <w:tabs>
          <w:tab w:val="left" w:pos="1134"/>
        </w:tabs>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9</w:t>
      </w:r>
      <w:r w:rsidRPr="0029080D">
        <w:rPr>
          <w:b/>
          <w:bCs/>
          <w:color w:val="000000" w:themeColor="text1"/>
          <w:sz w:val="24"/>
          <w:szCs w:val="24"/>
        </w:rPr>
        <w:t>.</w:t>
      </w:r>
      <w:r w:rsidR="005F0C82" w:rsidRPr="0029080D">
        <w:rPr>
          <w:color w:val="000000" w:themeColor="text1"/>
          <w:sz w:val="24"/>
          <w:szCs w:val="24"/>
        </w:rPr>
        <w:t xml:space="preserve"> </w:t>
      </w:r>
      <w:r w:rsidRPr="0029080D">
        <w:rPr>
          <w:color w:val="000000" w:themeColor="text1"/>
          <w:sz w:val="24"/>
          <w:szCs w:val="24"/>
        </w:rPr>
        <w:t xml:space="preserve">Инспектор должен покинуть Стадион только </w:t>
      </w:r>
      <w:r w:rsidR="00F92C61" w:rsidRPr="0029080D">
        <w:rPr>
          <w:color w:val="000000" w:themeColor="text1"/>
          <w:sz w:val="24"/>
          <w:szCs w:val="24"/>
        </w:rPr>
        <w:t>после того, как</w:t>
      </w:r>
      <w:r w:rsidRPr="0029080D">
        <w:rPr>
          <w:color w:val="000000" w:themeColor="text1"/>
          <w:sz w:val="24"/>
          <w:szCs w:val="24"/>
        </w:rPr>
        <w:t xml:space="preserve"> убедится в полной эвакуации зрителей, отъезде Команд и Судей.</w:t>
      </w:r>
    </w:p>
    <w:p w14:paraId="4981CA83" w14:textId="083551BE" w:rsidR="008D40F7" w:rsidRPr="0029080D" w:rsidRDefault="008D40F7" w:rsidP="0029080D">
      <w:pPr>
        <w:pStyle w:val="24"/>
        <w:tabs>
          <w:tab w:val="left" w:pos="1134"/>
        </w:tabs>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10</w:t>
      </w:r>
      <w:r w:rsidRPr="0029080D">
        <w:rPr>
          <w:b/>
          <w:bCs/>
          <w:color w:val="000000" w:themeColor="text1"/>
          <w:sz w:val="24"/>
          <w:szCs w:val="24"/>
        </w:rPr>
        <w:t>.</w:t>
      </w:r>
      <w:r w:rsidR="005F0C82" w:rsidRPr="0029080D">
        <w:rPr>
          <w:bCs/>
          <w:color w:val="000000" w:themeColor="text1"/>
          <w:sz w:val="24"/>
          <w:szCs w:val="24"/>
        </w:rPr>
        <w:t xml:space="preserve"> </w:t>
      </w:r>
      <w:r w:rsidR="006637CA" w:rsidRPr="0029080D">
        <w:rPr>
          <w:bCs/>
          <w:color w:val="000000" w:themeColor="text1"/>
          <w:sz w:val="24"/>
          <w:szCs w:val="24"/>
        </w:rPr>
        <w:t xml:space="preserve">Инспектор обязан осуществлять контроль </w:t>
      </w:r>
      <w:r w:rsidR="00F92C61" w:rsidRPr="0029080D">
        <w:rPr>
          <w:bCs/>
          <w:color w:val="000000" w:themeColor="text1"/>
          <w:sz w:val="24"/>
          <w:szCs w:val="24"/>
        </w:rPr>
        <w:t>за</w:t>
      </w:r>
      <w:r w:rsidR="006637CA" w:rsidRPr="0029080D">
        <w:rPr>
          <w:bCs/>
          <w:color w:val="000000" w:themeColor="text1"/>
          <w:sz w:val="24"/>
          <w:szCs w:val="24"/>
        </w:rPr>
        <w:t xml:space="preserve"> соблюдени</w:t>
      </w:r>
      <w:r w:rsidR="00F92C61" w:rsidRPr="0029080D">
        <w:rPr>
          <w:bCs/>
          <w:color w:val="000000" w:themeColor="text1"/>
          <w:sz w:val="24"/>
          <w:szCs w:val="24"/>
        </w:rPr>
        <w:t>ем</w:t>
      </w:r>
      <w:r w:rsidR="006637CA" w:rsidRPr="0029080D">
        <w:rPr>
          <w:bCs/>
          <w:color w:val="000000" w:themeColor="text1"/>
          <w:sz w:val="24"/>
          <w:szCs w:val="24"/>
        </w:rPr>
        <w:t xml:space="preserve"> всеми </w:t>
      </w:r>
      <w:r w:rsidR="007F04AC" w:rsidRPr="0029080D">
        <w:rPr>
          <w:bCs/>
          <w:color w:val="000000" w:themeColor="text1"/>
          <w:sz w:val="24"/>
          <w:szCs w:val="24"/>
        </w:rPr>
        <w:t>У</w:t>
      </w:r>
      <w:r w:rsidR="006637CA" w:rsidRPr="0029080D">
        <w:rPr>
          <w:bCs/>
          <w:color w:val="000000" w:themeColor="text1"/>
          <w:sz w:val="24"/>
          <w:szCs w:val="24"/>
        </w:rPr>
        <w:t xml:space="preserve">частниками и </w:t>
      </w:r>
      <w:r w:rsidR="007F04AC" w:rsidRPr="0029080D">
        <w:rPr>
          <w:bCs/>
          <w:color w:val="000000" w:themeColor="text1"/>
          <w:sz w:val="24"/>
          <w:szCs w:val="24"/>
        </w:rPr>
        <w:t>О</w:t>
      </w:r>
      <w:r w:rsidR="006637CA" w:rsidRPr="0029080D">
        <w:rPr>
          <w:bCs/>
          <w:color w:val="000000" w:themeColor="text1"/>
          <w:sz w:val="24"/>
          <w:szCs w:val="24"/>
        </w:rPr>
        <w:t>фициальными лицами Матча положений Регламента</w:t>
      </w:r>
      <w:r w:rsidR="00F465B1" w:rsidRPr="0029080D">
        <w:rPr>
          <w:bCs/>
          <w:color w:val="000000" w:themeColor="text1"/>
          <w:sz w:val="24"/>
          <w:szCs w:val="24"/>
        </w:rPr>
        <w:t xml:space="preserve"> </w:t>
      </w:r>
      <w:r w:rsidR="006637CA" w:rsidRPr="0029080D">
        <w:rPr>
          <w:bCs/>
          <w:color w:val="000000" w:themeColor="text1"/>
          <w:sz w:val="24"/>
          <w:szCs w:val="24"/>
        </w:rPr>
        <w:t>и других обязательных документов РФС</w:t>
      </w:r>
      <w:r w:rsidRPr="0029080D">
        <w:rPr>
          <w:bCs/>
          <w:color w:val="000000" w:themeColor="text1"/>
          <w:sz w:val="24"/>
          <w:szCs w:val="24"/>
        </w:rPr>
        <w:t>.</w:t>
      </w:r>
    </w:p>
    <w:p w14:paraId="0E48BF9C" w14:textId="008DA677" w:rsidR="006637CA" w:rsidRPr="0029080D" w:rsidRDefault="006637CA" w:rsidP="0029080D">
      <w:pPr>
        <w:pStyle w:val="24"/>
        <w:tabs>
          <w:tab w:val="left" w:pos="1134"/>
        </w:tabs>
        <w:spacing w:line="264" w:lineRule="auto"/>
        <w:ind w:firstLine="567"/>
        <w:rPr>
          <w:color w:val="000000" w:themeColor="text1"/>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11</w:t>
      </w:r>
      <w:r w:rsidRPr="0029080D">
        <w:rPr>
          <w:b/>
          <w:bCs/>
          <w:color w:val="000000" w:themeColor="text1"/>
          <w:sz w:val="24"/>
          <w:szCs w:val="24"/>
        </w:rPr>
        <w:t>.</w:t>
      </w:r>
      <w:r w:rsidR="005F0C82" w:rsidRPr="0029080D">
        <w:rPr>
          <w:color w:val="000000" w:themeColor="text1"/>
          <w:sz w:val="24"/>
          <w:szCs w:val="24"/>
        </w:rPr>
        <w:t xml:space="preserve"> </w:t>
      </w:r>
      <w:r w:rsidRPr="0029080D">
        <w:rPr>
          <w:color w:val="000000" w:themeColor="text1"/>
          <w:sz w:val="24"/>
          <w:szCs w:val="24"/>
        </w:rPr>
        <w:t>Инспектор несёт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2FF5255E" w14:textId="4EBB6F50" w:rsidR="0045600E" w:rsidRDefault="00B67CA3" w:rsidP="00B01AB9">
      <w:pPr>
        <w:pStyle w:val="24"/>
        <w:tabs>
          <w:tab w:val="left" w:pos="1134"/>
        </w:tabs>
        <w:spacing w:line="264" w:lineRule="auto"/>
        <w:ind w:firstLine="567"/>
        <w:rPr>
          <w:sz w:val="24"/>
          <w:szCs w:val="24"/>
        </w:rPr>
      </w:pPr>
      <w:r w:rsidRPr="0029080D">
        <w:rPr>
          <w:b/>
          <w:bCs/>
          <w:color w:val="000000" w:themeColor="text1"/>
          <w:sz w:val="24"/>
          <w:szCs w:val="24"/>
        </w:rPr>
        <w:t>1</w:t>
      </w:r>
      <w:r w:rsidR="00B81014" w:rsidRPr="0029080D">
        <w:rPr>
          <w:b/>
          <w:bCs/>
          <w:color w:val="000000" w:themeColor="text1"/>
          <w:sz w:val="24"/>
          <w:szCs w:val="24"/>
        </w:rPr>
        <w:t>4</w:t>
      </w:r>
      <w:r w:rsidRPr="0029080D">
        <w:rPr>
          <w:b/>
          <w:bCs/>
          <w:color w:val="000000" w:themeColor="text1"/>
          <w:sz w:val="24"/>
          <w:szCs w:val="24"/>
        </w:rPr>
        <w:t>.</w:t>
      </w:r>
      <w:r w:rsidR="00F445D1" w:rsidRPr="0029080D">
        <w:rPr>
          <w:b/>
          <w:bCs/>
          <w:color w:val="000000" w:themeColor="text1"/>
          <w:sz w:val="24"/>
          <w:szCs w:val="24"/>
        </w:rPr>
        <w:t>12</w:t>
      </w:r>
      <w:r w:rsidRPr="0029080D">
        <w:rPr>
          <w:b/>
          <w:bCs/>
          <w:color w:val="000000" w:themeColor="text1"/>
          <w:sz w:val="24"/>
          <w:szCs w:val="24"/>
        </w:rPr>
        <w:t>.</w:t>
      </w:r>
      <w:r w:rsidR="005F0C82" w:rsidRPr="0029080D">
        <w:rPr>
          <w:color w:val="000000" w:themeColor="text1"/>
          <w:sz w:val="24"/>
          <w:szCs w:val="24"/>
        </w:rPr>
        <w:t xml:space="preserve"> </w:t>
      </w:r>
      <w:r w:rsidRPr="0029080D">
        <w:rPr>
          <w:color w:val="000000" w:themeColor="text1"/>
          <w:sz w:val="24"/>
          <w:szCs w:val="24"/>
        </w:rPr>
        <w:t>РФС вправе</w:t>
      </w:r>
      <w:r w:rsidR="008E07B1" w:rsidRPr="0029080D">
        <w:rPr>
          <w:color w:val="000000" w:themeColor="text1"/>
          <w:sz w:val="24"/>
          <w:szCs w:val="24"/>
        </w:rPr>
        <w:t xml:space="preserve"> </w:t>
      </w:r>
      <w:r w:rsidRPr="0029080D">
        <w:rPr>
          <w:color w:val="000000" w:themeColor="text1"/>
          <w:sz w:val="24"/>
          <w:szCs w:val="24"/>
        </w:rPr>
        <w:t xml:space="preserve">направлять </w:t>
      </w:r>
      <w:r w:rsidR="00715EE6" w:rsidRPr="0029080D">
        <w:rPr>
          <w:color w:val="000000" w:themeColor="text1"/>
          <w:sz w:val="24"/>
          <w:szCs w:val="24"/>
        </w:rPr>
        <w:t>Комиссаров</w:t>
      </w:r>
      <w:r w:rsidR="00D159F9" w:rsidRPr="0029080D">
        <w:rPr>
          <w:color w:val="000000" w:themeColor="text1"/>
          <w:sz w:val="24"/>
          <w:szCs w:val="24"/>
        </w:rPr>
        <w:t xml:space="preserve"> </w:t>
      </w:r>
      <w:r w:rsidRPr="0029080D">
        <w:rPr>
          <w:color w:val="000000" w:themeColor="text1"/>
          <w:sz w:val="24"/>
          <w:szCs w:val="24"/>
        </w:rPr>
        <w:t>на отдельные Матчи Соревновани</w:t>
      </w:r>
      <w:r w:rsidR="000B5055" w:rsidRPr="0029080D">
        <w:rPr>
          <w:color w:val="000000" w:themeColor="text1"/>
          <w:sz w:val="24"/>
          <w:szCs w:val="24"/>
        </w:rPr>
        <w:t>я</w:t>
      </w:r>
      <w:r w:rsidRPr="0029080D">
        <w:rPr>
          <w:color w:val="000000" w:themeColor="text1"/>
          <w:sz w:val="24"/>
          <w:szCs w:val="24"/>
        </w:rPr>
        <w:t xml:space="preserve">. Расходы по </w:t>
      </w:r>
      <w:r w:rsidR="00D159F9" w:rsidRPr="0029080D">
        <w:rPr>
          <w:color w:val="000000" w:themeColor="text1"/>
          <w:sz w:val="24"/>
          <w:szCs w:val="24"/>
        </w:rPr>
        <w:t>их к</w:t>
      </w:r>
      <w:r w:rsidRPr="0029080D">
        <w:rPr>
          <w:color w:val="000000" w:themeColor="text1"/>
          <w:sz w:val="24"/>
          <w:szCs w:val="24"/>
        </w:rPr>
        <w:t>омандированию осуществляет РФС</w:t>
      </w:r>
      <w:r w:rsidRPr="0029080D">
        <w:rPr>
          <w:sz w:val="24"/>
          <w:szCs w:val="24"/>
        </w:rPr>
        <w:t>.</w:t>
      </w:r>
    </w:p>
    <w:p w14:paraId="07AA354B" w14:textId="77777777" w:rsidR="00B01AB9" w:rsidRPr="00B01AB9" w:rsidRDefault="00B01AB9" w:rsidP="00B01AB9">
      <w:pPr>
        <w:pStyle w:val="24"/>
        <w:tabs>
          <w:tab w:val="left" w:pos="1134"/>
        </w:tabs>
        <w:spacing w:line="264" w:lineRule="auto"/>
        <w:ind w:firstLine="567"/>
        <w:rPr>
          <w:bCs/>
          <w:sz w:val="24"/>
          <w:szCs w:val="24"/>
        </w:rPr>
      </w:pPr>
    </w:p>
    <w:p w14:paraId="322ADACC" w14:textId="40C98642" w:rsidR="008D40F7" w:rsidRPr="0029080D" w:rsidRDefault="008D40F7" w:rsidP="0029080D">
      <w:pPr>
        <w:pStyle w:val="22"/>
        <w:spacing w:line="264" w:lineRule="auto"/>
        <w:ind w:left="0" w:firstLine="0"/>
        <w:rPr>
          <w:szCs w:val="24"/>
        </w:rPr>
      </w:pPr>
      <w:bookmarkStart w:id="59" w:name="_Toc106389653"/>
      <w:r w:rsidRPr="0029080D">
        <w:rPr>
          <w:szCs w:val="24"/>
        </w:rPr>
        <w:t xml:space="preserve">СТАТЬЯ </w:t>
      </w:r>
      <w:r w:rsidR="0063554A" w:rsidRPr="0029080D">
        <w:rPr>
          <w:szCs w:val="24"/>
        </w:rPr>
        <w:t>15</w:t>
      </w:r>
      <w:r w:rsidR="00CF13A0" w:rsidRPr="0029080D">
        <w:rPr>
          <w:szCs w:val="24"/>
        </w:rPr>
        <w:t xml:space="preserve">. </w:t>
      </w:r>
      <w:r w:rsidRPr="0029080D">
        <w:rPr>
          <w:szCs w:val="24"/>
        </w:rPr>
        <w:t>ОПРЕДЕЛЕНИЕ МЕСТ КОМАНД</w:t>
      </w:r>
      <w:bookmarkEnd w:id="59"/>
    </w:p>
    <w:p w14:paraId="311898A1" w14:textId="77777777" w:rsidR="008D40F7" w:rsidRPr="0029080D" w:rsidRDefault="008D40F7" w:rsidP="0029080D">
      <w:pPr>
        <w:spacing w:line="264" w:lineRule="auto"/>
        <w:ind w:firstLine="567"/>
        <w:jc w:val="center"/>
      </w:pPr>
    </w:p>
    <w:p w14:paraId="17A42E22" w14:textId="70325ECA" w:rsidR="008D40F7" w:rsidRPr="0029080D" w:rsidRDefault="008D40F7" w:rsidP="0029080D">
      <w:pPr>
        <w:tabs>
          <w:tab w:val="left" w:pos="1134"/>
        </w:tabs>
        <w:spacing w:line="264" w:lineRule="auto"/>
        <w:ind w:firstLine="567"/>
        <w:jc w:val="both"/>
      </w:pPr>
      <w:r w:rsidRPr="0029080D">
        <w:rPr>
          <w:b/>
          <w:bCs/>
        </w:rPr>
        <w:t>1</w:t>
      </w:r>
      <w:r w:rsidR="0063554A" w:rsidRPr="0029080D">
        <w:rPr>
          <w:b/>
          <w:bCs/>
        </w:rPr>
        <w:t>5</w:t>
      </w:r>
      <w:r w:rsidRPr="0029080D">
        <w:rPr>
          <w:b/>
          <w:bCs/>
        </w:rPr>
        <w:t>.1.</w:t>
      </w:r>
      <w:r w:rsidR="005F0C82" w:rsidRPr="0029080D">
        <w:t xml:space="preserve"> </w:t>
      </w:r>
      <w:r w:rsidRPr="0029080D">
        <w:t xml:space="preserve">Места </w:t>
      </w:r>
      <w:r w:rsidR="00B956D1" w:rsidRPr="0029080D">
        <w:t>К</w:t>
      </w:r>
      <w:r w:rsidRPr="0029080D">
        <w:t xml:space="preserve">оманд в </w:t>
      </w:r>
      <w:r w:rsidR="001165FB" w:rsidRPr="0029080D">
        <w:rPr>
          <w:bCs/>
        </w:rPr>
        <w:t>Соревновании</w:t>
      </w:r>
      <w:r w:rsidRPr="0029080D">
        <w:rPr>
          <w:bCs/>
        </w:rPr>
        <w:t xml:space="preserve"> </w:t>
      </w:r>
      <w:r w:rsidRPr="0029080D">
        <w:t>определяются по сумме очков, набранных во всех Матчах</w:t>
      </w:r>
      <w:r w:rsidR="00B420E4" w:rsidRPr="0029080D">
        <w:t xml:space="preserve"> Соревнования</w:t>
      </w:r>
      <w:r w:rsidRPr="0029080D">
        <w:t xml:space="preserve">. </w:t>
      </w:r>
    </w:p>
    <w:p w14:paraId="302CEAF3" w14:textId="0A1F6C62" w:rsidR="008D40F7" w:rsidRPr="0029080D" w:rsidRDefault="0045600E" w:rsidP="0029080D">
      <w:pPr>
        <w:tabs>
          <w:tab w:val="left" w:pos="1134"/>
        </w:tabs>
        <w:spacing w:line="264" w:lineRule="auto"/>
        <w:ind w:firstLine="567"/>
        <w:jc w:val="both"/>
      </w:pPr>
      <w:r w:rsidRPr="0029080D">
        <w:rPr>
          <w:b/>
          <w:bCs/>
        </w:rPr>
        <w:t>1</w:t>
      </w:r>
      <w:r w:rsidR="0063554A" w:rsidRPr="0029080D">
        <w:rPr>
          <w:b/>
          <w:bCs/>
        </w:rPr>
        <w:t>5</w:t>
      </w:r>
      <w:r w:rsidR="008D40F7" w:rsidRPr="0029080D">
        <w:rPr>
          <w:b/>
          <w:bCs/>
        </w:rPr>
        <w:t>.</w:t>
      </w:r>
      <w:r w:rsidR="008855AF" w:rsidRPr="0029080D">
        <w:rPr>
          <w:b/>
          <w:bCs/>
        </w:rPr>
        <w:t>2</w:t>
      </w:r>
      <w:r w:rsidR="008D40F7" w:rsidRPr="0029080D">
        <w:rPr>
          <w:b/>
          <w:bCs/>
        </w:rPr>
        <w:t>.</w:t>
      </w:r>
      <w:r w:rsidR="005F0C82" w:rsidRPr="0029080D">
        <w:t xml:space="preserve"> </w:t>
      </w:r>
      <w:r w:rsidR="008D40F7" w:rsidRPr="0029080D">
        <w:t>Команда, набравшая большее количество очков,</w:t>
      </w:r>
      <w:r w:rsidR="007C2BAD" w:rsidRPr="0029080D">
        <w:t xml:space="preserve"> </w:t>
      </w:r>
      <w:r w:rsidR="008D40F7" w:rsidRPr="0029080D">
        <w:t>располагается в</w:t>
      </w:r>
      <w:r w:rsidR="007C2BAD" w:rsidRPr="0029080D">
        <w:t xml:space="preserve"> </w:t>
      </w:r>
      <w:r w:rsidR="005E5B46" w:rsidRPr="0029080D">
        <w:t>текущей и итоговой</w:t>
      </w:r>
      <w:r w:rsidR="007C2BAD" w:rsidRPr="0029080D">
        <w:t xml:space="preserve"> </w:t>
      </w:r>
      <w:r w:rsidR="008D40F7" w:rsidRPr="0029080D">
        <w:t xml:space="preserve">турнирной таблице </w:t>
      </w:r>
      <w:r w:rsidR="005E5B46" w:rsidRPr="0029080D">
        <w:t xml:space="preserve">выше </w:t>
      </w:r>
      <w:r w:rsidR="00B956D1" w:rsidRPr="0029080D">
        <w:t>К</w:t>
      </w:r>
      <w:r w:rsidR="005E5B46" w:rsidRPr="0029080D">
        <w:t>оманды, набравшей меньшее количество очков</w:t>
      </w:r>
      <w:r w:rsidR="008D40F7" w:rsidRPr="0029080D">
        <w:t>.</w:t>
      </w:r>
    </w:p>
    <w:p w14:paraId="463E4BE3" w14:textId="11306391" w:rsidR="008D40F7" w:rsidRPr="0029080D" w:rsidRDefault="0045600E" w:rsidP="0029080D">
      <w:pPr>
        <w:tabs>
          <w:tab w:val="left" w:pos="1134"/>
        </w:tabs>
        <w:spacing w:line="264" w:lineRule="auto"/>
        <w:ind w:firstLine="567"/>
        <w:jc w:val="both"/>
      </w:pPr>
      <w:r w:rsidRPr="0029080D">
        <w:rPr>
          <w:b/>
          <w:bCs/>
        </w:rPr>
        <w:t>1</w:t>
      </w:r>
      <w:r w:rsidR="0063554A" w:rsidRPr="0029080D">
        <w:rPr>
          <w:b/>
          <w:bCs/>
        </w:rPr>
        <w:t>5</w:t>
      </w:r>
      <w:r w:rsidR="008D40F7" w:rsidRPr="0029080D">
        <w:rPr>
          <w:b/>
          <w:bCs/>
        </w:rPr>
        <w:t>.</w:t>
      </w:r>
      <w:r w:rsidR="008855AF" w:rsidRPr="0029080D">
        <w:rPr>
          <w:b/>
          <w:bCs/>
        </w:rPr>
        <w:t>3</w:t>
      </w:r>
      <w:r w:rsidR="008D40F7" w:rsidRPr="0029080D">
        <w:rPr>
          <w:b/>
          <w:bCs/>
        </w:rPr>
        <w:t>.</w:t>
      </w:r>
      <w:r w:rsidR="005F0C82" w:rsidRPr="0029080D">
        <w:t xml:space="preserve"> </w:t>
      </w:r>
      <w:r w:rsidR="008D40F7" w:rsidRPr="0029080D">
        <w:t xml:space="preserve">Команда, набравшая больше всех очков по итогам </w:t>
      </w:r>
      <w:r w:rsidR="001165FB" w:rsidRPr="0029080D">
        <w:t>Соревнования</w:t>
      </w:r>
      <w:r w:rsidR="008D40F7" w:rsidRPr="0029080D">
        <w:t xml:space="preserve">, занимает первое место и объявляется победителем </w:t>
      </w:r>
      <w:r w:rsidR="001165FB" w:rsidRPr="0029080D">
        <w:t>Соревнования</w:t>
      </w:r>
      <w:r w:rsidR="008D40F7" w:rsidRPr="0029080D">
        <w:t>.</w:t>
      </w:r>
    </w:p>
    <w:p w14:paraId="20920712" w14:textId="5F714747" w:rsidR="008855AF" w:rsidRPr="0029080D" w:rsidRDefault="0045600E" w:rsidP="0029080D">
      <w:pPr>
        <w:tabs>
          <w:tab w:val="left" w:pos="1134"/>
        </w:tabs>
        <w:spacing w:line="264" w:lineRule="auto"/>
        <w:ind w:firstLine="567"/>
        <w:jc w:val="both"/>
      </w:pPr>
      <w:r w:rsidRPr="0029080D">
        <w:rPr>
          <w:b/>
          <w:bCs/>
        </w:rPr>
        <w:t>1</w:t>
      </w:r>
      <w:r w:rsidR="0063554A" w:rsidRPr="0029080D">
        <w:rPr>
          <w:b/>
          <w:bCs/>
        </w:rPr>
        <w:t>5</w:t>
      </w:r>
      <w:r w:rsidR="008D40F7" w:rsidRPr="0029080D">
        <w:rPr>
          <w:b/>
          <w:bCs/>
        </w:rPr>
        <w:t>.</w:t>
      </w:r>
      <w:r w:rsidR="008855AF" w:rsidRPr="0029080D">
        <w:rPr>
          <w:b/>
          <w:bCs/>
        </w:rPr>
        <w:t>4</w:t>
      </w:r>
      <w:r w:rsidR="008D40F7" w:rsidRPr="0029080D">
        <w:rPr>
          <w:b/>
          <w:bCs/>
        </w:rPr>
        <w:t>.</w:t>
      </w:r>
      <w:r w:rsidR="005F0C82" w:rsidRPr="0029080D">
        <w:t xml:space="preserve"> </w:t>
      </w:r>
      <w:r w:rsidR="008855AF" w:rsidRPr="0029080D">
        <w:t>За победу в Матче начисляется 3 очка, за ничью – 1 очко, за поражение очки не начисляются.</w:t>
      </w:r>
    </w:p>
    <w:p w14:paraId="5EF2149C" w14:textId="70023AAE" w:rsidR="008D40F7" w:rsidRPr="0029080D" w:rsidRDefault="00101FCC" w:rsidP="0029080D">
      <w:pPr>
        <w:tabs>
          <w:tab w:val="left" w:pos="1134"/>
        </w:tabs>
        <w:spacing w:line="264" w:lineRule="auto"/>
        <w:ind w:firstLine="567"/>
        <w:jc w:val="both"/>
      </w:pPr>
      <w:r w:rsidRPr="0029080D">
        <w:lastRenderedPageBreak/>
        <w:t>В случае равенства очков в Соревновании у 2 (двух) и более Команд их места в текущей и итоговой турнирной таблице Соревнования определяются по следующим показателям последовательно в указанном порядке:</w:t>
      </w:r>
    </w:p>
    <w:p w14:paraId="080D9A03" w14:textId="5B91F04D" w:rsidR="008D40F7" w:rsidRPr="0029080D" w:rsidRDefault="005F0C82" w:rsidP="0029080D">
      <w:pPr>
        <w:tabs>
          <w:tab w:val="left" w:pos="709"/>
        </w:tabs>
        <w:spacing w:line="264" w:lineRule="auto"/>
        <w:ind w:firstLine="567"/>
        <w:jc w:val="both"/>
      </w:pPr>
      <w:r w:rsidRPr="0029080D">
        <w:t xml:space="preserve">– </w:t>
      </w:r>
      <w:r w:rsidR="008D40F7" w:rsidRPr="0029080D">
        <w:t>по результатам игр между собой (число очков, число побед, разность забитых и пропущенных мячей, число забитых мячей</w:t>
      </w:r>
      <w:r w:rsidR="00E8471A" w:rsidRPr="0029080D">
        <w:t xml:space="preserve"> (для трех и более команд</w:t>
      </w:r>
      <w:r w:rsidR="008D40F7" w:rsidRPr="0029080D">
        <w:rPr>
          <w:color w:val="000000" w:themeColor="text1"/>
        </w:rPr>
        <w:t>);</w:t>
      </w:r>
    </w:p>
    <w:p w14:paraId="0CDA29CD" w14:textId="36D2E9F3" w:rsidR="002558B6" w:rsidRPr="0029080D" w:rsidRDefault="005F0C82" w:rsidP="0029080D">
      <w:pPr>
        <w:tabs>
          <w:tab w:val="left" w:pos="709"/>
        </w:tabs>
        <w:spacing w:line="264" w:lineRule="auto"/>
        <w:ind w:firstLine="567"/>
        <w:jc w:val="both"/>
      </w:pPr>
      <w:r w:rsidRPr="0029080D">
        <w:t xml:space="preserve">– </w:t>
      </w:r>
      <w:r w:rsidR="002558B6" w:rsidRPr="0029080D">
        <w:t>по наибольшему числу побед во всех Матчах;</w:t>
      </w:r>
    </w:p>
    <w:p w14:paraId="2882669B" w14:textId="62C16BAF" w:rsidR="008D40F7" w:rsidRPr="0029080D" w:rsidRDefault="005F0C82" w:rsidP="0029080D">
      <w:pPr>
        <w:tabs>
          <w:tab w:val="left" w:pos="709"/>
        </w:tabs>
        <w:spacing w:line="264" w:lineRule="auto"/>
        <w:ind w:firstLine="567"/>
        <w:jc w:val="both"/>
      </w:pPr>
      <w:r w:rsidRPr="0029080D">
        <w:t xml:space="preserve">– </w:t>
      </w:r>
      <w:r w:rsidR="008D40F7" w:rsidRPr="0029080D">
        <w:t>по лучшей разности забитых и пропущенных мячей во всех Матчах;</w:t>
      </w:r>
    </w:p>
    <w:p w14:paraId="2DA70693" w14:textId="720AA683" w:rsidR="008D40F7" w:rsidRPr="0029080D" w:rsidRDefault="005F0C82" w:rsidP="0029080D">
      <w:pPr>
        <w:tabs>
          <w:tab w:val="left" w:pos="709"/>
        </w:tabs>
        <w:spacing w:line="264" w:lineRule="auto"/>
        <w:ind w:firstLine="567"/>
        <w:jc w:val="both"/>
      </w:pPr>
      <w:r w:rsidRPr="0029080D">
        <w:t xml:space="preserve">– </w:t>
      </w:r>
      <w:r w:rsidR="008D40F7" w:rsidRPr="0029080D">
        <w:t>по наибольшему числу забитых мячей во всех Матчах;</w:t>
      </w:r>
    </w:p>
    <w:p w14:paraId="7BB40D11" w14:textId="04E8D1C4" w:rsidR="008E07B1" w:rsidRPr="0029080D" w:rsidRDefault="005F0C82" w:rsidP="0029080D">
      <w:pPr>
        <w:tabs>
          <w:tab w:val="left" w:pos="709"/>
        </w:tabs>
        <w:spacing w:line="264" w:lineRule="auto"/>
        <w:ind w:firstLine="567"/>
        <w:jc w:val="both"/>
      </w:pPr>
      <w:r w:rsidRPr="0029080D">
        <w:t xml:space="preserve">– </w:t>
      </w:r>
      <w:r w:rsidR="008D40F7" w:rsidRPr="0029080D">
        <w:t>по наибольшему числу мячей, забитых на чужих полях во всех Матчах</w:t>
      </w:r>
      <w:r w:rsidR="008E07B1" w:rsidRPr="0029080D">
        <w:t>;</w:t>
      </w:r>
    </w:p>
    <w:p w14:paraId="456632F2" w14:textId="681A96AF" w:rsidR="008D40F7" w:rsidRPr="0029080D" w:rsidRDefault="005F0C82" w:rsidP="0029080D">
      <w:pPr>
        <w:tabs>
          <w:tab w:val="left" w:pos="709"/>
        </w:tabs>
        <w:spacing w:line="264" w:lineRule="auto"/>
        <w:ind w:firstLine="567"/>
        <w:jc w:val="both"/>
      </w:pPr>
      <w:r w:rsidRPr="0029080D">
        <w:t>–</w:t>
      </w:r>
      <w:r w:rsidR="00B23254" w:rsidRPr="0029080D">
        <w:t> </w:t>
      </w:r>
      <w:r w:rsidR="008E07B1" w:rsidRPr="0029080D">
        <w:t xml:space="preserve">по наименьшему количеству очков, начисляемых </w:t>
      </w:r>
      <w:r w:rsidR="00B956D1" w:rsidRPr="0029080D">
        <w:t>Ф</w:t>
      </w:r>
      <w:r w:rsidR="008E07B1" w:rsidRPr="0029080D">
        <w:t xml:space="preserve">утболистам и </w:t>
      </w:r>
      <w:r w:rsidR="00B956D1" w:rsidRPr="0029080D">
        <w:t>О</w:t>
      </w:r>
      <w:r w:rsidR="008E07B1" w:rsidRPr="0029080D">
        <w:t xml:space="preserve">фициальным лицам </w:t>
      </w:r>
      <w:r w:rsidR="00B956D1" w:rsidRPr="0029080D">
        <w:t>К</w:t>
      </w:r>
      <w:r w:rsidR="006B0CD7" w:rsidRPr="0029080D">
        <w:t>оманд</w:t>
      </w:r>
      <w:r w:rsidR="008E07B1" w:rsidRPr="0029080D">
        <w:t xml:space="preserve"> за нарушения (желтая карточка – 1 очко, красная карточка – 3 очка).</w:t>
      </w:r>
      <w:r w:rsidR="008D40F7" w:rsidRPr="0029080D">
        <w:t xml:space="preserve"> </w:t>
      </w:r>
    </w:p>
    <w:p w14:paraId="7CBD4BCC" w14:textId="48613EFD" w:rsidR="008D40F7" w:rsidRPr="0029080D" w:rsidRDefault="0045600E" w:rsidP="0029080D">
      <w:pPr>
        <w:tabs>
          <w:tab w:val="left" w:pos="1134"/>
        </w:tabs>
        <w:spacing w:line="264" w:lineRule="auto"/>
        <w:ind w:firstLine="567"/>
        <w:jc w:val="both"/>
      </w:pPr>
      <w:r w:rsidRPr="0029080D">
        <w:rPr>
          <w:b/>
          <w:bCs/>
        </w:rPr>
        <w:t>1</w:t>
      </w:r>
      <w:r w:rsidR="0063554A" w:rsidRPr="0029080D">
        <w:rPr>
          <w:b/>
          <w:bCs/>
        </w:rPr>
        <w:t>5</w:t>
      </w:r>
      <w:r w:rsidR="008D40F7" w:rsidRPr="0029080D">
        <w:rPr>
          <w:b/>
          <w:bCs/>
        </w:rPr>
        <w:t>.4.</w:t>
      </w:r>
      <w:r w:rsidR="008855AF" w:rsidRPr="0029080D">
        <w:rPr>
          <w:b/>
          <w:bCs/>
        </w:rPr>
        <w:t>1.</w:t>
      </w:r>
      <w:r w:rsidR="008855AF" w:rsidRPr="0029080D">
        <w:t xml:space="preserve"> </w:t>
      </w:r>
      <w:r w:rsidR="008D40F7" w:rsidRPr="0029080D">
        <w:t xml:space="preserve">При равенстве всех показателей места </w:t>
      </w:r>
      <w:r w:rsidR="00B956D1" w:rsidRPr="0029080D">
        <w:t>К</w:t>
      </w:r>
      <w:r w:rsidR="008D40F7" w:rsidRPr="0029080D">
        <w:t>оманд определяются жребием.</w:t>
      </w:r>
    </w:p>
    <w:p w14:paraId="1544B682" w14:textId="77777777" w:rsidR="00F46C34" w:rsidRPr="0029080D" w:rsidRDefault="00F46C34" w:rsidP="0029080D">
      <w:pPr>
        <w:spacing w:line="264" w:lineRule="auto"/>
        <w:ind w:firstLine="567"/>
        <w:jc w:val="center"/>
        <w:rPr>
          <w:b/>
        </w:rPr>
      </w:pPr>
    </w:p>
    <w:p w14:paraId="081A5553" w14:textId="7B946CEA" w:rsidR="008D40F7" w:rsidRPr="0029080D" w:rsidRDefault="008D40F7" w:rsidP="0029080D">
      <w:pPr>
        <w:pStyle w:val="22"/>
        <w:spacing w:line="264" w:lineRule="auto"/>
        <w:ind w:left="0" w:firstLine="0"/>
        <w:rPr>
          <w:szCs w:val="24"/>
        </w:rPr>
      </w:pPr>
      <w:bookmarkStart w:id="60" w:name="_Toc106389654"/>
      <w:r w:rsidRPr="0029080D">
        <w:rPr>
          <w:szCs w:val="24"/>
        </w:rPr>
        <w:t xml:space="preserve">СТАТЬЯ </w:t>
      </w:r>
      <w:r w:rsidR="00B84634" w:rsidRPr="0029080D">
        <w:rPr>
          <w:szCs w:val="24"/>
        </w:rPr>
        <w:t>1</w:t>
      </w:r>
      <w:r w:rsidR="0063554A" w:rsidRPr="0029080D">
        <w:rPr>
          <w:szCs w:val="24"/>
        </w:rPr>
        <w:t>6</w:t>
      </w:r>
      <w:r w:rsidR="00CF13A0" w:rsidRPr="0029080D">
        <w:rPr>
          <w:szCs w:val="24"/>
        </w:rPr>
        <w:t xml:space="preserve">. </w:t>
      </w:r>
      <w:r w:rsidRPr="0029080D">
        <w:rPr>
          <w:szCs w:val="24"/>
        </w:rPr>
        <w:t>НАГРАЖДЕНИЕ ПОБЕДИТЕЛЯ И ПРИЗ</w:t>
      </w:r>
      <w:r w:rsidR="00BB01B7" w:rsidRPr="0029080D">
        <w:rPr>
          <w:szCs w:val="24"/>
        </w:rPr>
        <w:t>Ё</w:t>
      </w:r>
      <w:r w:rsidRPr="0029080D">
        <w:rPr>
          <w:szCs w:val="24"/>
        </w:rPr>
        <w:t xml:space="preserve">РОВ </w:t>
      </w:r>
      <w:r w:rsidR="001165FB" w:rsidRPr="0029080D">
        <w:rPr>
          <w:szCs w:val="24"/>
        </w:rPr>
        <w:t>СОРЕВНОВАНИЯ</w:t>
      </w:r>
      <w:bookmarkEnd w:id="60"/>
    </w:p>
    <w:p w14:paraId="7547F830" w14:textId="77777777" w:rsidR="00F72B2E" w:rsidRPr="0029080D" w:rsidRDefault="00F72B2E" w:rsidP="0029080D">
      <w:pPr>
        <w:spacing w:line="264" w:lineRule="auto"/>
        <w:ind w:firstLine="567"/>
        <w:jc w:val="center"/>
        <w:rPr>
          <w:b/>
        </w:rPr>
      </w:pPr>
    </w:p>
    <w:p w14:paraId="65093BA0" w14:textId="753B1003" w:rsidR="008D40F7" w:rsidRPr="0029080D" w:rsidRDefault="00B84634" w:rsidP="0029080D">
      <w:pPr>
        <w:tabs>
          <w:tab w:val="left" w:pos="1134"/>
        </w:tabs>
        <w:spacing w:line="264" w:lineRule="auto"/>
        <w:ind w:firstLine="567"/>
        <w:jc w:val="both"/>
      </w:pPr>
      <w:r w:rsidRPr="0029080D">
        <w:rPr>
          <w:b/>
        </w:rPr>
        <w:t>1</w:t>
      </w:r>
      <w:r w:rsidR="0063554A" w:rsidRPr="0029080D">
        <w:rPr>
          <w:b/>
        </w:rPr>
        <w:t>6</w:t>
      </w:r>
      <w:r w:rsidR="008D40F7" w:rsidRPr="0029080D">
        <w:rPr>
          <w:b/>
        </w:rPr>
        <w:t>.1</w:t>
      </w:r>
      <w:r w:rsidR="00094AFE" w:rsidRPr="0029080D">
        <w:rPr>
          <w:b/>
        </w:rPr>
        <w:t>.</w:t>
      </w:r>
      <w:r w:rsidR="00094AFE" w:rsidRPr="0029080D">
        <w:rPr>
          <w:bCs/>
          <w:lang w:val="en-US"/>
        </w:rPr>
        <w:t> </w:t>
      </w:r>
      <w:r w:rsidR="0054146B" w:rsidRPr="0029080D">
        <w:t>Учреждению,</w:t>
      </w:r>
      <w:r w:rsidR="008D40F7" w:rsidRPr="0029080D">
        <w:t xml:space="preserve"> </w:t>
      </w:r>
      <w:r w:rsidR="00211F91" w:rsidRPr="0029080D">
        <w:t>К</w:t>
      </w:r>
      <w:r w:rsidR="008D40F7" w:rsidRPr="0029080D">
        <w:t>оманда которо</w:t>
      </w:r>
      <w:r w:rsidR="00AA02F9" w:rsidRPr="0029080D">
        <w:t>го</w:t>
      </w:r>
      <w:r w:rsidR="008D40F7" w:rsidRPr="0029080D">
        <w:t xml:space="preserve"> заняла первое место в </w:t>
      </w:r>
      <w:r w:rsidR="001165FB" w:rsidRPr="0029080D">
        <w:t>Соревновании</w:t>
      </w:r>
      <w:r w:rsidR="008D40F7" w:rsidRPr="0029080D">
        <w:t>, присваивается звание «</w:t>
      </w:r>
      <w:r w:rsidR="00E62960" w:rsidRPr="0029080D">
        <w:t xml:space="preserve">Победитель </w:t>
      </w:r>
      <w:r w:rsidR="00583D66" w:rsidRPr="0029080D">
        <w:t>Юношеской Футбольной Лиги-</w:t>
      </w:r>
      <w:r w:rsidR="00D60219" w:rsidRPr="0029080D">
        <w:t xml:space="preserve">2 </w:t>
      </w:r>
      <w:r w:rsidR="00583D66" w:rsidRPr="0029080D">
        <w:t>(</w:t>
      </w:r>
      <w:r w:rsidR="00E62960" w:rsidRPr="0029080D">
        <w:t>Первенства</w:t>
      </w:r>
      <w:r w:rsidR="0014638C" w:rsidRPr="0029080D">
        <w:t xml:space="preserve"> России по футболу среди </w:t>
      </w:r>
      <w:r w:rsidR="00D60219" w:rsidRPr="0029080D">
        <w:t xml:space="preserve">юношей </w:t>
      </w:r>
      <w:r w:rsidR="0014638C" w:rsidRPr="0029080D">
        <w:t xml:space="preserve">до </w:t>
      </w:r>
      <w:r w:rsidR="00D60219" w:rsidRPr="0029080D">
        <w:t xml:space="preserve">18 </w:t>
      </w:r>
      <w:r w:rsidR="0014638C" w:rsidRPr="0029080D">
        <w:t>лет</w:t>
      </w:r>
      <w:r w:rsidR="00583D66" w:rsidRPr="0029080D">
        <w:t>)</w:t>
      </w:r>
      <w:r w:rsidR="009F7BF7" w:rsidRPr="0029080D">
        <w:t xml:space="preserve"> </w:t>
      </w:r>
      <w:r w:rsidR="00BB01B7" w:rsidRPr="0029080D">
        <w:t xml:space="preserve">сезона </w:t>
      </w:r>
      <w:r w:rsidR="00B23254" w:rsidRPr="0029080D">
        <w:rPr>
          <w:bCs/>
        </w:rPr>
        <w:t>2022–2023 гг.</w:t>
      </w:r>
      <w:r w:rsidR="008D40F7" w:rsidRPr="0029080D">
        <w:t>».</w:t>
      </w:r>
    </w:p>
    <w:p w14:paraId="1D6A1916" w14:textId="6C44D60A" w:rsidR="008D40F7" w:rsidRPr="0029080D" w:rsidRDefault="00B84634" w:rsidP="0029080D">
      <w:pPr>
        <w:tabs>
          <w:tab w:val="left" w:pos="1134"/>
        </w:tabs>
        <w:spacing w:line="264" w:lineRule="auto"/>
        <w:ind w:firstLine="567"/>
        <w:jc w:val="both"/>
      </w:pPr>
      <w:r w:rsidRPr="0029080D">
        <w:rPr>
          <w:b/>
        </w:rPr>
        <w:t>1</w:t>
      </w:r>
      <w:r w:rsidR="0063554A" w:rsidRPr="0029080D">
        <w:rPr>
          <w:b/>
        </w:rPr>
        <w:t>6</w:t>
      </w:r>
      <w:r w:rsidR="008D40F7" w:rsidRPr="0029080D">
        <w:rPr>
          <w:b/>
        </w:rPr>
        <w:t>.</w:t>
      </w:r>
      <w:r w:rsidR="00A606DC" w:rsidRPr="0029080D">
        <w:rPr>
          <w:b/>
        </w:rPr>
        <w:t>2</w:t>
      </w:r>
      <w:r w:rsidR="008D40F7" w:rsidRPr="0029080D">
        <w:rPr>
          <w:b/>
        </w:rPr>
        <w:t>.</w:t>
      </w:r>
      <w:r w:rsidR="005F0C82" w:rsidRPr="0029080D">
        <w:t xml:space="preserve"> </w:t>
      </w:r>
      <w:r w:rsidR="00D57ACD" w:rsidRPr="0029080D">
        <w:t>Команда</w:t>
      </w:r>
      <w:r w:rsidR="00054CBF" w:rsidRPr="0029080D">
        <w:t>-</w:t>
      </w:r>
      <w:r w:rsidR="002F1706" w:rsidRPr="0029080D">
        <w:t xml:space="preserve">победитель </w:t>
      </w:r>
      <w:r w:rsidR="001165FB" w:rsidRPr="0029080D">
        <w:t>Соревнования</w:t>
      </w:r>
      <w:r w:rsidR="008D40F7" w:rsidRPr="0029080D">
        <w:t xml:space="preserve"> награждается </w:t>
      </w:r>
      <w:r w:rsidR="00D57ACD" w:rsidRPr="0029080D">
        <w:t xml:space="preserve">Кубком и </w:t>
      </w:r>
      <w:r w:rsidR="008D40F7" w:rsidRPr="0029080D">
        <w:t>дипломом РФС.</w:t>
      </w:r>
      <w:r w:rsidR="00A606DC" w:rsidRPr="0029080D">
        <w:t xml:space="preserve"> </w:t>
      </w:r>
      <w:r w:rsidR="00583D66" w:rsidRPr="0029080D">
        <w:t xml:space="preserve">Руководители Учреждения Команды-победителя, </w:t>
      </w:r>
      <w:r w:rsidR="00B23254" w:rsidRPr="0029080D">
        <w:t>футболисты</w:t>
      </w:r>
      <w:r w:rsidR="00094AFE" w:rsidRPr="0029080D">
        <w:t xml:space="preserve"> </w:t>
      </w:r>
      <w:r w:rsidR="00D57ACD" w:rsidRPr="0029080D">
        <w:t xml:space="preserve">и тренеры </w:t>
      </w:r>
      <w:r w:rsidR="00B956D1" w:rsidRPr="0029080D">
        <w:t>К</w:t>
      </w:r>
      <w:r w:rsidR="008D40F7" w:rsidRPr="0029080D">
        <w:t>оманды</w:t>
      </w:r>
      <w:r w:rsidR="00094AFE" w:rsidRPr="0029080D">
        <w:t>-победителя</w:t>
      </w:r>
      <w:r w:rsidR="008D40F7" w:rsidRPr="0029080D">
        <w:t xml:space="preserve"> награждаются золотыми </w:t>
      </w:r>
      <w:r w:rsidR="00D57ACD" w:rsidRPr="0029080D">
        <w:t>медалями</w:t>
      </w:r>
      <w:r w:rsidR="00A55670" w:rsidRPr="0029080D">
        <w:t xml:space="preserve"> (</w:t>
      </w:r>
      <w:r w:rsidR="00753069" w:rsidRPr="0029080D">
        <w:t xml:space="preserve">не более </w:t>
      </w:r>
      <w:r w:rsidR="00A55670" w:rsidRPr="0029080D">
        <w:t>40 комплектов</w:t>
      </w:r>
      <w:r w:rsidR="00753069" w:rsidRPr="0029080D">
        <w:t xml:space="preserve"> на Команду</w:t>
      </w:r>
      <w:r w:rsidR="00A55670" w:rsidRPr="0029080D">
        <w:t>)</w:t>
      </w:r>
      <w:r w:rsidR="00D57ACD" w:rsidRPr="0029080D">
        <w:t>,</w:t>
      </w:r>
      <w:r w:rsidR="008D40F7" w:rsidRPr="0029080D">
        <w:t xml:space="preserve"> дипломами</w:t>
      </w:r>
      <w:r w:rsidR="004511BB" w:rsidRPr="0029080D">
        <w:t xml:space="preserve"> </w:t>
      </w:r>
      <w:r w:rsidR="00D57ACD" w:rsidRPr="0029080D">
        <w:t>и памятными призами</w:t>
      </w:r>
      <w:r w:rsidR="008D40F7" w:rsidRPr="0029080D">
        <w:t>.</w:t>
      </w:r>
    </w:p>
    <w:p w14:paraId="688D1796" w14:textId="3AA2DA11" w:rsidR="004511BB" w:rsidRPr="0029080D" w:rsidRDefault="00B84634" w:rsidP="0029080D">
      <w:pPr>
        <w:tabs>
          <w:tab w:val="left" w:pos="1134"/>
        </w:tabs>
        <w:spacing w:line="264" w:lineRule="auto"/>
        <w:ind w:firstLine="567"/>
        <w:jc w:val="both"/>
      </w:pPr>
      <w:r w:rsidRPr="0029080D">
        <w:rPr>
          <w:b/>
        </w:rPr>
        <w:t>1</w:t>
      </w:r>
      <w:r w:rsidR="0063554A" w:rsidRPr="0029080D">
        <w:rPr>
          <w:b/>
        </w:rPr>
        <w:t>6</w:t>
      </w:r>
      <w:r w:rsidR="008D40F7" w:rsidRPr="0029080D">
        <w:rPr>
          <w:b/>
        </w:rPr>
        <w:t>.</w:t>
      </w:r>
      <w:r w:rsidR="00A606DC" w:rsidRPr="0029080D">
        <w:rPr>
          <w:b/>
        </w:rPr>
        <w:t>3</w:t>
      </w:r>
      <w:r w:rsidR="00094AFE" w:rsidRPr="0029080D">
        <w:rPr>
          <w:b/>
        </w:rPr>
        <w:t>.</w:t>
      </w:r>
      <w:r w:rsidR="00094AFE" w:rsidRPr="0029080D">
        <w:rPr>
          <w:bCs/>
          <w:lang w:val="en-US"/>
        </w:rPr>
        <w:t> </w:t>
      </w:r>
      <w:r w:rsidR="0054146B" w:rsidRPr="0029080D">
        <w:t>Учреждения</w:t>
      </w:r>
      <w:r w:rsidR="008D40F7" w:rsidRPr="0029080D">
        <w:t xml:space="preserve">, чьи </w:t>
      </w:r>
      <w:r w:rsidR="00B956D1" w:rsidRPr="0029080D">
        <w:t>К</w:t>
      </w:r>
      <w:r w:rsidR="008D40F7" w:rsidRPr="0029080D">
        <w:t xml:space="preserve">оманды заняли </w:t>
      </w:r>
      <w:r w:rsidR="00A606DC" w:rsidRPr="0029080D">
        <w:t>2-е</w:t>
      </w:r>
      <w:r w:rsidR="008D40F7" w:rsidRPr="0029080D">
        <w:t xml:space="preserve"> и </w:t>
      </w:r>
      <w:r w:rsidR="00A606DC" w:rsidRPr="0029080D">
        <w:t>3-е</w:t>
      </w:r>
      <w:r w:rsidR="008D40F7" w:rsidRPr="0029080D">
        <w:t xml:space="preserve"> места в </w:t>
      </w:r>
      <w:r w:rsidR="001165FB" w:rsidRPr="0029080D">
        <w:t>Соревновании</w:t>
      </w:r>
      <w:r w:rsidR="008D40F7" w:rsidRPr="0029080D">
        <w:t xml:space="preserve">, награждаются </w:t>
      </w:r>
      <w:r w:rsidR="003D0100" w:rsidRPr="0029080D">
        <w:t xml:space="preserve">памятными </w:t>
      </w:r>
      <w:r w:rsidR="00E62960" w:rsidRPr="0029080D">
        <w:t>призами и</w:t>
      </w:r>
      <w:r w:rsidR="00634133" w:rsidRPr="0029080D">
        <w:t xml:space="preserve"> </w:t>
      </w:r>
      <w:r w:rsidR="008D40F7" w:rsidRPr="0029080D">
        <w:t>дипломами РФС.</w:t>
      </w:r>
      <w:r w:rsidR="00B23254" w:rsidRPr="0029080D">
        <w:t xml:space="preserve"> </w:t>
      </w:r>
      <w:r w:rsidR="00583D66" w:rsidRPr="0029080D">
        <w:t>Руководители учреждений Команд-Призеров,</w:t>
      </w:r>
      <w:r w:rsidR="00B23254" w:rsidRPr="0029080D">
        <w:t xml:space="preserve"> </w:t>
      </w:r>
      <w:r w:rsidR="00583D66" w:rsidRPr="0029080D">
        <w:t>ф</w:t>
      </w:r>
      <w:r w:rsidR="00753069" w:rsidRPr="0029080D">
        <w:t>утболисты</w:t>
      </w:r>
      <w:r w:rsidR="008D40F7" w:rsidRPr="0029080D">
        <w:t xml:space="preserve"> и </w:t>
      </w:r>
      <w:r w:rsidR="00054E13" w:rsidRPr="0029080D">
        <w:t>тренеры</w:t>
      </w:r>
      <w:r w:rsidR="008D40F7" w:rsidRPr="0029080D">
        <w:t xml:space="preserve"> </w:t>
      </w:r>
      <w:r w:rsidR="00B956D1" w:rsidRPr="0029080D">
        <w:t>К</w:t>
      </w:r>
      <w:r w:rsidR="008D40F7" w:rsidRPr="0029080D">
        <w:t xml:space="preserve">оманд награждаются соответственно серебряными и бронзовыми </w:t>
      </w:r>
      <w:r w:rsidR="0054146B" w:rsidRPr="0029080D">
        <w:t>медалями</w:t>
      </w:r>
      <w:r w:rsidR="00A55670" w:rsidRPr="0029080D">
        <w:t xml:space="preserve"> (</w:t>
      </w:r>
      <w:r w:rsidR="00753069" w:rsidRPr="0029080D">
        <w:t>не более 40 комплектов на Команду</w:t>
      </w:r>
      <w:r w:rsidR="00A55670" w:rsidRPr="0029080D">
        <w:t>)</w:t>
      </w:r>
      <w:r w:rsidR="0054146B" w:rsidRPr="0029080D">
        <w:t xml:space="preserve"> </w:t>
      </w:r>
      <w:r w:rsidR="008D40F7" w:rsidRPr="0029080D">
        <w:t xml:space="preserve">и дипломами </w:t>
      </w:r>
      <w:r w:rsidR="00E62960" w:rsidRPr="0029080D">
        <w:t>РФС.</w:t>
      </w:r>
    </w:p>
    <w:p w14:paraId="023A536D" w14:textId="78BE8F24" w:rsidR="00753069" w:rsidRPr="0029080D" w:rsidRDefault="00B84634" w:rsidP="0029080D">
      <w:pPr>
        <w:pStyle w:val="24"/>
        <w:tabs>
          <w:tab w:val="left" w:pos="1134"/>
        </w:tabs>
        <w:spacing w:line="264" w:lineRule="auto"/>
        <w:ind w:firstLine="567"/>
        <w:rPr>
          <w:bCs/>
          <w:sz w:val="24"/>
          <w:szCs w:val="24"/>
        </w:rPr>
      </w:pPr>
      <w:r w:rsidRPr="0029080D">
        <w:rPr>
          <w:b/>
          <w:sz w:val="24"/>
          <w:szCs w:val="24"/>
        </w:rPr>
        <w:t>1</w:t>
      </w:r>
      <w:r w:rsidR="0063554A" w:rsidRPr="0029080D">
        <w:rPr>
          <w:b/>
          <w:sz w:val="24"/>
          <w:szCs w:val="24"/>
        </w:rPr>
        <w:t>6</w:t>
      </w:r>
      <w:r w:rsidR="008D40F7" w:rsidRPr="0029080D">
        <w:rPr>
          <w:b/>
          <w:sz w:val="24"/>
          <w:szCs w:val="24"/>
        </w:rPr>
        <w:t>.</w:t>
      </w:r>
      <w:r w:rsidR="00A606DC" w:rsidRPr="0029080D">
        <w:rPr>
          <w:b/>
          <w:sz w:val="24"/>
          <w:szCs w:val="24"/>
        </w:rPr>
        <w:t>4</w:t>
      </w:r>
      <w:r w:rsidR="00094AFE" w:rsidRPr="0029080D">
        <w:rPr>
          <w:b/>
          <w:sz w:val="24"/>
          <w:szCs w:val="24"/>
        </w:rPr>
        <w:t>.</w:t>
      </w:r>
      <w:r w:rsidR="00094AFE" w:rsidRPr="0029080D">
        <w:rPr>
          <w:bCs/>
          <w:sz w:val="24"/>
          <w:szCs w:val="24"/>
          <w:lang w:val="en-US"/>
        </w:rPr>
        <w:t> </w:t>
      </w:r>
      <w:r w:rsidR="008D40F7" w:rsidRPr="0029080D">
        <w:rPr>
          <w:bCs/>
          <w:sz w:val="24"/>
          <w:szCs w:val="24"/>
        </w:rPr>
        <w:t>Официальное награждение победителя и приз</w:t>
      </w:r>
      <w:r w:rsidR="002743EF" w:rsidRPr="0029080D">
        <w:rPr>
          <w:bCs/>
          <w:sz w:val="24"/>
          <w:szCs w:val="24"/>
        </w:rPr>
        <w:t>ё</w:t>
      </w:r>
      <w:r w:rsidR="008D40F7" w:rsidRPr="0029080D">
        <w:rPr>
          <w:bCs/>
          <w:sz w:val="24"/>
          <w:szCs w:val="24"/>
        </w:rPr>
        <w:t xml:space="preserve">ров </w:t>
      </w:r>
      <w:r w:rsidR="001165FB" w:rsidRPr="0029080D">
        <w:rPr>
          <w:bCs/>
          <w:sz w:val="24"/>
          <w:szCs w:val="24"/>
        </w:rPr>
        <w:t>Соревнования</w:t>
      </w:r>
      <w:r w:rsidR="008D40F7" w:rsidRPr="0029080D">
        <w:rPr>
          <w:bCs/>
          <w:sz w:val="24"/>
          <w:szCs w:val="24"/>
        </w:rPr>
        <w:t xml:space="preserve"> осуществляется </w:t>
      </w:r>
      <w:r w:rsidR="00301527" w:rsidRPr="0029080D">
        <w:rPr>
          <w:bCs/>
          <w:sz w:val="24"/>
          <w:szCs w:val="24"/>
        </w:rPr>
        <w:t>р</w:t>
      </w:r>
      <w:r w:rsidR="008D40F7" w:rsidRPr="0029080D">
        <w:rPr>
          <w:bCs/>
          <w:sz w:val="24"/>
          <w:szCs w:val="24"/>
        </w:rPr>
        <w:t xml:space="preserve">уководством РФС в сроки и местах, предварительно согласованных с </w:t>
      </w:r>
      <w:r w:rsidR="0054146B" w:rsidRPr="0029080D">
        <w:rPr>
          <w:bCs/>
          <w:sz w:val="24"/>
          <w:szCs w:val="24"/>
        </w:rPr>
        <w:t>Учреждениями</w:t>
      </w:r>
      <w:r w:rsidR="008D40F7" w:rsidRPr="0029080D">
        <w:rPr>
          <w:bCs/>
          <w:sz w:val="24"/>
          <w:szCs w:val="24"/>
        </w:rPr>
        <w:t>.</w:t>
      </w:r>
    </w:p>
    <w:p w14:paraId="2D4B73C1" w14:textId="1F39A619" w:rsidR="00753069" w:rsidRPr="0029080D" w:rsidRDefault="00753069" w:rsidP="0029080D">
      <w:pPr>
        <w:pStyle w:val="24"/>
        <w:tabs>
          <w:tab w:val="left" w:pos="1134"/>
        </w:tabs>
        <w:spacing w:line="264" w:lineRule="auto"/>
        <w:ind w:firstLine="567"/>
        <w:rPr>
          <w:bCs/>
          <w:sz w:val="24"/>
          <w:szCs w:val="24"/>
        </w:rPr>
      </w:pPr>
      <w:r w:rsidRPr="0029080D">
        <w:rPr>
          <w:b/>
          <w:sz w:val="24"/>
          <w:szCs w:val="24"/>
        </w:rPr>
        <w:t>1</w:t>
      </w:r>
      <w:r w:rsidR="0063554A" w:rsidRPr="0029080D">
        <w:rPr>
          <w:b/>
          <w:sz w:val="24"/>
          <w:szCs w:val="24"/>
        </w:rPr>
        <w:t>6</w:t>
      </w:r>
      <w:r w:rsidRPr="0029080D">
        <w:rPr>
          <w:b/>
          <w:sz w:val="24"/>
          <w:szCs w:val="24"/>
        </w:rPr>
        <w:t>.5.</w:t>
      </w:r>
      <w:r w:rsidRPr="0029080D">
        <w:rPr>
          <w:bCs/>
          <w:sz w:val="24"/>
          <w:szCs w:val="24"/>
        </w:rPr>
        <w:t xml:space="preserve"> В случае, если Команде требуется большее количество медалей, дипломов и памятных призов, Учреждение вправе предварительно обратиться в ДОПС с просьбой об увеличении количества наградной атрибутики за счет самого Учреждения. </w:t>
      </w:r>
    </w:p>
    <w:p w14:paraId="1F9C1C61" w14:textId="3E3039FE" w:rsidR="008D40F7" w:rsidRPr="0029080D" w:rsidRDefault="00753069" w:rsidP="0029080D">
      <w:pPr>
        <w:pStyle w:val="24"/>
        <w:tabs>
          <w:tab w:val="left" w:pos="1134"/>
        </w:tabs>
        <w:spacing w:line="264" w:lineRule="auto"/>
        <w:ind w:firstLine="567"/>
        <w:rPr>
          <w:bCs/>
          <w:sz w:val="24"/>
          <w:szCs w:val="24"/>
        </w:rPr>
      </w:pPr>
      <w:r w:rsidRPr="0029080D">
        <w:rPr>
          <w:bCs/>
          <w:sz w:val="24"/>
          <w:szCs w:val="24"/>
        </w:rPr>
        <w:t xml:space="preserve">РФС в течение 30 дней с момента получения счета от контрагента за дополнительную наградную атрибутику </w:t>
      </w:r>
      <w:proofErr w:type="spellStart"/>
      <w:r w:rsidRPr="0029080D">
        <w:rPr>
          <w:bCs/>
          <w:sz w:val="24"/>
          <w:szCs w:val="24"/>
        </w:rPr>
        <w:t>перевыставляет</w:t>
      </w:r>
      <w:proofErr w:type="spellEnd"/>
      <w:r w:rsidRPr="0029080D">
        <w:rPr>
          <w:bCs/>
          <w:sz w:val="24"/>
          <w:szCs w:val="24"/>
        </w:rPr>
        <w:t xml:space="preserve"> Учреждению счет на дополнительные расходы, возникшие в связи с увеличением количества наград. Учреждение в течение 30 дней с момента получения уведомления от РФС обязано его оплатить.</w:t>
      </w:r>
    </w:p>
    <w:p w14:paraId="42F9833D" w14:textId="77777777" w:rsidR="008D40F7" w:rsidRPr="0029080D" w:rsidRDefault="008D40F7" w:rsidP="0029080D">
      <w:pPr>
        <w:pStyle w:val="a5"/>
        <w:spacing w:line="264" w:lineRule="auto"/>
        <w:ind w:firstLine="567"/>
        <w:jc w:val="center"/>
        <w:rPr>
          <w:b/>
          <w:sz w:val="24"/>
          <w:szCs w:val="24"/>
        </w:rPr>
      </w:pPr>
    </w:p>
    <w:p w14:paraId="792C985E" w14:textId="23C9C9D4" w:rsidR="008D40F7" w:rsidRPr="0029080D" w:rsidRDefault="008D40F7" w:rsidP="0029080D">
      <w:pPr>
        <w:pStyle w:val="22"/>
        <w:spacing w:line="264" w:lineRule="auto"/>
        <w:ind w:left="0" w:firstLine="0"/>
        <w:rPr>
          <w:szCs w:val="24"/>
        </w:rPr>
      </w:pPr>
      <w:bookmarkStart w:id="61" w:name="_Toc106389655"/>
      <w:r w:rsidRPr="0029080D">
        <w:rPr>
          <w:szCs w:val="24"/>
        </w:rPr>
        <w:t xml:space="preserve">СТАТЬЯ </w:t>
      </w:r>
      <w:r w:rsidR="00B84634" w:rsidRPr="0029080D">
        <w:rPr>
          <w:szCs w:val="24"/>
        </w:rPr>
        <w:t>1</w:t>
      </w:r>
      <w:r w:rsidR="00A137A3">
        <w:rPr>
          <w:szCs w:val="24"/>
        </w:rPr>
        <w:t>7</w:t>
      </w:r>
      <w:r w:rsidR="00CF13A0" w:rsidRPr="0029080D">
        <w:rPr>
          <w:szCs w:val="24"/>
        </w:rPr>
        <w:t xml:space="preserve">. </w:t>
      </w:r>
      <w:r w:rsidRPr="0029080D">
        <w:rPr>
          <w:szCs w:val="24"/>
        </w:rPr>
        <w:t>ДИСЦИПЛИНАРНЫЕ САНКЦИИ</w:t>
      </w:r>
      <w:bookmarkEnd w:id="61"/>
    </w:p>
    <w:p w14:paraId="3EDE4CDA" w14:textId="77777777" w:rsidR="008D40F7" w:rsidRPr="0029080D" w:rsidRDefault="008D40F7" w:rsidP="0029080D">
      <w:pPr>
        <w:pStyle w:val="a5"/>
        <w:spacing w:line="264" w:lineRule="auto"/>
        <w:ind w:firstLine="567"/>
        <w:jc w:val="center"/>
        <w:rPr>
          <w:b/>
          <w:sz w:val="24"/>
          <w:szCs w:val="24"/>
        </w:rPr>
      </w:pPr>
    </w:p>
    <w:p w14:paraId="71372707" w14:textId="1DDF9CF7" w:rsidR="008D40F7" w:rsidRPr="0029080D" w:rsidRDefault="0054146B" w:rsidP="0029080D">
      <w:pPr>
        <w:pStyle w:val="a7"/>
        <w:tabs>
          <w:tab w:val="left" w:pos="1134"/>
        </w:tabs>
        <w:spacing w:line="264" w:lineRule="auto"/>
        <w:ind w:left="0" w:right="0" w:firstLine="567"/>
        <w:jc w:val="both"/>
        <w:rPr>
          <w:bCs/>
          <w:sz w:val="24"/>
          <w:szCs w:val="24"/>
        </w:rPr>
      </w:pPr>
      <w:r w:rsidRPr="0029080D">
        <w:rPr>
          <w:b/>
          <w:sz w:val="24"/>
          <w:szCs w:val="24"/>
        </w:rPr>
        <w:t>1</w:t>
      </w:r>
      <w:r w:rsidR="00A137A3">
        <w:rPr>
          <w:b/>
          <w:sz w:val="24"/>
          <w:szCs w:val="24"/>
        </w:rPr>
        <w:t>7</w:t>
      </w:r>
      <w:r w:rsidRPr="0029080D">
        <w:rPr>
          <w:b/>
          <w:sz w:val="24"/>
          <w:szCs w:val="24"/>
        </w:rPr>
        <w:t>.1.</w:t>
      </w:r>
      <w:r w:rsidR="00A606DC" w:rsidRPr="0029080D">
        <w:rPr>
          <w:bCs/>
          <w:sz w:val="24"/>
          <w:szCs w:val="24"/>
        </w:rPr>
        <w:t xml:space="preserve"> </w:t>
      </w:r>
      <w:r w:rsidR="008D40F7" w:rsidRPr="0029080D">
        <w:rPr>
          <w:bCs/>
          <w:sz w:val="24"/>
          <w:szCs w:val="24"/>
        </w:rPr>
        <w:t xml:space="preserve">Дисциплинарные санкции </w:t>
      </w:r>
      <w:r w:rsidR="00DB3DF0" w:rsidRPr="0029080D">
        <w:rPr>
          <w:bCs/>
          <w:sz w:val="24"/>
          <w:szCs w:val="24"/>
        </w:rPr>
        <w:t>в отношении</w:t>
      </w:r>
      <w:r w:rsidR="008D40F7" w:rsidRPr="0029080D">
        <w:rPr>
          <w:bCs/>
          <w:sz w:val="24"/>
          <w:szCs w:val="24"/>
        </w:rPr>
        <w:t xml:space="preserve"> </w:t>
      </w:r>
      <w:r w:rsidRPr="0029080D">
        <w:rPr>
          <w:bCs/>
          <w:sz w:val="24"/>
          <w:szCs w:val="24"/>
        </w:rPr>
        <w:t>Учреждени</w:t>
      </w:r>
      <w:r w:rsidR="00DB3DF0" w:rsidRPr="0029080D">
        <w:rPr>
          <w:bCs/>
          <w:sz w:val="24"/>
          <w:szCs w:val="24"/>
        </w:rPr>
        <w:t>й</w:t>
      </w:r>
      <w:r w:rsidR="008D40F7" w:rsidRPr="0029080D">
        <w:rPr>
          <w:bCs/>
          <w:sz w:val="24"/>
          <w:szCs w:val="24"/>
        </w:rPr>
        <w:t xml:space="preserve">, </w:t>
      </w:r>
      <w:r w:rsidR="00DB3DF0" w:rsidRPr="0029080D">
        <w:rPr>
          <w:bCs/>
          <w:sz w:val="24"/>
          <w:szCs w:val="24"/>
        </w:rPr>
        <w:t xml:space="preserve">Официальных </w:t>
      </w:r>
      <w:r w:rsidR="008D40F7" w:rsidRPr="0029080D">
        <w:rPr>
          <w:bCs/>
          <w:sz w:val="24"/>
          <w:szCs w:val="24"/>
        </w:rPr>
        <w:t>лиц</w:t>
      </w:r>
      <w:r w:rsidR="00C26E3A" w:rsidRPr="0029080D">
        <w:rPr>
          <w:bCs/>
          <w:sz w:val="24"/>
          <w:szCs w:val="24"/>
        </w:rPr>
        <w:t xml:space="preserve"> Учреждений</w:t>
      </w:r>
      <w:r w:rsidR="008D40F7" w:rsidRPr="0029080D">
        <w:rPr>
          <w:bCs/>
          <w:sz w:val="24"/>
          <w:szCs w:val="24"/>
        </w:rPr>
        <w:t xml:space="preserve"> и футболист</w:t>
      </w:r>
      <w:r w:rsidR="00DB3DF0" w:rsidRPr="0029080D">
        <w:rPr>
          <w:bCs/>
          <w:sz w:val="24"/>
          <w:szCs w:val="24"/>
        </w:rPr>
        <w:t>ов</w:t>
      </w:r>
      <w:r w:rsidR="008D40F7" w:rsidRPr="0029080D">
        <w:rPr>
          <w:bCs/>
          <w:sz w:val="24"/>
          <w:szCs w:val="24"/>
        </w:rPr>
        <w:t xml:space="preserve"> применяются КДК в соответствии с Дисциплинарным регламентом РФС</w:t>
      </w:r>
      <w:r w:rsidR="007F04AC" w:rsidRPr="0029080D">
        <w:rPr>
          <w:bCs/>
          <w:sz w:val="24"/>
          <w:szCs w:val="24"/>
        </w:rPr>
        <w:t>.</w:t>
      </w:r>
    </w:p>
    <w:p w14:paraId="6BE11D98" w14:textId="4F139F07" w:rsidR="008D40F7" w:rsidRPr="0029080D" w:rsidRDefault="00A137A3" w:rsidP="0029080D">
      <w:pPr>
        <w:pStyle w:val="a7"/>
        <w:tabs>
          <w:tab w:val="left" w:pos="1134"/>
        </w:tabs>
        <w:spacing w:line="264" w:lineRule="auto"/>
        <w:ind w:left="0" w:right="0" w:firstLine="567"/>
        <w:jc w:val="both"/>
        <w:rPr>
          <w:bCs/>
          <w:sz w:val="24"/>
          <w:szCs w:val="24"/>
        </w:rPr>
      </w:pPr>
      <w:r w:rsidRPr="0029080D">
        <w:rPr>
          <w:b/>
          <w:sz w:val="24"/>
          <w:szCs w:val="24"/>
        </w:rPr>
        <w:t>1</w:t>
      </w:r>
      <w:r>
        <w:rPr>
          <w:b/>
          <w:sz w:val="24"/>
          <w:szCs w:val="24"/>
        </w:rPr>
        <w:t>7</w:t>
      </w:r>
      <w:r w:rsidR="008D40F7" w:rsidRPr="0029080D">
        <w:rPr>
          <w:b/>
          <w:sz w:val="24"/>
          <w:szCs w:val="24"/>
        </w:rPr>
        <w:t>.2.</w:t>
      </w:r>
      <w:r w:rsidR="00A606DC" w:rsidRPr="0029080D">
        <w:rPr>
          <w:bCs/>
          <w:sz w:val="24"/>
          <w:szCs w:val="24"/>
        </w:rPr>
        <w:t xml:space="preserve"> </w:t>
      </w:r>
      <w:r w:rsidR="008D40F7" w:rsidRPr="0029080D">
        <w:rPr>
          <w:bCs/>
          <w:sz w:val="24"/>
          <w:szCs w:val="24"/>
        </w:rPr>
        <w:t>Порядок рассмотрения вопросов и наложения санкций, а также перечень санкций регулируются</w:t>
      </w:r>
      <w:r w:rsidR="00B249FF" w:rsidRPr="0029080D">
        <w:rPr>
          <w:bCs/>
          <w:sz w:val="24"/>
          <w:szCs w:val="24"/>
        </w:rPr>
        <w:t xml:space="preserve"> Дисциплинарным регламентом РФС.</w:t>
      </w:r>
    </w:p>
    <w:p w14:paraId="36393958" w14:textId="536B018E" w:rsidR="008D40F7" w:rsidRPr="0029080D" w:rsidRDefault="00A137A3" w:rsidP="0029080D">
      <w:pPr>
        <w:pStyle w:val="a7"/>
        <w:tabs>
          <w:tab w:val="left" w:pos="1134"/>
        </w:tabs>
        <w:spacing w:line="264" w:lineRule="auto"/>
        <w:ind w:left="0" w:right="0" w:firstLine="567"/>
        <w:jc w:val="both"/>
        <w:rPr>
          <w:bCs/>
          <w:sz w:val="24"/>
          <w:szCs w:val="24"/>
        </w:rPr>
      </w:pPr>
      <w:r w:rsidRPr="0029080D">
        <w:rPr>
          <w:b/>
          <w:sz w:val="24"/>
          <w:szCs w:val="24"/>
        </w:rPr>
        <w:t>1</w:t>
      </w:r>
      <w:r>
        <w:rPr>
          <w:b/>
          <w:sz w:val="24"/>
          <w:szCs w:val="24"/>
        </w:rPr>
        <w:t>7</w:t>
      </w:r>
      <w:r w:rsidR="008D40F7" w:rsidRPr="0029080D">
        <w:rPr>
          <w:b/>
          <w:sz w:val="24"/>
          <w:szCs w:val="24"/>
        </w:rPr>
        <w:t>.</w:t>
      </w:r>
      <w:r w:rsidR="00C26E3A" w:rsidRPr="0029080D">
        <w:rPr>
          <w:b/>
          <w:sz w:val="24"/>
          <w:szCs w:val="24"/>
        </w:rPr>
        <w:t>3</w:t>
      </w:r>
      <w:r w:rsidR="008D40F7" w:rsidRPr="0029080D">
        <w:rPr>
          <w:b/>
          <w:sz w:val="24"/>
          <w:szCs w:val="24"/>
        </w:rPr>
        <w:t>.</w:t>
      </w:r>
      <w:r w:rsidR="00A606DC" w:rsidRPr="0029080D">
        <w:rPr>
          <w:bCs/>
          <w:sz w:val="24"/>
          <w:szCs w:val="24"/>
        </w:rPr>
        <w:t xml:space="preserve"> </w:t>
      </w:r>
      <w:r w:rsidR="008D40F7" w:rsidRPr="0029080D">
        <w:rPr>
          <w:bCs/>
          <w:sz w:val="24"/>
          <w:szCs w:val="24"/>
        </w:rPr>
        <w:t>Обжалование решений</w:t>
      </w:r>
      <w:r w:rsidR="007C2BAD" w:rsidRPr="0029080D">
        <w:rPr>
          <w:bCs/>
          <w:sz w:val="24"/>
          <w:szCs w:val="24"/>
        </w:rPr>
        <w:t xml:space="preserve"> </w:t>
      </w:r>
      <w:r w:rsidR="008D40F7" w:rsidRPr="0029080D">
        <w:rPr>
          <w:bCs/>
          <w:sz w:val="24"/>
          <w:szCs w:val="24"/>
        </w:rPr>
        <w:t>КДК осуществляется в Апелляционном комитете РФС в соответствии с положениями Дисциплинарного регламента РФС.</w:t>
      </w:r>
    </w:p>
    <w:p w14:paraId="4C59B8D0" w14:textId="62E322AA" w:rsidR="00CA21BE" w:rsidRPr="0029080D" w:rsidRDefault="00A137A3" w:rsidP="0029080D">
      <w:pPr>
        <w:tabs>
          <w:tab w:val="left" w:pos="1134"/>
        </w:tabs>
        <w:spacing w:line="264" w:lineRule="auto"/>
        <w:ind w:firstLine="567"/>
        <w:jc w:val="both"/>
      </w:pPr>
      <w:r w:rsidRPr="0029080D">
        <w:rPr>
          <w:b/>
        </w:rPr>
        <w:t>1</w:t>
      </w:r>
      <w:r>
        <w:rPr>
          <w:b/>
        </w:rPr>
        <w:t>7</w:t>
      </w:r>
      <w:r w:rsidR="00CA21BE" w:rsidRPr="0029080D">
        <w:rPr>
          <w:b/>
        </w:rPr>
        <w:t>.</w:t>
      </w:r>
      <w:r w:rsidR="00C26E3A" w:rsidRPr="0029080D">
        <w:rPr>
          <w:b/>
        </w:rPr>
        <w:t>4</w:t>
      </w:r>
      <w:r w:rsidR="00CA21BE" w:rsidRPr="0029080D">
        <w:rPr>
          <w:b/>
        </w:rPr>
        <w:t>.</w:t>
      </w:r>
      <w:r w:rsidR="00A606DC" w:rsidRPr="0029080D">
        <w:t xml:space="preserve"> </w:t>
      </w:r>
      <w:r w:rsidR="00CA21BE" w:rsidRPr="0029080D">
        <w:t>Футболист, удаленный с поля, автоматически пропускает следующий матч</w:t>
      </w:r>
      <w:r w:rsidR="00DB3DF0" w:rsidRPr="0029080D">
        <w:t>.</w:t>
      </w:r>
    </w:p>
    <w:p w14:paraId="2913E738" w14:textId="32707C27" w:rsidR="00CA21BE" w:rsidRPr="0029080D" w:rsidRDefault="00CA21BE" w:rsidP="0029080D">
      <w:pPr>
        <w:spacing w:line="264" w:lineRule="auto"/>
        <w:ind w:firstLine="567"/>
        <w:jc w:val="both"/>
      </w:pPr>
      <w:r w:rsidRPr="0029080D">
        <w:t>Футболист</w:t>
      </w:r>
      <w:r w:rsidR="001858B3" w:rsidRPr="0029080D">
        <w:t>ы и официальные лица, получившие</w:t>
      </w:r>
      <w:r w:rsidRPr="0029080D">
        <w:t xml:space="preserve"> 4 (четыре)</w:t>
      </w:r>
      <w:r w:rsidR="00DC2DE0" w:rsidRPr="0029080D">
        <w:t xml:space="preserve">, 8 (восемь), 12 (двенадцать) </w:t>
      </w:r>
      <w:r w:rsidR="00787EB5" w:rsidRPr="0029080D">
        <w:t xml:space="preserve">и </w:t>
      </w:r>
      <w:r w:rsidR="00B23254" w:rsidRPr="0029080D">
        <w:t>т.д.</w:t>
      </w:r>
      <w:r w:rsidR="00787EB5" w:rsidRPr="0029080D">
        <w:t xml:space="preserve"> </w:t>
      </w:r>
      <w:r w:rsidRPr="0029080D">
        <w:t>предупреждени</w:t>
      </w:r>
      <w:r w:rsidR="00DC2DE0" w:rsidRPr="0029080D">
        <w:t>й</w:t>
      </w:r>
      <w:r w:rsidR="00B43C74" w:rsidRPr="0029080D">
        <w:t xml:space="preserve"> в отдельных </w:t>
      </w:r>
      <w:r w:rsidR="00C26E3A" w:rsidRPr="0029080D">
        <w:t>М</w:t>
      </w:r>
      <w:r w:rsidR="00B43C74" w:rsidRPr="0029080D">
        <w:t xml:space="preserve">атчах </w:t>
      </w:r>
      <w:r w:rsidR="001165FB" w:rsidRPr="0029080D">
        <w:t>Соревнования</w:t>
      </w:r>
      <w:r w:rsidRPr="0029080D">
        <w:t>, п</w:t>
      </w:r>
      <w:r w:rsidR="001858B3" w:rsidRPr="0029080D">
        <w:t>ропускают</w:t>
      </w:r>
      <w:r w:rsidR="00F51337" w:rsidRPr="0029080D">
        <w:t xml:space="preserve"> следующий </w:t>
      </w:r>
      <w:r w:rsidR="00C26E3A" w:rsidRPr="0029080D">
        <w:t>М</w:t>
      </w:r>
      <w:r w:rsidR="00F51337" w:rsidRPr="0029080D">
        <w:t>атч</w:t>
      </w:r>
      <w:r w:rsidRPr="0029080D">
        <w:t>.</w:t>
      </w:r>
    </w:p>
    <w:p w14:paraId="623F495D" w14:textId="38C48DB0" w:rsidR="00DB3DF0" w:rsidRPr="0029080D" w:rsidRDefault="00DB3DF0" w:rsidP="0029080D">
      <w:pPr>
        <w:tabs>
          <w:tab w:val="left" w:pos="1134"/>
        </w:tabs>
        <w:adjustRightInd w:val="0"/>
        <w:snapToGrid w:val="0"/>
        <w:spacing w:line="264" w:lineRule="auto"/>
        <w:ind w:firstLine="567"/>
        <w:jc w:val="both"/>
        <w:rPr>
          <w:bCs/>
        </w:rPr>
      </w:pPr>
      <w:r w:rsidRPr="0029080D">
        <w:rPr>
          <w:bCs/>
        </w:rPr>
        <w:lastRenderedPageBreak/>
        <w:t>В предусмотренных Дисциплинарным регламентом РФС случаях КДК может увеличить срок действия дисквалификации.</w:t>
      </w:r>
    </w:p>
    <w:p w14:paraId="4D7CFA4A" w14:textId="6D20099F" w:rsidR="008E4B16" w:rsidRPr="0029080D" w:rsidRDefault="00AC740E" w:rsidP="0029080D">
      <w:pPr>
        <w:tabs>
          <w:tab w:val="left" w:pos="1134"/>
        </w:tabs>
        <w:spacing w:line="264" w:lineRule="auto"/>
        <w:ind w:firstLine="567"/>
        <w:jc w:val="both"/>
      </w:pPr>
      <w:r w:rsidRPr="0029080D">
        <w:t>Учет д</w:t>
      </w:r>
      <w:r w:rsidR="008E4B16" w:rsidRPr="0029080D">
        <w:t>исциплинарны</w:t>
      </w:r>
      <w:r w:rsidRPr="0029080D">
        <w:t>х</w:t>
      </w:r>
      <w:r w:rsidR="008E4B16" w:rsidRPr="0029080D">
        <w:t xml:space="preserve"> санкци</w:t>
      </w:r>
      <w:r w:rsidR="007643E4" w:rsidRPr="0029080D">
        <w:t>й</w:t>
      </w:r>
      <w:r w:rsidR="008E4B16" w:rsidRPr="0029080D">
        <w:t>, полученны</w:t>
      </w:r>
      <w:r w:rsidRPr="0029080D">
        <w:t>х</w:t>
      </w:r>
      <w:r w:rsidR="008E4B16" w:rsidRPr="0029080D">
        <w:t xml:space="preserve"> футболистами и официальными лицами </w:t>
      </w:r>
      <w:r w:rsidR="00583D66" w:rsidRPr="0029080D">
        <w:t xml:space="preserve">в </w:t>
      </w:r>
      <w:r w:rsidR="00B23254" w:rsidRPr="0029080D">
        <w:t>соревнованиях ЮФЛ</w:t>
      </w:r>
      <w:r w:rsidR="008E4B16" w:rsidRPr="0029080D">
        <w:t>-1</w:t>
      </w:r>
      <w:r w:rsidR="00DB3DF0" w:rsidRPr="0029080D">
        <w:t xml:space="preserve">, </w:t>
      </w:r>
      <w:r w:rsidR="008E4B16" w:rsidRPr="0029080D">
        <w:t>ЮФЛ-2</w:t>
      </w:r>
      <w:r w:rsidR="00DB3DF0" w:rsidRPr="0029080D">
        <w:t xml:space="preserve"> и ЮФЛ-</w:t>
      </w:r>
      <w:r w:rsidR="00B23254" w:rsidRPr="0029080D">
        <w:t>3</w:t>
      </w:r>
      <w:r w:rsidR="00925E0D">
        <w:t>,</w:t>
      </w:r>
      <w:r w:rsidR="00B23254" w:rsidRPr="0029080D">
        <w:t xml:space="preserve"> ведется</w:t>
      </w:r>
      <w:r w:rsidRPr="0029080D">
        <w:t xml:space="preserve"> </w:t>
      </w:r>
      <w:r w:rsidR="00624A16" w:rsidRPr="0029080D">
        <w:t>раз</w:t>
      </w:r>
      <w:r w:rsidRPr="0029080D">
        <w:t>дельно.</w:t>
      </w:r>
    </w:p>
    <w:p w14:paraId="7B9A1925" w14:textId="4A19CD64" w:rsidR="005850DC" w:rsidRPr="0029080D" w:rsidRDefault="00A137A3" w:rsidP="0029080D">
      <w:pPr>
        <w:pStyle w:val="a5"/>
        <w:spacing w:line="264" w:lineRule="auto"/>
        <w:ind w:firstLine="567"/>
        <w:jc w:val="both"/>
        <w:rPr>
          <w:color w:val="000000"/>
          <w:sz w:val="24"/>
          <w:szCs w:val="24"/>
          <w:lang w:eastAsia="x-none"/>
        </w:rPr>
      </w:pPr>
      <w:r w:rsidRPr="0029080D">
        <w:rPr>
          <w:b/>
          <w:sz w:val="24"/>
          <w:szCs w:val="24"/>
        </w:rPr>
        <w:t>1</w:t>
      </w:r>
      <w:r>
        <w:rPr>
          <w:b/>
          <w:sz w:val="24"/>
          <w:szCs w:val="24"/>
        </w:rPr>
        <w:t>7</w:t>
      </w:r>
      <w:r w:rsidR="00B420E4" w:rsidRPr="0029080D">
        <w:rPr>
          <w:b/>
          <w:color w:val="000000"/>
          <w:sz w:val="24"/>
          <w:szCs w:val="24"/>
          <w:lang w:eastAsia="x-none"/>
        </w:rPr>
        <w:t>.5.</w:t>
      </w:r>
      <w:r w:rsidR="00B420E4" w:rsidRPr="0029080D">
        <w:rPr>
          <w:color w:val="000000"/>
          <w:sz w:val="24"/>
          <w:szCs w:val="24"/>
          <w:lang w:eastAsia="x-none"/>
        </w:rPr>
        <w:t xml:space="preserve"> </w:t>
      </w:r>
      <w:r w:rsidR="00EC6848" w:rsidRPr="0029080D">
        <w:rPr>
          <w:color w:val="000000"/>
          <w:sz w:val="24"/>
          <w:szCs w:val="24"/>
          <w:lang w:eastAsia="x-none"/>
        </w:rPr>
        <w:t>За участие в матче незаявленного, заявленного с нарушением Регламента, дисквалифицированного или не</w:t>
      </w:r>
      <w:r w:rsidR="001858B3" w:rsidRPr="0029080D">
        <w:rPr>
          <w:color w:val="000000"/>
          <w:sz w:val="24"/>
          <w:szCs w:val="24"/>
          <w:lang w:eastAsia="x-none"/>
        </w:rPr>
        <w:t xml:space="preserve"> </w:t>
      </w:r>
      <w:r w:rsidR="00EC6848" w:rsidRPr="0029080D">
        <w:rPr>
          <w:color w:val="000000"/>
          <w:sz w:val="24"/>
          <w:szCs w:val="24"/>
          <w:lang w:eastAsia="x-none"/>
        </w:rPr>
        <w:t xml:space="preserve">внесенного в протокол Матча футболиста к </w:t>
      </w:r>
      <w:r w:rsidR="00E17BD9" w:rsidRPr="0029080D">
        <w:rPr>
          <w:color w:val="000000"/>
          <w:sz w:val="24"/>
          <w:szCs w:val="24"/>
          <w:lang w:eastAsia="x-none"/>
        </w:rPr>
        <w:t>соответствующе</w:t>
      </w:r>
      <w:r w:rsidR="00E17BD9">
        <w:rPr>
          <w:color w:val="000000"/>
          <w:sz w:val="24"/>
          <w:szCs w:val="24"/>
          <w:lang w:eastAsia="x-none"/>
        </w:rPr>
        <w:t>му</w:t>
      </w:r>
      <w:r w:rsidR="00E17BD9" w:rsidRPr="0029080D">
        <w:rPr>
          <w:color w:val="000000"/>
          <w:sz w:val="24"/>
          <w:szCs w:val="24"/>
          <w:lang w:eastAsia="x-none"/>
        </w:rPr>
        <w:t xml:space="preserve"> </w:t>
      </w:r>
      <w:r w:rsidR="00E17BD9">
        <w:rPr>
          <w:color w:val="000000"/>
          <w:sz w:val="24"/>
          <w:szCs w:val="24"/>
          <w:lang w:eastAsia="x-none"/>
        </w:rPr>
        <w:t>Учреждению</w:t>
      </w:r>
      <w:r w:rsidR="00E17BD9" w:rsidRPr="0029080D">
        <w:rPr>
          <w:color w:val="000000"/>
          <w:sz w:val="24"/>
          <w:szCs w:val="24"/>
          <w:lang w:eastAsia="x-none"/>
        </w:rPr>
        <w:t xml:space="preserve"> </w:t>
      </w:r>
      <w:r w:rsidR="00EC6848" w:rsidRPr="0029080D">
        <w:rPr>
          <w:color w:val="000000"/>
          <w:sz w:val="24"/>
          <w:szCs w:val="24"/>
          <w:lang w:eastAsia="x-none"/>
        </w:rPr>
        <w:t xml:space="preserve">КДК могут быть применены санкции в соответствии с Дисциплинарным регламентом РФС. </w:t>
      </w:r>
    </w:p>
    <w:p w14:paraId="05AC6A16" w14:textId="77A74A5A" w:rsidR="001858B3" w:rsidRPr="0029080D" w:rsidRDefault="00A137A3" w:rsidP="0029080D">
      <w:pPr>
        <w:pStyle w:val="24"/>
        <w:spacing w:line="264" w:lineRule="auto"/>
        <w:ind w:firstLine="567"/>
        <w:rPr>
          <w:sz w:val="24"/>
          <w:szCs w:val="24"/>
        </w:rPr>
      </w:pPr>
      <w:r w:rsidRPr="0029080D">
        <w:rPr>
          <w:b/>
          <w:sz w:val="24"/>
          <w:szCs w:val="24"/>
        </w:rPr>
        <w:t>1</w:t>
      </w:r>
      <w:r>
        <w:rPr>
          <w:b/>
          <w:sz w:val="24"/>
          <w:szCs w:val="24"/>
        </w:rPr>
        <w:t>7</w:t>
      </w:r>
      <w:r w:rsidR="001858B3" w:rsidRPr="0029080D">
        <w:rPr>
          <w:b/>
          <w:color w:val="000000"/>
          <w:sz w:val="24"/>
          <w:szCs w:val="24"/>
          <w:lang w:eastAsia="x-none"/>
        </w:rPr>
        <w:t>.6.</w:t>
      </w:r>
      <w:r w:rsidR="001858B3" w:rsidRPr="0029080D">
        <w:rPr>
          <w:sz w:val="24"/>
          <w:szCs w:val="24"/>
        </w:rPr>
        <w:t xml:space="preserve"> Дисциплинарные санкции, примененные в отношении футболистов в связи с участием в Соревновании и в связи с участием в иных профессиональных соревнованиях по футболу, учитываются раздельно. </w:t>
      </w:r>
    </w:p>
    <w:p w14:paraId="287B112D" w14:textId="3BCA5BC9" w:rsidR="0057708C" w:rsidRPr="0029080D" w:rsidRDefault="00A137A3" w:rsidP="0029080D">
      <w:pPr>
        <w:spacing w:line="264" w:lineRule="auto"/>
        <w:ind w:firstLine="567"/>
        <w:jc w:val="both"/>
      </w:pPr>
      <w:r w:rsidRPr="0029080D">
        <w:rPr>
          <w:b/>
        </w:rPr>
        <w:t>1</w:t>
      </w:r>
      <w:r>
        <w:rPr>
          <w:b/>
        </w:rPr>
        <w:t>7</w:t>
      </w:r>
      <w:r w:rsidR="000F19EC" w:rsidRPr="0029080D">
        <w:rPr>
          <w:b/>
        </w:rPr>
        <w:t>.</w:t>
      </w:r>
      <w:r w:rsidR="001858B3" w:rsidRPr="0029080D">
        <w:rPr>
          <w:b/>
        </w:rPr>
        <w:t>7</w:t>
      </w:r>
      <w:r w:rsidR="000F19EC" w:rsidRPr="0029080D">
        <w:rPr>
          <w:b/>
        </w:rPr>
        <w:t>.</w:t>
      </w:r>
      <w:r w:rsidR="000F19EC" w:rsidRPr="0029080D">
        <w:t xml:space="preserve"> Учреждения обязаны непосредственно осуществлять учет дисциплинарных нарушений, допущенных футболистами и (или) </w:t>
      </w:r>
      <w:r w:rsidR="00EC6848" w:rsidRPr="0029080D">
        <w:t>О</w:t>
      </w:r>
      <w:r w:rsidR="000F19EC" w:rsidRPr="0029080D">
        <w:t xml:space="preserve">фициальными лицами </w:t>
      </w:r>
      <w:r w:rsidR="00EC6848" w:rsidRPr="0029080D">
        <w:t>Учреждени</w:t>
      </w:r>
      <w:r w:rsidR="00E632FD" w:rsidRPr="0029080D">
        <w:t>я</w:t>
      </w:r>
      <w:r w:rsidR="00EC6848" w:rsidRPr="0029080D">
        <w:t xml:space="preserve"> </w:t>
      </w:r>
      <w:r w:rsidR="000F19EC" w:rsidRPr="0029080D">
        <w:t>при проведении Матчей, а также учет спортивных дисквалификаций, в том числе в случаях возникновения «автоматической дисквалификации», в соответствии с регламентирующими документами РФС и реше</w:t>
      </w:r>
      <w:r w:rsidR="0037665C" w:rsidRPr="0029080D">
        <w:t xml:space="preserve">ниями КДК. </w:t>
      </w:r>
      <w:r w:rsidR="00E10CE2" w:rsidRPr="0029080D">
        <w:t xml:space="preserve">ДОПС </w:t>
      </w:r>
      <w:r w:rsidR="000F19EC" w:rsidRPr="0029080D">
        <w:t>имеет прав</w:t>
      </w:r>
      <w:r w:rsidR="0037665C" w:rsidRPr="0029080D">
        <w:t>о информировать Учреждения</w:t>
      </w:r>
      <w:r w:rsidR="000F19EC" w:rsidRPr="0029080D">
        <w:t xml:space="preserve"> о случаях наступления «автом</w:t>
      </w:r>
      <w:r w:rsidR="0037665C" w:rsidRPr="0029080D">
        <w:t xml:space="preserve">атической дисквалификации» для футболистов и (или) </w:t>
      </w:r>
      <w:r w:rsidR="00EC6848" w:rsidRPr="0029080D">
        <w:t>О</w:t>
      </w:r>
      <w:r w:rsidR="000F19EC" w:rsidRPr="0029080D">
        <w:t>фициал</w:t>
      </w:r>
      <w:r w:rsidR="0037665C" w:rsidRPr="0029080D">
        <w:t xml:space="preserve">ьных </w:t>
      </w:r>
      <w:r w:rsidR="00B23254" w:rsidRPr="0029080D">
        <w:t>лиц Учреждения</w:t>
      </w:r>
      <w:r w:rsidR="00900F74" w:rsidRPr="0029080D">
        <w:t xml:space="preserve">, а также о принятых в отношении их футболистов и </w:t>
      </w:r>
      <w:r w:rsidR="00E632FD" w:rsidRPr="0029080D">
        <w:t>О</w:t>
      </w:r>
      <w:r w:rsidR="000F19EC" w:rsidRPr="0029080D">
        <w:t xml:space="preserve">фициальных лиц </w:t>
      </w:r>
      <w:r w:rsidR="00E632FD" w:rsidRPr="0029080D">
        <w:t xml:space="preserve">Учреждений </w:t>
      </w:r>
      <w:r w:rsidR="000F19EC" w:rsidRPr="0029080D">
        <w:t xml:space="preserve">решениях </w:t>
      </w:r>
      <w:r w:rsidR="0057708C" w:rsidRPr="0029080D">
        <w:t>КДК</w:t>
      </w:r>
      <w:r w:rsidR="000F19EC" w:rsidRPr="0029080D">
        <w:t xml:space="preserve"> посредством направления соответствующей информации по электронно</w:t>
      </w:r>
      <w:r w:rsidR="00014AA0" w:rsidRPr="0029080D">
        <w:t>й почте.</w:t>
      </w:r>
    </w:p>
    <w:p w14:paraId="7B80FD86" w14:textId="77777777" w:rsidR="00B53F27" w:rsidRPr="0029080D" w:rsidRDefault="00B53F27" w:rsidP="0029080D">
      <w:pPr>
        <w:spacing w:line="264" w:lineRule="auto"/>
        <w:ind w:firstLine="567"/>
      </w:pPr>
    </w:p>
    <w:p w14:paraId="144EB621" w14:textId="0F66DF72" w:rsidR="008D40F7" w:rsidRPr="0029080D" w:rsidRDefault="008D40F7" w:rsidP="0029080D">
      <w:pPr>
        <w:pStyle w:val="22"/>
        <w:spacing w:line="264" w:lineRule="auto"/>
        <w:ind w:left="0" w:firstLine="0"/>
        <w:rPr>
          <w:szCs w:val="24"/>
        </w:rPr>
      </w:pPr>
      <w:bookmarkStart w:id="62" w:name="_Toc106389656"/>
      <w:r w:rsidRPr="0029080D">
        <w:rPr>
          <w:szCs w:val="24"/>
        </w:rPr>
        <w:t xml:space="preserve">СТАТЬЯ </w:t>
      </w:r>
      <w:r w:rsidR="00B84634" w:rsidRPr="0029080D">
        <w:rPr>
          <w:szCs w:val="24"/>
        </w:rPr>
        <w:t>1</w:t>
      </w:r>
      <w:r w:rsidR="00A137A3">
        <w:rPr>
          <w:szCs w:val="24"/>
        </w:rPr>
        <w:t>8</w:t>
      </w:r>
      <w:r w:rsidR="00CF13A0" w:rsidRPr="0029080D">
        <w:rPr>
          <w:szCs w:val="24"/>
        </w:rPr>
        <w:t xml:space="preserve">. </w:t>
      </w:r>
      <w:r w:rsidRPr="0029080D">
        <w:rPr>
          <w:szCs w:val="24"/>
        </w:rPr>
        <w:t>ПРОТЕСТЫ</w:t>
      </w:r>
      <w:bookmarkEnd w:id="62"/>
    </w:p>
    <w:p w14:paraId="66C738B6" w14:textId="77777777" w:rsidR="0062600F" w:rsidRPr="0029080D" w:rsidRDefault="0062600F" w:rsidP="0029080D">
      <w:pPr>
        <w:spacing w:line="264" w:lineRule="auto"/>
        <w:ind w:firstLine="567"/>
      </w:pPr>
    </w:p>
    <w:p w14:paraId="2AADCE1B" w14:textId="4D0750C4" w:rsidR="002B5024" w:rsidRPr="0029080D" w:rsidRDefault="00B84634" w:rsidP="0029080D">
      <w:pPr>
        <w:pStyle w:val="a7"/>
        <w:spacing w:line="264" w:lineRule="auto"/>
        <w:ind w:left="0" w:right="0" w:firstLine="567"/>
        <w:jc w:val="left"/>
        <w:rPr>
          <w:b/>
          <w:sz w:val="24"/>
          <w:szCs w:val="24"/>
        </w:rPr>
      </w:pPr>
      <w:r w:rsidRPr="0029080D">
        <w:rPr>
          <w:b/>
          <w:snapToGrid/>
          <w:sz w:val="24"/>
          <w:szCs w:val="24"/>
        </w:rPr>
        <w:t>1</w:t>
      </w:r>
      <w:r w:rsidR="00A137A3">
        <w:rPr>
          <w:b/>
          <w:snapToGrid/>
          <w:sz w:val="24"/>
          <w:szCs w:val="24"/>
        </w:rPr>
        <w:t>8</w:t>
      </w:r>
      <w:r w:rsidR="0062600F" w:rsidRPr="0029080D">
        <w:rPr>
          <w:b/>
          <w:snapToGrid/>
          <w:sz w:val="24"/>
          <w:szCs w:val="24"/>
        </w:rPr>
        <w:t>.1.</w:t>
      </w:r>
      <w:r w:rsidR="0062600F" w:rsidRPr="0029080D">
        <w:rPr>
          <w:bCs/>
          <w:snapToGrid/>
          <w:sz w:val="24"/>
          <w:szCs w:val="24"/>
        </w:rPr>
        <w:t xml:space="preserve"> Протесты по Матчам подаются в соответствии с Дисциплинарным регламентом РФС.</w:t>
      </w:r>
    </w:p>
    <w:p w14:paraId="1ABB2D9B" w14:textId="77777777" w:rsidR="009B5514" w:rsidRPr="0029080D" w:rsidRDefault="009B5514" w:rsidP="0029080D">
      <w:pPr>
        <w:pStyle w:val="a5"/>
        <w:spacing w:line="264" w:lineRule="auto"/>
        <w:ind w:firstLine="567"/>
        <w:rPr>
          <w:b/>
          <w:sz w:val="24"/>
          <w:szCs w:val="24"/>
        </w:rPr>
      </w:pPr>
    </w:p>
    <w:p w14:paraId="5AE441D1" w14:textId="2265BD5C" w:rsidR="001F31DD" w:rsidRPr="0029080D" w:rsidRDefault="008D40F7" w:rsidP="0029080D">
      <w:pPr>
        <w:pStyle w:val="22"/>
        <w:spacing w:line="264" w:lineRule="auto"/>
        <w:ind w:left="0" w:firstLine="0"/>
        <w:rPr>
          <w:szCs w:val="24"/>
        </w:rPr>
      </w:pPr>
      <w:bookmarkStart w:id="63" w:name="_Toc106389657"/>
      <w:r w:rsidRPr="0029080D">
        <w:rPr>
          <w:szCs w:val="24"/>
        </w:rPr>
        <w:t xml:space="preserve">СТАТЬЯ </w:t>
      </w:r>
      <w:r w:rsidR="00A137A3">
        <w:rPr>
          <w:szCs w:val="24"/>
        </w:rPr>
        <w:t>19</w:t>
      </w:r>
      <w:r w:rsidR="00F72B2E" w:rsidRPr="0029080D">
        <w:rPr>
          <w:szCs w:val="24"/>
        </w:rPr>
        <w:t xml:space="preserve">. </w:t>
      </w:r>
      <w:r w:rsidR="001F31DD" w:rsidRPr="0029080D">
        <w:rPr>
          <w:szCs w:val="24"/>
        </w:rPr>
        <w:t>ОБЕСПЕЧЕНИЕ БЕЗОПАСНОСТИ ПРИ ПРОВЕДЕНИИ СОРЕВНОВАНИЯ.</w:t>
      </w:r>
      <w:bookmarkEnd w:id="63"/>
    </w:p>
    <w:p w14:paraId="4FD34949" w14:textId="77777777" w:rsidR="0028484C" w:rsidRPr="0029080D" w:rsidRDefault="0028484C" w:rsidP="0029080D">
      <w:pPr>
        <w:spacing w:line="264" w:lineRule="auto"/>
      </w:pPr>
    </w:p>
    <w:p w14:paraId="131B77D1" w14:textId="5BB596A2" w:rsidR="00A5130C" w:rsidRPr="0029080D" w:rsidRDefault="00A137A3" w:rsidP="0029080D">
      <w:pPr>
        <w:tabs>
          <w:tab w:val="left" w:pos="2040"/>
        </w:tabs>
        <w:adjustRightInd w:val="0"/>
        <w:snapToGrid w:val="0"/>
        <w:spacing w:line="264" w:lineRule="auto"/>
        <w:ind w:firstLine="567"/>
        <w:jc w:val="both"/>
      </w:pPr>
      <w:bookmarkStart w:id="64" w:name="_Hlk106190626"/>
      <w:r>
        <w:rPr>
          <w:b/>
          <w:bCs/>
        </w:rPr>
        <w:t>19</w:t>
      </w:r>
      <w:r w:rsidR="00A5130C" w:rsidRPr="0029080D">
        <w:rPr>
          <w:b/>
          <w:bCs/>
        </w:rPr>
        <w:t>.1.</w:t>
      </w:r>
      <w:r w:rsidR="00A5130C" w:rsidRPr="0029080D">
        <w:t xml:space="preserve"> Организация обеспечения общественного порядка и общественной безопасности при проведении Матча осуществляется Организатором Матча совместно с Собственником, пользователем Стадиона при содействии соответствующего территориального органа МВД России.</w:t>
      </w:r>
    </w:p>
    <w:p w14:paraId="1FD0420D" w14:textId="0DE3E131"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.1.1.</w:t>
      </w:r>
      <w:r w:rsidR="00A5130C" w:rsidRPr="0029080D">
        <w:t xml:space="preserve"> При организации обеспечения общественного порядка и общественной безопасности при проведении Матча Организатор Матча и Собственник, пользователь Стадиона обязаны соблюдать требования, установленные Федеральным законом от 4 декабря 2007 года №329-ФЗ «О физической культуре и спорте в Российской Федерации», Постановлением Правительства </w:t>
      </w:r>
      <w:bookmarkStart w:id="65" w:name="_Hlk101224059"/>
      <w:r w:rsidR="00A5130C" w:rsidRPr="0029080D">
        <w:t xml:space="preserve">Российской Федерации </w:t>
      </w:r>
      <w:bookmarkEnd w:id="65"/>
      <w:r w:rsidR="00A5130C" w:rsidRPr="0029080D">
        <w:t>от 18 апреля 2014 года №353 «Об утверждении Правил обеспечения безопасности при проведении официальных спортивных соревнований», а также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
    <w:p w14:paraId="1382BE3F" w14:textId="303C6B44"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.2.</w:t>
      </w:r>
      <w:r w:rsidR="00A5130C" w:rsidRPr="0029080D">
        <w:t xml:space="preserve"> Организатор Матча и (или) Собственник, пользователь Стадиона вправе привлекать для обеспечения общественного порядка и общественной безопасности при проведении Матча Контролёров-распорядителей и частных охранников.</w:t>
      </w:r>
    </w:p>
    <w:p w14:paraId="19C94258" w14:textId="765ED7A2"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 xml:space="preserve">.2.1. </w:t>
      </w:r>
      <w:r w:rsidR="00A5130C" w:rsidRPr="0029080D">
        <w:t>Контролёры-распорядители, привлекаемые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удостоверения Контролёра-распорядителя.</w:t>
      </w:r>
    </w:p>
    <w:p w14:paraId="5902DA12" w14:textId="684932FC"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 xml:space="preserve">.2.2. </w:t>
      </w:r>
      <w:r w:rsidR="00A5130C" w:rsidRPr="0029080D">
        <w:t>Частные охранники, привлекаемые Организатором Матча для обеспечения общественного порядка и общественной безопасности при проведении Матча, должны иметь при себе личные карточки охранника и удостоверения частного охранника.</w:t>
      </w:r>
    </w:p>
    <w:p w14:paraId="5D74D5E7" w14:textId="28701072" w:rsidR="00A5130C" w:rsidRPr="0029080D" w:rsidRDefault="00A137A3" w:rsidP="0029080D">
      <w:pPr>
        <w:tabs>
          <w:tab w:val="left" w:pos="2040"/>
        </w:tabs>
        <w:adjustRightInd w:val="0"/>
        <w:snapToGrid w:val="0"/>
        <w:spacing w:line="264" w:lineRule="auto"/>
        <w:ind w:firstLine="567"/>
        <w:jc w:val="both"/>
      </w:pPr>
      <w:r>
        <w:rPr>
          <w:b/>
          <w:bCs/>
        </w:rPr>
        <w:lastRenderedPageBreak/>
        <w:t>19</w:t>
      </w:r>
      <w:r w:rsidR="00A5130C" w:rsidRPr="0029080D">
        <w:rPr>
          <w:b/>
          <w:bCs/>
        </w:rPr>
        <w:t xml:space="preserve">.2.3. </w:t>
      </w:r>
      <w:r w:rsidR="00A5130C" w:rsidRPr="0029080D">
        <w:t>Количество и расстановка Контролёров-распорядителей и (или) частных охранников, привлекаемых для обеспечения общественного порядка и общественной безопасности при проведении Матча, определяются с учётом билетной программы Матча, предполагаемого количества зрителей, особенностей конструкции Стадиона, оценки угроз безопасности (но не менее одного Контролёра-распорядителя и (или) частного охранника на 100 зрителей) и указываются в плане мероприятий по обеспечению общественного порядка и общественной безопасности при проведении Матча.</w:t>
      </w:r>
    </w:p>
    <w:p w14:paraId="663EF84D" w14:textId="4CBF83D0"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 xml:space="preserve">.2.4. </w:t>
      </w:r>
      <w:r w:rsidR="00A5130C" w:rsidRPr="0029080D">
        <w:t>Контролёры-распорядители должны быть экипированы униформой (куртками, жилетами и др.)</w:t>
      </w:r>
      <w:r w:rsidR="00A5130C" w:rsidRPr="0029080D" w:rsidDel="000970B9">
        <w:t xml:space="preserve"> </w:t>
      </w:r>
      <w:r w:rsidR="00A5130C" w:rsidRPr="0029080D">
        <w:t xml:space="preserve">одной цветовой гаммы, с нанесением индивидуальных номеров и соответствующей надписи (STEWARD или СТЮАРД, или КОНТРОЛЁР-РАСПОРЯДИТЕЛЬ, или комбинация данных надписей). </w:t>
      </w:r>
    </w:p>
    <w:p w14:paraId="18C885B4" w14:textId="55DD27C8"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 xml:space="preserve">.2.5. </w:t>
      </w:r>
      <w:r w:rsidR="00A5130C" w:rsidRPr="0029080D">
        <w:t xml:space="preserve">Контролёры-распорядители и частные охранники, привлекаемые для обеспечения общественного порядка и общественной безопасности в спортивной зоне, зоне VIP, VVIP и бизнес-ложах могут быть одеты в черные классические костюмы вместо </w:t>
      </w:r>
      <w:proofErr w:type="spellStart"/>
      <w:r w:rsidR="00A5130C" w:rsidRPr="0029080D">
        <w:t>экипирования</w:t>
      </w:r>
      <w:proofErr w:type="spellEnd"/>
      <w:r w:rsidR="00A5130C" w:rsidRPr="0029080D">
        <w:t xml:space="preserve"> униформой.</w:t>
      </w:r>
    </w:p>
    <w:p w14:paraId="5FBE1B29" w14:textId="381E6131"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 xml:space="preserve">.2.6. </w:t>
      </w:r>
      <w:r w:rsidR="00A5130C" w:rsidRPr="0029080D">
        <w:t>Запрещено использование атрибутики Учреждения в элементах одежды, на униформе Контролёров-распорядителей, а также в элементах форменной одежды частных охранников.</w:t>
      </w:r>
    </w:p>
    <w:p w14:paraId="1B24ECC2" w14:textId="6E356B7B"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.2.7.</w:t>
      </w:r>
      <w:r w:rsidR="00A5130C" w:rsidRPr="0029080D">
        <w:t xml:space="preserve"> 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bookmarkEnd w:id="64"/>
    <w:p w14:paraId="729B816D" w14:textId="3758DC9E" w:rsidR="00A5130C" w:rsidRPr="0029080D" w:rsidRDefault="00A137A3" w:rsidP="0029080D">
      <w:pPr>
        <w:tabs>
          <w:tab w:val="left" w:pos="2040"/>
        </w:tabs>
        <w:adjustRightInd w:val="0"/>
        <w:snapToGrid w:val="0"/>
        <w:spacing w:line="264" w:lineRule="auto"/>
        <w:ind w:firstLine="567"/>
        <w:jc w:val="both"/>
      </w:pPr>
      <w:r>
        <w:rPr>
          <w:b/>
          <w:bCs/>
        </w:rPr>
        <w:t>19</w:t>
      </w:r>
      <w:r w:rsidR="00A5130C" w:rsidRPr="0029080D">
        <w:rPr>
          <w:b/>
          <w:bCs/>
        </w:rPr>
        <w:t>.3.</w:t>
      </w:r>
      <w:r w:rsidR="00A5130C" w:rsidRPr="0029080D">
        <w:t xml:space="preserve"> При </w:t>
      </w:r>
      <w:r w:rsidR="00BF51DC">
        <w:t xml:space="preserve">подготовке и </w:t>
      </w:r>
      <w:r w:rsidR="00A5130C" w:rsidRPr="0029080D">
        <w:t>проведении Матча Организатор Матча обязан:</w:t>
      </w:r>
    </w:p>
    <w:p w14:paraId="52C12038" w14:textId="77777777" w:rsidR="00A5130C" w:rsidRPr="0029080D" w:rsidRDefault="00A5130C" w:rsidP="0029080D">
      <w:pPr>
        <w:tabs>
          <w:tab w:val="left" w:pos="2040"/>
        </w:tabs>
        <w:adjustRightInd w:val="0"/>
        <w:snapToGrid w:val="0"/>
        <w:spacing w:line="264" w:lineRule="auto"/>
        <w:ind w:firstLine="567"/>
        <w:jc w:val="both"/>
      </w:pPr>
      <w:r w:rsidRPr="0029080D">
        <w:t>а)</w:t>
      </w:r>
      <w:r w:rsidRPr="0029080D">
        <w:rPr>
          <w:lang w:val="en-US"/>
        </w:rPr>
        <w:t> </w:t>
      </w:r>
      <w:r w:rsidRPr="0029080D">
        <w:t>уведомить соответствующий территориальный орган МВД России на районном уровне о месте и дате проведения Матча в срок до 30 дней до дня проведения Матча, незамедлительно сообщать об изменении указанной информации;</w:t>
      </w:r>
    </w:p>
    <w:p w14:paraId="55FDD44B" w14:textId="12A95A0D" w:rsidR="00A5130C" w:rsidRPr="0029080D" w:rsidRDefault="00A5130C" w:rsidP="0029080D">
      <w:pPr>
        <w:tabs>
          <w:tab w:val="left" w:pos="2040"/>
        </w:tabs>
        <w:adjustRightInd w:val="0"/>
        <w:snapToGrid w:val="0"/>
        <w:spacing w:line="264" w:lineRule="auto"/>
        <w:ind w:firstLine="567"/>
        <w:jc w:val="both"/>
      </w:pPr>
      <w:r w:rsidRPr="0029080D">
        <w:t>б)</w:t>
      </w:r>
      <w:r w:rsidRPr="0029080D">
        <w:rPr>
          <w:lang w:val="en-US"/>
        </w:rPr>
        <w:t> </w:t>
      </w:r>
      <w:r w:rsidRPr="0029080D">
        <w:t xml:space="preserve">обратиться в соответствующий территориальный орган МВД России на районном уровне для получения содействия в обеспечении </w:t>
      </w:r>
      <w:r w:rsidR="0082160B" w:rsidRPr="0029080D">
        <w:t xml:space="preserve">безопасности граждан и </w:t>
      </w:r>
      <w:r w:rsidRPr="0029080D">
        <w:t>общественного порядка и общественной безопасности при проведении Матча в соответствии с законодательством Российской Федерации;</w:t>
      </w:r>
    </w:p>
    <w:p w14:paraId="05C613D2" w14:textId="77777777" w:rsidR="00A5130C" w:rsidRPr="0029080D" w:rsidRDefault="00A5130C" w:rsidP="0029080D">
      <w:pPr>
        <w:tabs>
          <w:tab w:val="left" w:pos="2040"/>
        </w:tabs>
        <w:adjustRightInd w:val="0"/>
        <w:snapToGrid w:val="0"/>
        <w:spacing w:line="264" w:lineRule="auto"/>
        <w:ind w:firstLine="567"/>
        <w:jc w:val="both"/>
      </w:pPr>
      <w:r w:rsidRPr="0029080D">
        <w:t>в)</w:t>
      </w:r>
      <w:r w:rsidRPr="0029080D">
        <w:rPr>
          <w:lang w:val="en-US"/>
        </w:rPr>
        <w:t> </w:t>
      </w:r>
      <w:r w:rsidRPr="0029080D">
        <w:t>разработать, согласовать с Собственником, пользователем Стадиона и соответствующим территориальным органом МВД России и утвердить план мероприятий по обеспечению общественного порядка и общественной безопасности при проведении Матча в срок не позднее 10 дней до дня проведения Матча;</w:t>
      </w:r>
    </w:p>
    <w:p w14:paraId="1AF31936" w14:textId="77777777" w:rsidR="00A5130C" w:rsidRPr="0029080D" w:rsidRDefault="00A5130C" w:rsidP="0029080D">
      <w:pPr>
        <w:tabs>
          <w:tab w:val="left" w:pos="2040"/>
        </w:tabs>
        <w:adjustRightInd w:val="0"/>
        <w:snapToGrid w:val="0"/>
        <w:spacing w:line="264" w:lineRule="auto"/>
        <w:ind w:firstLine="567"/>
        <w:jc w:val="both"/>
      </w:pPr>
      <w:r w:rsidRPr="0029080D">
        <w:t>г)</w:t>
      </w:r>
      <w:r w:rsidRPr="0029080D">
        <w:rPr>
          <w:lang w:val="en-US"/>
        </w:rPr>
        <w:t> </w:t>
      </w:r>
      <w:r w:rsidRPr="0029080D">
        <w:t>организовывать взаимодействие с органами государственной власти Российской Федерации, в том числе с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7B1AEFC0" w14:textId="4DF82F0E" w:rsidR="00A5130C" w:rsidRPr="0029080D" w:rsidRDefault="00A5130C" w:rsidP="0029080D">
      <w:pPr>
        <w:tabs>
          <w:tab w:val="left" w:pos="2040"/>
        </w:tabs>
        <w:adjustRightInd w:val="0"/>
        <w:snapToGrid w:val="0"/>
        <w:spacing w:line="264" w:lineRule="auto"/>
        <w:ind w:firstLine="567"/>
        <w:jc w:val="both"/>
      </w:pPr>
      <w:r w:rsidRPr="0029080D">
        <w:t>д)</w:t>
      </w:r>
      <w:r w:rsidRPr="0029080D">
        <w:rPr>
          <w:lang w:val="en-US"/>
        </w:rPr>
        <w:t> </w:t>
      </w:r>
      <w:r w:rsidRPr="0029080D">
        <w:t xml:space="preserve">производить совместно с Собственником, пользователем Стадиона осмотр Стадиона, подготавливать и утверждать акт о готовности Стадиона за </w:t>
      </w:r>
      <w:r w:rsidR="0082160B" w:rsidRPr="0029080D">
        <w:t>сутки до времени начала</w:t>
      </w:r>
      <w:r w:rsidRPr="0029080D">
        <w:t xml:space="preserve"> Матча;</w:t>
      </w:r>
    </w:p>
    <w:p w14:paraId="536C8F5C" w14:textId="77777777" w:rsidR="00A5130C" w:rsidRPr="0029080D" w:rsidRDefault="00A5130C" w:rsidP="0029080D">
      <w:pPr>
        <w:tabs>
          <w:tab w:val="left" w:pos="2040"/>
        </w:tabs>
        <w:adjustRightInd w:val="0"/>
        <w:snapToGrid w:val="0"/>
        <w:spacing w:line="264" w:lineRule="auto"/>
        <w:ind w:firstLine="567"/>
        <w:jc w:val="both"/>
      </w:pPr>
      <w:r w:rsidRPr="0029080D">
        <w:t>е)</w:t>
      </w:r>
      <w:r w:rsidRPr="0029080D">
        <w:rPr>
          <w:lang w:val="en-US"/>
        </w:rPr>
        <w:t> </w:t>
      </w:r>
      <w:r w:rsidRPr="0029080D">
        <w:t>организовать контрольно-пропускной и внутриобъектовый режимы на Стадионе при проведении Матча обеспечив при этом:</w:t>
      </w:r>
    </w:p>
    <w:p w14:paraId="06C4AAF2" w14:textId="4532045A" w:rsidR="00A5130C" w:rsidRPr="0029080D" w:rsidRDefault="00A5130C" w:rsidP="0029080D">
      <w:pPr>
        <w:tabs>
          <w:tab w:val="left" w:pos="2040"/>
        </w:tabs>
        <w:adjustRightInd w:val="0"/>
        <w:snapToGrid w:val="0"/>
        <w:spacing w:line="264" w:lineRule="auto"/>
        <w:ind w:firstLine="567"/>
        <w:jc w:val="both"/>
      </w:pPr>
      <w:r w:rsidRPr="0029080D">
        <w:t xml:space="preserve">- доступ </w:t>
      </w:r>
      <w:r w:rsidR="0082160B" w:rsidRPr="0029080D">
        <w:t>граждан</w:t>
      </w:r>
      <w:r w:rsidRPr="0029080D">
        <w:t xml:space="preserve"> на Стадион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территориального органа МВД России с применением в случае необходимости технических средств;</w:t>
      </w:r>
    </w:p>
    <w:p w14:paraId="41DEB651" w14:textId="77777777" w:rsidR="00A5130C" w:rsidRPr="0029080D" w:rsidRDefault="00A5130C" w:rsidP="0029080D">
      <w:pPr>
        <w:tabs>
          <w:tab w:val="left" w:pos="2040"/>
        </w:tabs>
        <w:adjustRightInd w:val="0"/>
        <w:snapToGrid w:val="0"/>
        <w:spacing w:line="264" w:lineRule="auto"/>
        <w:ind w:firstLine="567"/>
        <w:jc w:val="both"/>
      </w:pPr>
      <w:r w:rsidRPr="0029080D">
        <w:t>- доступ транспортных средств, въезжающих на Стадион, посредством контроля наличия пропусков для транспортных средств и проведением осмотра транспортных средств;</w:t>
      </w:r>
    </w:p>
    <w:p w14:paraId="5AD8CB40" w14:textId="53A07EF2" w:rsidR="00CD6556" w:rsidRPr="0029080D" w:rsidRDefault="00A5130C" w:rsidP="0029080D">
      <w:pPr>
        <w:tabs>
          <w:tab w:val="left" w:pos="2040"/>
        </w:tabs>
        <w:adjustRightInd w:val="0"/>
        <w:snapToGrid w:val="0"/>
        <w:spacing w:line="264" w:lineRule="auto"/>
        <w:ind w:firstLine="567"/>
        <w:jc w:val="both"/>
      </w:pPr>
      <w:r w:rsidRPr="0029080D">
        <w:t xml:space="preserve">-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проведении таких </w:t>
      </w:r>
      <w:r w:rsidRPr="0029080D">
        <w:lastRenderedPageBreak/>
        <w:t>соревнований, за исключением вещей с опасными свойствами и предметов, использование и (или)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Организатором Матча совместно с Собственником, пользователем Стадиона;</w:t>
      </w:r>
    </w:p>
    <w:p w14:paraId="18E7FAE0" w14:textId="2ADDC97D" w:rsidR="00A5130C" w:rsidRPr="0029080D" w:rsidRDefault="00A5130C" w:rsidP="0029080D">
      <w:pPr>
        <w:tabs>
          <w:tab w:val="left" w:pos="2040"/>
        </w:tabs>
        <w:adjustRightInd w:val="0"/>
        <w:snapToGrid w:val="0"/>
        <w:spacing w:line="264" w:lineRule="auto"/>
        <w:ind w:firstLine="567"/>
        <w:jc w:val="both"/>
      </w:pPr>
      <w:r w:rsidRPr="0029080D">
        <w:t xml:space="preserve">- меры по недопущению на Стадион </w:t>
      </w:r>
      <w:r w:rsidR="00CD6556" w:rsidRPr="0029080D">
        <w:t>граждан</w:t>
      </w:r>
      <w:r w:rsidRPr="0029080D">
        <w:t>, которые нарушают Правила поведения зрителей при проведении официальных спортивных соревнований или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1690223E" w14:textId="77777777" w:rsidR="00A5130C" w:rsidRPr="0029080D" w:rsidRDefault="00A5130C" w:rsidP="0029080D">
      <w:pPr>
        <w:tabs>
          <w:tab w:val="left" w:pos="2040"/>
        </w:tabs>
        <w:adjustRightInd w:val="0"/>
        <w:snapToGrid w:val="0"/>
        <w:spacing w:line="264" w:lineRule="auto"/>
        <w:ind w:firstLine="567"/>
        <w:jc w:val="both"/>
      </w:pPr>
      <w:r w:rsidRPr="0029080D">
        <w:t>- ограничение прохода зрителей и аккредитованных лиц в зоны, которые определены Принимающим Учреждением и Собственником, пользователем Стадиона;</w:t>
      </w:r>
    </w:p>
    <w:p w14:paraId="327E6736" w14:textId="77777777" w:rsidR="00A5130C" w:rsidRPr="0029080D" w:rsidRDefault="00A5130C" w:rsidP="0029080D">
      <w:pPr>
        <w:tabs>
          <w:tab w:val="left" w:pos="2040"/>
        </w:tabs>
        <w:adjustRightInd w:val="0"/>
        <w:snapToGrid w:val="0"/>
        <w:spacing w:line="264" w:lineRule="auto"/>
        <w:ind w:firstLine="567"/>
        <w:jc w:val="both"/>
      </w:pPr>
      <w:r w:rsidRPr="0029080D">
        <w:t>ж)</w:t>
      </w:r>
      <w:r w:rsidRPr="0029080D">
        <w:rPr>
          <w:lang w:val="en-US"/>
        </w:rPr>
        <w:t> </w:t>
      </w:r>
      <w:r w:rsidRPr="0029080D">
        <w:t>принимать меры по соблюдению Правил противопожарного режима в Российской Федерации;</w:t>
      </w:r>
    </w:p>
    <w:p w14:paraId="364A4F6B" w14:textId="77777777" w:rsidR="00A5130C" w:rsidRPr="0029080D" w:rsidRDefault="00A5130C" w:rsidP="0029080D">
      <w:pPr>
        <w:tabs>
          <w:tab w:val="left" w:pos="2040"/>
        </w:tabs>
        <w:adjustRightInd w:val="0"/>
        <w:snapToGrid w:val="0"/>
        <w:spacing w:line="264" w:lineRule="auto"/>
        <w:ind w:firstLine="567"/>
        <w:jc w:val="both"/>
      </w:pPr>
      <w:r w:rsidRPr="0029080D">
        <w:t>з)</w:t>
      </w:r>
      <w:r w:rsidRPr="0029080D">
        <w:rPr>
          <w:lang w:val="en-US"/>
        </w:rPr>
        <w:t> </w:t>
      </w:r>
      <w:r w:rsidRPr="0029080D">
        <w:t>обеспечить отсутствие предметов или препятствий, которые могут помешать свободному движению граждан в проходах, коридорах, на лестницах, эвакуационных путях и других местах Стадиона;</w:t>
      </w:r>
    </w:p>
    <w:p w14:paraId="5BD59CAD" w14:textId="77777777" w:rsidR="00A5130C" w:rsidRPr="0029080D" w:rsidRDefault="00A5130C" w:rsidP="0029080D">
      <w:pPr>
        <w:tabs>
          <w:tab w:val="left" w:pos="2040"/>
        </w:tabs>
        <w:adjustRightInd w:val="0"/>
        <w:snapToGrid w:val="0"/>
        <w:spacing w:line="264" w:lineRule="auto"/>
        <w:ind w:firstLine="567"/>
        <w:jc w:val="both"/>
      </w:pPr>
      <w:r w:rsidRPr="0029080D">
        <w:t>и)</w:t>
      </w:r>
      <w:r w:rsidRPr="0029080D">
        <w:rPr>
          <w:lang w:val="en-US"/>
        </w:rPr>
        <w:t> </w:t>
      </w:r>
      <w:r w:rsidRPr="0029080D">
        <w:t>обеспечить, чтобы все специальные проходы для срочной эвакуации зрителей в сторону футбольного поля оставались не запертыми и контролировались Контролёрами-распорядителями и (или) частными охранниками в течение всего времени пребывания зрителей на Стадионе;</w:t>
      </w:r>
    </w:p>
    <w:p w14:paraId="2CE88CC3" w14:textId="77777777" w:rsidR="00A5130C" w:rsidRPr="0029080D" w:rsidRDefault="00A5130C" w:rsidP="0029080D">
      <w:pPr>
        <w:tabs>
          <w:tab w:val="left" w:pos="2040"/>
        </w:tabs>
        <w:adjustRightInd w:val="0"/>
        <w:snapToGrid w:val="0"/>
        <w:spacing w:line="264" w:lineRule="auto"/>
        <w:ind w:firstLine="567"/>
        <w:jc w:val="both"/>
      </w:pPr>
      <w:r w:rsidRPr="0029080D">
        <w:t>к)</w:t>
      </w:r>
      <w:r w:rsidRPr="0029080D">
        <w:rPr>
          <w:lang w:val="en-US"/>
        </w:rPr>
        <w:t> </w:t>
      </w:r>
      <w:r w:rsidRPr="0029080D">
        <w:t>информировать граждан о необходимости соблюдения правил поведения, установленных на Стадионе;</w:t>
      </w:r>
    </w:p>
    <w:p w14:paraId="706CEE9A" w14:textId="77777777" w:rsidR="00A5130C" w:rsidRPr="0029080D" w:rsidRDefault="00A5130C" w:rsidP="0029080D">
      <w:pPr>
        <w:tabs>
          <w:tab w:val="left" w:pos="2040"/>
        </w:tabs>
        <w:adjustRightInd w:val="0"/>
        <w:snapToGrid w:val="0"/>
        <w:spacing w:line="264" w:lineRule="auto"/>
        <w:ind w:firstLine="567"/>
        <w:jc w:val="both"/>
      </w:pPr>
      <w:r w:rsidRPr="0029080D">
        <w:t>л)</w:t>
      </w:r>
      <w:r w:rsidRPr="0029080D">
        <w:rPr>
          <w:lang w:val="en-US"/>
        </w:rPr>
        <w:t> </w:t>
      </w:r>
      <w:r w:rsidRPr="0029080D">
        <w:t>обеспечивать гражданам в случае необходимости оказание первой помощи и организовывать оказание скорой медицинской помощи;</w:t>
      </w:r>
    </w:p>
    <w:p w14:paraId="1E0A7B04" w14:textId="77777777" w:rsidR="00A5130C" w:rsidRPr="0029080D" w:rsidRDefault="00A5130C" w:rsidP="0029080D">
      <w:pPr>
        <w:tabs>
          <w:tab w:val="left" w:pos="2040"/>
        </w:tabs>
        <w:adjustRightInd w:val="0"/>
        <w:snapToGrid w:val="0"/>
        <w:spacing w:line="264" w:lineRule="auto"/>
        <w:ind w:firstLine="567"/>
        <w:jc w:val="both"/>
      </w:pPr>
      <w:r w:rsidRPr="0029080D">
        <w:t>м)</w:t>
      </w:r>
      <w:r w:rsidRPr="0029080D">
        <w:rPr>
          <w:lang w:val="en-US"/>
        </w:rPr>
        <w:t> </w:t>
      </w:r>
      <w:r w:rsidRPr="0029080D">
        <w:t>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131DFFAE" w14:textId="77777777" w:rsidR="00A5130C" w:rsidRPr="0029080D" w:rsidRDefault="00A5130C" w:rsidP="0029080D">
      <w:pPr>
        <w:tabs>
          <w:tab w:val="left" w:pos="2040"/>
        </w:tabs>
        <w:adjustRightInd w:val="0"/>
        <w:snapToGrid w:val="0"/>
        <w:spacing w:line="264" w:lineRule="auto"/>
        <w:ind w:firstLine="567"/>
        <w:jc w:val="both"/>
      </w:pPr>
      <w:r w:rsidRPr="0029080D">
        <w:t>н)</w:t>
      </w:r>
      <w:r w:rsidRPr="0029080D">
        <w:rPr>
          <w:lang w:val="en-US"/>
        </w:rPr>
        <w:t> </w:t>
      </w:r>
      <w:r w:rsidRPr="0029080D">
        <w:t>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 не устранены, а также при наличии информации о возможности совершения террористического акта;</w:t>
      </w:r>
    </w:p>
    <w:p w14:paraId="00E664AC" w14:textId="77777777" w:rsidR="00A5130C" w:rsidRPr="0029080D" w:rsidRDefault="00A5130C" w:rsidP="0029080D">
      <w:pPr>
        <w:tabs>
          <w:tab w:val="left" w:pos="2040"/>
        </w:tabs>
        <w:adjustRightInd w:val="0"/>
        <w:snapToGrid w:val="0"/>
        <w:spacing w:line="264" w:lineRule="auto"/>
        <w:ind w:firstLine="567"/>
        <w:jc w:val="both"/>
      </w:pPr>
      <w:r w:rsidRPr="0029080D">
        <w:t>о)</w:t>
      </w:r>
      <w:r w:rsidRPr="0029080D">
        <w:rPr>
          <w:lang w:val="en-US"/>
        </w:rPr>
        <w:t> </w:t>
      </w:r>
      <w:r w:rsidRPr="0029080D">
        <w:t>информировать граждан 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1A2A0216" w14:textId="4C69C948" w:rsidR="00052C53" w:rsidRPr="0029080D" w:rsidRDefault="00AC0ED7" w:rsidP="0029080D">
      <w:pPr>
        <w:tabs>
          <w:tab w:val="left" w:pos="2040"/>
        </w:tabs>
        <w:adjustRightInd w:val="0"/>
        <w:snapToGrid w:val="0"/>
        <w:spacing w:line="264" w:lineRule="auto"/>
        <w:ind w:firstLine="567"/>
        <w:jc w:val="both"/>
      </w:pPr>
      <w:r>
        <w:rPr>
          <w:b/>
          <w:bCs/>
        </w:rPr>
        <w:t>19</w:t>
      </w:r>
      <w:r w:rsidR="00A5130C" w:rsidRPr="0029080D">
        <w:rPr>
          <w:b/>
          <w:bCs/>
        </w:rPr>
        <w:t>.3.1.</w:t>
      </w:r>
      <w:r w:rsidR="00A5130C" w:rsidRPr="0029080D">
        <w:t xml:space="preserve"> При проведении Матча Организатор Матча имеет право в целях организации обеспечения общественного порядка и общественной безопасности создать </w:t>
      </w:r>
      <w:r w:rsidR="00CD6556" w:rsidRPr="0029080D">
        <w:t>и обеспечить деятельность координационного штаба, в состав которого должны входить представители</w:t>
      </w:r>
      <w:r w:rsidR="00A5130C" w:rsidRPr="0029080D">
        <w:t xml:space="preserve"> Организатора Матча, Собственника, пользователя Стадиона, территориальных органов МВД России и МЧС России, частной охранной организации и/или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Матча.</w:t>
      </w:r>
    </w:p>
    <w:p w14:paraId="6DC105AB" w14:textId="3DC2A5F2" w:rsidR="00052C53" w:rsidRPr="0029080D" w:rsidRDefault="00AC0ED7" w:rsidP="0029080D">
      <w:pPr>
        <w:tabs>
          <w:tab w:val="left" w:pos="2040"/>
        </w:tabs>
        <w:spacing w:line="264" w:lineRule="auto"/>
        <w:ind w:firstLine="567"/>
        <w:jc w:val="both"/>
      </w:pPr>
      <w:r>
        <w:rPr>
          <w:b/>
          <w:bCs/>
        </w:rPr>
        <w:t>19</w:t>
      </w:r>
      <w:r w:rsidR="00052C53" w:rsidRPr="0029080D">
        <w:rPr>
          <w:b/>
          <w:bCs/>
        </w:rPr>
        <w:t>.</w:t>
      </w:r>
      <w:r w:rsidR="00583D66" w:rsidRPr="0029080D">
        <w:rPr>
          <w:b/>
          <w:bCs/>
        </w:rPr>
        <w:t>4</w:t>
      </w:r>
      <w:r w:rsidR="00052C53" w:rsidRPr="0029080D">
        <w:rPr>
          <w:b/>
          <w:bCs/>
        </w:rPr>
        <w:t>.</w:t>
      </w:r>
      <w:r w:rsidR="00052C53" w:rsidRPr="0029080D">
        <w:t xml:space="preserve"> В случае запланированного посещения Матча организованными группами болельщиков Учреждения-гостя Учреждение-гость обязано не позднее чем за 3 дня до дня проведения Матча проинформировать Организатора Матча и соответствующие территориальные органы МВД России о количестве болельщиков, планируемых маршрутах следования и местах пребывания организованных групп болельщиков Клуба-гостя, используемых транспортных средствах, а также об ответственных лицах.</w:t>
      </w:r>
    </w:p>
    <w:p w14:paraId="649745CF" w14:textId="4B8D141F" w:rsidR="00A5130C" w:rsidRPr="0029080D" w:rsidRDefault="00AC0ED7" w:rsidP="0029080D">
      <w:pPr>
        <w:tabs>
          <w:tab w:val="left" w:pos="2040"/>
        </w:tabs>
        <w:adjustRightInd w:val="0"/>
        <w:snapToGrid w:val="0"/>
        <w:spacing w:line="264" w:lineRule="auto"/>
        <w:ind w:firstLine="567"/>
        <w:jc w:val="both"/>
      </w:pPr>
      <w:r>
        <w:rPr>
          <w:b/>
          <w:bCs/>
        </w:rPr>
        <w:t>19</w:t>
      </w:r>
      <w:r w:rsidR="00A5130C" w:rsidRPr="0029080D">
        <w:rPr>
          <w:b/>
          <w:bCs/>
        </w:rPr>
        <w:t>.</w:t>
      </w:r>
      <w:r w:rsidR="00583D66" w:rsidRPr="0029080D">
        <w:rPr>
          <w:b/>
          <w:bCs/>
        </w:rPr>
        <w:t>5</w:t>
      </w:r>
      <w:r w:rsidR="00A5130C" w:rsidRPr="0029080D">
        <w:rPr>
          <w:b/>
          <w:bCs/>
        </w:rPr>
        <w:t>.</w:t>
      </w:r>
      <w:r w:rsidR="00A5130C" w:rsidRPr="0029080D">
        <w:t xml:space="preserve"> Средства поддержки, не соответствующие данным требованиям, не подлежат согласованию, проносу и использованию при проведении Матча:</w:t>
      </w:r>
    </w:p>
    <w:p w14:paraId="1A5E0864" w14:textId="77777777" w:rsidR="00A5130C" w:rsidRPr="0029080D" w:rsidRDefault="00A5130C" w:rsidP="0029080D">
      <w:pPr>
        <w:pStyle w:val="af3"/>
        <w:adjustRightInd w:val="0"/>
        <w:snapToGrid w:val="0"/>
        <w:spacing w:line="264" w:lineRule="auto"/>
        <w:ind w:firstLine="567"/>
        <w:jc w:val="both"/>
        <w:rPr>
          <w:rFonts w:ascii="Times New Roman" w:hAnsi="Times New Roman"/>
          <w:sz w:val="24"/>
          <w:szCs w:val="24"/>
          <w:lang w:eastAsia="ru-RU"/>
        </w:rPr>
      </w:pPr>
      <w:r w:rsidRPr="0029080D">
        <w:rPr>
          <w:rFonts w:ascii="Times New Roman" w:hAnsi="Times New Roman"/>
          <w:sz w:val="24"/>
          <w:szCs w:val="24"/>
          <w:lang w:eastAsia="ru-RU"/>
        </w:rPr>
        <w:lastRenderedPageBreak/>
        <w:t>а) отсутствие надписей и (или) изображений политического, экстремистского, провокационного или рекламного характера, оскорблений, ненормативную лексику или непристойные изображения;</w:t>
      </w:r>
    </w:p>
    <w:p w14:paraId="2474B747" w14:textId="77777777" w:rsidR="00A5130C" w:rsidRPr="0029080D" w:rsidRDefault="00A5130C" w:rsidP="0029080D">
      <w:pPr>
        <w:pStyle w:val="af3"/>
        <w:adjustRightInd w:val="0"/>
        <w:snapToGrid w:val="0"/>
        <w:spacing w:line="264" w:lineRule="auto"/>
        <w:ind w:firstLine="567"/>
        <w:jc w:val="both"/>
        <w:rPr>
          <w:rFonts w:ascii="Times New Roman" w:hAnsi="Times New Roman"/>
          <w:sz w:val="24"/>
          <w:szCs w:val="24"/>
          <w:lang w:eastAsia="ru-RU"/>
        </w:rPr>
      </w:pPr>
      <w:r w:rsidRPr="0029080D">
        <w:rPr>
          <w:rFonts w:ascii="Times New Roman" w:hAnsi="Times New Roman"/>
          <w:sz w:val="24"/>
          <w:szCs w:val="24"/>
          <w:lang w:eastAsia="ru-RU"/>
        </w:rPr>
        <w:t>б) отсутствие нацистской атрибутики или символики, либо атрибутики или символики, сходной с нацистской атрибутикой или символикой до степени смешения, либо атрибутики или символики экстремистских и (или) террористических организаций;</w:t>
      </w:r>
    </w:p>
    <w:p w14:paraId="2CA7D531" w14:textId="77777777" w:rsidR="00A5130C" w:rsidRPr="0029080D" w:rsidRDefault="00A5130C" w:rsidP="0029080D">
      <w:pPr>
        <w:pStyle w:val="af3"/>
        <w:adjustRightInd w:val="0"/>
        <w:snapToGrid w:val="0"/>
        <w:spacing w:line="264" w:lineRule="auto"/>
        <w:ind w:firstLine="567"/>
        <w:jc w:val="both"/>
        <w:rPr>
          <w:rFonts w:ascii="Times New Roman" w:hAnsi="Times New Roman"/>
          <w:sz w:val="24"/>
          <w:szCs w:val="24"/>
          <w:lang w:eastAsia="ru-RU"/>
        </w:rPr>
      </w:pPr>
      <w:r w:rsidRPr="0029080D">
        <w:rPr>
          <w:rFonts w:ascii="Times New Roman" w:hAnsi="Times New Roman"/>
          <w:sz w:val="24"/>
          <w:szCs w:val="24"/>
          <w:lang w:eastAsia="ru-RU"/>
        </w:rPr>
        <w:t xml:space="preserve">в) отсутствие надписей и (или) изображений, имеющих потенциальную возможность оскорбления физических лиц и (или) </w:t>
      </w:r>
      <w:proofErr w:type="spellStart"/>
      <w:r w:rsidRPr="0029080D">
        <w:rPr>
          <w:rFonts w:ascii="Times New Roman" w:hAnsi="Times New Roman"/>
          <w:sz w:val="24"/>
          <w:szCs w:val="24"/>
          <w:lang w:eastAsia="ru-RU"/>
        </w:rPr>
        <w:t>опорочивания</w:t>
      </w:r>
      <w:proofErr w:type="spellEnd"/>
      <w:r w:rsidRPr="0029080D">
        <w:rPr>
          <w:rFonts w:ascii="Times New Roman" w:hAnsi="Times New Roman"/>
          <w:sz w:val="24"/>
          <w:szCs w:val="24"/>
          <w:lang w:eastAsia="ru-RU"/>
        </w:rPr>
        <w:t xml:space="preserve"> чести и (или) достоинства, и (или) деловой репутации физических лиц, и (или) деловой репутации юридических лиц;</w:t>
      </w:r>
    </w:p>
    <w:p w14:paraId="3DAA8DB2" w14:textId="24FEE56D" w:rsidR="00A5130C" w:rsidRPr="0029080D" w:rsidRDefault="00A5130C" w:rsidP="0029080D">
      <w:pPr>
        <w:adjustRightInd w:val="0"/>
        <w:snapToGrid w:val="0"/>
        <w:spacing w:line="264" w:lineRule="auto"/>
        <w:ind w:firstLine="567"/>
        <w:jc w:val="both"/>
      </w:pPr>
      <w:r w:rsidRPr="0029080D">
        <w:t>г) не являться предметами, использование и (или) хранение которых не допускается законодательством Российской Федерации.</w:t>
      </w:r>
    </w:p>
    <w:p w14:paraId="61B4593E" w14:textId="45BED1DC" w:rsidR="00052C53" w:rsidRPr="0029080D" w:rsidRDefault="00AC0ED7" w:rsidP="0029080D">
      <w:pPr>
        <w:tabs>
          <w:tab w:val="left" w:pos="2040"/>
        </w:tabs>
        <w:spacing w:line="264" w:lineRule="auto"/>
        <w:ind w:firstLine="567"/>
        <w:jc w:val="both"/>
      </w:pPr>
      <w:r>
        <w:rPr>
          <w:b/>
          <w:bCs/>
        </w:rPr>
        <w:t>19</w:t>
      </w:r>
      <w:r w:rsidR="00052C53" w:rsidRPr="0029080D">
        <w:rPr>
          <w:b/>
          <w:bCs/>
        </w:rPr>
        <w:t>.</w:t>
      </w:r>
      <w:r w:rsidR="00583D66" w:rsidRPr="0029080D">
        <w:rPr>
          <w:b/>
          <w:bCs/>
        </w:rPr>
        <w:t>6</w:t>
      </w:r>
      <w:r w:rsidR="00052C53" w:rsidRPr="0029080D">
        <w:rPr>
          <w:b/>
          <w:bCs/>
        </w:rPr>
        <w:t>.</w:t>
      </w:r>
      <w:r w:rsidR="00052C53" w:rsidRPr="0029080D">
        <w:t xml:space="preserve"> При проведении Матчей, заканчивающихся после 21.00 по местному времени, доступ на Стадион зрителей, не достигших 18 лет, не допускается без сопровождения родителей (лиц, их заменяющих) или лиц, осуществляющих мероприятия с участием зрителей, не достигших 18 лет, если иное не предусмотрено законами субъекта Российской Федерации, на территории которого проводится Матч.</w:t>
      </w:r>
    </w:p>
    <w:p w14:paraId="0A13DF5D" w14:textId="29BBA3C0" w:rsidR="00052C53" w:rsidRPr="0029080D" w:rsidRDefault="00AC0ED7" w:rsidP="0029080D">
      <w:pPr>
        <w:adjustRightInd w:val="0"/>
        <w:snapToGrid w:val="0"/>
        <w:spacing w:line="264" w:lineRule="auto"/>
        <w:ind w:firstLine="567"/>
        <w:jc w:val="both"/>
      </w:pPr>
      <w:bookmarkStart w:id="66" w:name="_Hlk101207227"/>
      <w:r>
        <w:rPr>
          <w:b/>
          <w:bCs/>
        </w:rPr>
        <w:t>19</w:t>
      </w:r>
      <w:r w:rsidR="00A5130C" w:rsidRPr="0029080D">
        <w:rPr>
          <w:b/>
          <w:bCs/>
        </w:rPr>
        <w:t>.</w:t>
      </w:r>
      <w:r w:rsidR="00583D66" w:rsidRPr="0029080D">
        <w:rPr>
          <w:b/>
          <w:bCs/>
        </w:rPr>
        <w:t>7</w:t>
      </w:r>
      <w:r w:rsidR="00A5130C" w:rsidRPr="0029080D">
        <w:rPr>
          <w:b/>
          <w:bCs/>
        </w:rPr>
        <w:t>.</w:t>
      </w:r>
      <w:r w:rsidR="00A5130C" w:rsidRPr="0029080D">
        <w:t xml:space="preserve"> Организатор Матча после проведения Матча, но не позднее 12.00 (</w:t>
      </w:r>
      <w:proofErr w:type="spellStart"/>
      <w:r w:rsidR="00A5130C" w:rsidRPr="0029080D">
        <w:t>мск</w:t>
      </w:r>
      <w:proofErr w:type="spellEnd"/>
      <w:r w:rsidR="00A5130C" w:rsidRPr="0029080D">
        <w:t>) дня, следующего за днем проведения Матча, обязан направить в РФС итоговую информацию об организации обеспечения общественного порядка и общественной безопасности при проведении Матча.</w:t>
      </w:r>
      <w:bookmarkEnd w:id="66"/>
    </w:p>
    <w:p w14:paraId="46581552" w14:textId="680B5044" w:rsidR="00052C53" w:rsidRPr="0029080D" w:rsidRDefault="00AC0ED7" w:rsidP="0029080D">
      <w:pPr>
        <w:tabs>
          <w:tab w:val="left" w:pos="2040"/>
        </w:tabs>
        <w:spacing w:line="264" w:lineRule="auto"/>
        <w:ind w:firstLine="567"/>
        <w:jc w:val="both"/>
      </w:pPr>
      <w:r>
        <w:rPr>
          <w:b/>
          <w:bCs/>
        </w:rPr>
        <w:t>19</w:t>
      </w:r>
      <w:r w:rsidR="00052C53" w:rsidRPr="0029080D">
        <w:rPr>
          <w:b/>
          <w:bCs/>
        </w:rPr>
        <w:t>.</w:t>
      </w:r>
      <w:r w:rsidR="00583D66" w:rsidRPr="0029080D">
        <w:rPr>
          <w:b/>
          <w:bCs/>
        </w:rPr>
        <w:t>8</w:t>
      </w:r>
      <w:r w:rsidR="00052C53" w:rsidRPr="0029080D">
        <w:rPr>
          <w:b/>
          <w:bCs/>
        </w:rPr>
        <w:t>.</w:t>
      </w:r>
      <w:r w:rsidR="00052C53" w:rsidRPr="0029080D">
        <w:t xml:space="preserve"> Каждое Учреждение должно назначить ответственного сотрудника, отвечающего за организацию обеспечения общественного порядка и общественной безопасности при проведении Матчей.</w:t>
      </w:r>
    </w:p>
    <w:p w14:paraId="3C36D5A3" w14:textId="2FF47C2F" w:rsidR="00052C53" w:rsidRPr="0029080D" w:rsidRDefault="00AC0ED7" w:rsidP="0029080D">
      <w:pPr>
        <w:tabs>
          <w:tab w:val="left" w:pos="2040"/>
        </w:tabs>
        <w:spacing w:line="264" w:lineRule="auto"/>
        <w:ind w:firstLine="567"/>
        <w:jc w:val="both"/>
      </w:pPr>
      <w:r>
        <w:rPr>
          <w:b/>
          <w:bCs/>
        </w:rPr>
        <w:t>19</w:t>
      </w:r>
      <w:r w:rsidR="00052C53" w:rsidRPr="0029080D">
        <w:rPr>
          <w:b/>
          <w:bCs/>
        </w:rPr>
        <w:t>.</w:t>
      </w:r>
      <w:r w:rsidR="00583D66" w:rsidRPr="0029080D">
        <w:rPr>
          <w:b/>
          <w:bCs/>
        </w:rPr>
        <w:t>8</w:t>
      </w:r>
      <w:r w:rsidR="00052C53" w:rsidRPr="0029080D">
        <w:rPr>
          <w:b/>
          <w:bCs/>
        </w:rPr>
        <w:t>.1.</w:t>
      </w:r>
      <w:r w:rsidR="00052C53" w:rsidRPr="0029080D">
        <w:t xml:space="preserve"> Сотрудник по обеспечению безопасности должен быть гражданином Российской Федерации.</w:t>
      </w:r>
    </w:p>
    <w:p w14:paraId="35FF08EA" w14:textId="644463CF" w:rsidR="00775333" w:rsidRPr="0029080D" w:rsidRDefault="00AC0ED7" w:rsidP="0029080D">
      <w:pPr>
        <w:tabs>
          <w:tab w:val="left" w:pos="2040"/>
        </w:tabs>
        <w:spacing w:line="264" w:lineRule="auto"/>
        <w:ind w:firstLine="567"/>
        <w:jc w:val="both"/>
      </w:pPr>
      <w:r>
        <w:rPr>
          <w:b/>
          <w:bCs/>
        </w:rPr>
        <w:t>19</w:t>
      </w:r>
      <w:r w:rsidR="00052C53" w:rsidRPr="0029080D">
        <w:rPr>
          <w:b/>
          <w:bCs/>
        </w:rPr>
        <w:t>.</w:t>
      </w:r>
      <w:r w:rsidR="00583D66" w:rsidRPr="0029080D">
        <w:rPr>
          <w:b/>
          <w:bCs/>
        </w:rPr>
        <w:t>8</w:t>
      </w:r>
      <w:r w:rsidR="00052C53" w:rsidRPr="0029080D">
        <w:rPr>
          <w:b/>
          <w:bCs/>
        </w:rPr>
        <w:t>.2.</w:t>
      </w:r>
      <w:r w:rsidR="00052C53" w:rsidRPr="0029080D">
        <w:t xml:space="preserve"> Сотрудник по обеспечению безопасности может работать в Учреждении на условиях внутреннего совместительства или совмещения.</w:t>
      </w:r>
    </w:p>
    <w:p w14:paraId="7294E634" w14:textId="2122C9D8" w:rsidR="00865763" w:rsidRPr="0029080D" w:rsidRDefault="00865763" w:rsidP="0029080D">
      <w:pPr>
        <w:spacing w:line="264" w:lineRule="auto"/>
        <w:rPr>
          <w:b/>
        </w:rPr>
      </w:pPr>
    </w:p>
    <w:p w14:paraId="5F9A0330" w14:textId="73BF3E9A" w:rsidR="00DB3DF0" w:rsidRPr="0029080D" w:rsidRDefault="00DB3DF0" w:rsidP="0029080D">
      <w:pPr>
        <w:pStyle w:val="22"/>
        <w:spacing w:line="264" w:lineRule="auto"/>
        <w:ind w:left="0" w:firstLine="0"/>
        <w:rPr>
          <w:szCs w:val="24"/>
        </w:rPr>
      </w:pPr>
      <w:bookmarkStart w:id="67" w:name="_Toc106389658"/>
      <w:r w:rsidRPr="0029080D">
        <w:rPr>
          <w:szCs w:val="24"/>
        </w:rPr>
        <w:t>СТАТЬЯ 2</w:t>
      </w:r>
      <w:r w:rsidR="00AC0ED7">
        <w:rPr>
          <w:szCs w:val="24"/>
        </w:rPr>
        <w:t>0</w:t>
      </w:r>
      <w:r w:rsidRPr="0029080D">
        <w:rPr>
          <w:szCs w:val="24"/>
        </w:rPr>
        <w:t>. МЕДИЦИНСКОЕ ОБЕСПЕЧЕНИЕ</w:t>
      </w:r>
      <w:bookmarkEnd w:id="67"/>
    </w:p>
    <w:p w14:paraId="4EA62987" w14:textId="76236100" w:rsidR="00DB3DF0" w:rsidRPr="0029080D" w:rsidRDefault="00DB3DF0" w:rsidP="0029080D">
      <w:pPr>
        <w:spacing w:line="264" w:lineRule="auto"/>
        <w:ind w:firstLine="567"/>
        <w:rPr>
          <w:b/>
        </w:rPr>
      </w:pPr>
    </w:p>
    <w:p w14:paraId="1444C829" w14:textId="239B1201" w:rsidR="00A5130C" w:rsidRPr="0029080D" w:rsidRDefault="00A5130C" w:rsidP="0029080D">
      <w:pPr>
        <w:tabs>
          <w:tab w:val="left" w:pos="2040"/>
        </w:tabs>
        <w:spacing w:line="264" w:lineRule="auto"/>
        <w:ind w:firstLine="567"/>
        <w:jc w:val="both"/>
      </w:pPr>
      <w:r w:rsidRPr="0029080D">
        <w:rPr>
          <w:b/>
          <w:bCs/>
        </w:rPr>
        <w:t>2</w:t>
      </w:r>
      <w:r w:rsidR="00AC0ED7">
        <w:rPr>
          <w:b/>
          <w:bCs/>
        </w:rPr>
        <w:t>0</w:t>
      </w:r>
      <w:r w:rsidRPr="0029080D">
        <w:rPr>
          <w:b/>
          <w:bCs/>
        </w:rPr>
        <w:t>.1.</w:t>
      </w:r>
      <w:r w:rsidRPr="0029080D">
        <w:t xml:space="preserve"> 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2DBF88B0" w14:textId="77777777" w:rsidR="00A5130C" w:rsidRPr="0029080D" w:rsidRDefault="00A5130C" w:rsidP="0029080D">
      <w:pPr>
        <w:tabs>
          <w:tab w:val="left" w:pos="2040"/>
        </w:tabs>
        <w:spacing w:line="264" w:lineRule="auto"/>
        <w:ind w:firstLine="567"/>
        <w:jc w:val="both"/>
      </w:pPr>
      <w:r w:rsidRPr="0029080D">
        <w:t>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14:paraId="27EB9FD5" w14:textId="77777777" w:rsidR="00A5130C" w:rsidRPr="0029080D" w:rsidRDefault="00A5130C" w:rsidP="0029080D">
      <w:pPr>
        <w:tabs>
          <w:tab w:val="left" w:pos="2040"/>
        </w:tabs>
        <w:spacing w:line="264" w:lineRule="auto"/>
        <w:ind w:firstLine="567"/>
        <w:jc w:val="both"/>
      </w:pPr>
      <w:r w:rsidRPr="0029080D">
        <w:lastRenderedPageBreak/>
        <w:t>Медицинское заключение о допуске к участию в спортивных соревнованиях выдается по результатам прохождения УМО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14:paraId="155F6455" w14:textId="77777777" w:rsidR="00A5130C" w:rsidRPr="0029080D" w:rsidRDefault="00A5130C" w:rsidP="0029080D">
      <w:pPr>
        <w:tabs>
          <w:tab w:val="left" w:pos="2040"/>
        </w:tabs>
        <w:spacing w:line="264" w:lineRule="auto"/>
        <w:ind w:firstLine="567"/>
        <w:jc w:val="both"/>
      </w:pPr>
      <w:r w:rsidRPr="0029080D">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0798BBF7" w14:textId="77777777" w:rsidR="00A5130C" w:rsidRPr="0029080D" w:rsidRDefault="00A5130C" w:rsidP="0029080D">
      <w:pPr>
        <w:tabs>
          <w:tab w:val="left" w:pos="2040"/>
        </w:tabs>
        <w:spacing w:line="264" w:lineRule="auto"/>
        <w:ind w:firstLine="567"/>
        <w:jc w:val="both"/>
      </w:pPr>
      <w:r w:rsidRPr="0029080D">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096FB738" w14:textId="77777777" w:rsidR="00A5130C" w:rsidRPr="0029080D" w:rsidRDefault="00A5130C" w:rsidP="0029080D">
      <w:pPr>
        <w:tabs>
          <w:tab w:val="left" w:pos="2040"/>
        </w:tabs>
        <w:spacing w:line="264" w:lineRule="auto"/>
        <w:ind w:firstLine="567"/>
        <w:jc w:val="both"/>
      </w:pPr>
      <w:r w:rsidRPr="0029080D">
        <w:t>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14:paraId="1DD49392" w14:textId="092EEA24" w:rsidR="00A5130C" w:rsidRPr="0029080D" w:rsidRDefault="00AC0ED7" w:rsidP="0029080D">
      <w:pPr>
        <w:tabs>
          <w:tab w:val="left" w:pos="2040"/>
        </w:tabs>
        <w:spacing w:line="264" w:lineRule="auto"/>
        <w:ind w:firstLine="567"/>
        <w:jc w:val="both"/>
      </w:pPr>
      <w:r w:rsidRPr="0029080D">
        <w:rPr>
          <w:b/>
          <w:bCs/>
        </w:rPr>
        <w:t>2</w:t>
      </w:r>
      <w:r>
        <w:rPr>
          <w:b/>
          <w:bCs/>
        </w:rPr>
        <w:t>0</w:t>
      </w:r>
      <w:r w:rsidR="00A5130C" w:rsidRPr="0029080D">
        <w:rPr>
          <w:b/>
          <w:bCs/>
        </w:rPr>
        <w:t>.2.</w:t>
      </w:r>
      <w:r w:rsidR="00A5130C" w:rsidRPr="0029080D">
        <w:t xml:space="preserve">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21.06.2021 № 464.   </w:t>
      </w:r>
    </w:p>
    <w:p w14:paraId="7F2E12AA" w14:textId="77777777" w:rsidR="00A5130C" w:rsidRPr="0029080D" w:rsidRDefault="00A5130C" w:rsidP="0029080D">
      <w:pPr>
        <w:tabs>
          <w:tab w:val="left" w:pos="2040"/>
        </w:tabs>
        <w:spacing w:line="264" w:lineRule="auto"/>
        <w:ind w:firstLine="567"/>
        <w:jc w:val="both"/>
      </w:pPr>
      <w:r w:rsidRPr="0029080D">
        <w:t>В соответствии с пунктом 12.14.1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258F00AA" w14:textId="77777777" w:rsidR="00A5130C" w:rsidRPr="0029080D" w:rsidRDefault="00A5130C" w:rsidP="0029080D">
      <w:pPr>
        <w:tabs>
          <w:tab w:val="left" w:pos="2040"/>
        </w:tabs>
        <w:spacing w:line="264" w:lineRule="auto"/>
        <w:ind w:firstLine="567"/>
        <w:jc w:val="both"/>
      </w:pPr>
      <w:r w:rsidRPr="0029080D">
        <w:t>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14:paraId="7A194BCD" w14:textId="234B94C6" w:rsidR="00A5130C" w:rsidRPr="0029080D" w:rsidRDefault="00AC0ED7" w:rsidP="0029080D">
      <w:pPr>
        <w:tabs>
          <w:tab w:val="left" w:pos="2040"/>
        </w:tabs>
        <w:spacing w:line="264" w:lineRule="auto"/>
        <w:ind w:firstLine="567"/>
        <w:jc w:val="both"/>
      </w:pPr>
      <w:r w:rsidRPr="0029080D">
        <w:rPr>
          <w:b/>
          <w:bCs/>
        </w:rPr>
        <w:t>2</w:t>
      </w:r>
      <w:r>
        <w:rPr>
          <w:b/>
          <w:bCs/>
        </w:rPr>
        <w:t>0</w:t>
      </w:r>
      <w:r w:rsidR="00A5130C" w:rsidRPr="0029080D">
        <w:rPr>
          <w:b/>
          <w:bCs/>
        </w:rPr>
        <w:t>.3.</w:t>
      </w:r>
      <w:r w:rsidR="00A5130C" w:rsidRPr="0029080D">
        <w:t xml:space="preserve"> Проведение Матчей Соревнования без бригады скорой медицинской помощи, в том числе медицинского работника и машины скорой медицинской помощи с персоналом, запрещено. Бригада скорой медицинской помощи должна присутствовать на Стадионе не позже, чем с момента прибытия Команд на Стадион или начала пропуска зрителей на Стадион, и до покидания зрителями и участниками Матча Стадиона, но не ранее, чем через 60 минут после окончания Матча.</w:t>
      </w:r>
    </w:p>
    <w:p w14:paraId="3B329A4E" w14:textId="77777777" w:rsidR="00DB3DF0" w:rsidRPr="0029080D" w:rsidRDefault="00DB3DF0" w:rsidP="0029080D">
      <w:pPr>
        <w:spacing w:line="264" w:lineRule="auto"/>
        <w:ind w:firstLine="567"/>
        <w:rPr>
          <w:b/>
        </w:rPr>
      </w:pPr>
    </w:p>
    <w:p w14:paraId="67DF6188" w14:textId="37DBFDF7" w:rsidR="008D40F7" w:rsidRPr="0029080D" w:rsidRDefault="008D40F7" w:rsidP="0029080D">
      <w:pPr>
        <w:pStyle w:val="22"/>
        <w:spacing w:line="264" w:lineRule="auto"/>
        <w:ind w:left="0" w:firstLine="0"/>
        <w:rPr>
          <w:szCs w:val="24"/>
        </w:rPr>
      </w:pPr>
      <w:bookmarkStart w:id="68" w:name="_Toc106389659"/>
      <w:r w:rsidRPr="0029080D">
        <w:rPr>
          <w:szCs w:val="24"/>
        </w:rPr>
        <w:lastRenderedPageBreak/>
        <w:t xml:space="preserve">СТАТЬЯ </w:t>
      </w:r>
      <w:r w:rsidR="00A5130C" w:rsidRPr="0029080D">
        <w:rPr>
          <w:szCs w:val="24"/>
        </w:rPr>
        <w:t>2</w:t>
      </w:r>
      <w:r w:rsidR="00AC0ED7">
        <w:rPr>
          <w:szCs w:val="24"/>
        </w:rPr>
        <w:t>1</w:t>
      </w:r>
      <w:r w:rsidR="00CF13A0" w:rsidRPr="0029080D">
        <w:rPr>
          <w:szCs w:val="24"/>
        </w:rPr>
        <w:t xml:space="preserve">. </w:t>
      </w:r>
      <w:r w:rsidRPr="0029080D">
        <w:rPr>
          <w:szCs w:val="24"/>
        </w:rPr>
        <w:t xml:space="preserve">ОТВЕТСТВЕННОСТЬ </w:t>
      </w:r>
      <w:r w:rsidR="009E500B" w:rsidRPr="0029080D">
        <w:rPr>
          <w:szCs w:val="24"/>
        </w:rPr>
        <w:t>УЧРЕЖДЕНИЙ</w:t>
      </w:r>
      <w:bookmarkEnd w:id="68"/>
    </w:p>
    <w:p w14:paraId="7FAD8055" w14:textId="77777777" w:rsidR="009E500B" w:rsidRPr="0029080D" w:rsidRDefault="009E500B" w:rsidP="0029080D">
      <w:pPr>
        <w:spacing w:line="264" w:lineRule="auto"/>
        <w:ind w:firstLine="567"/>
        <w:jc w:val="center"/>
        <w:rPr>
          <w:b/>
        </w:rPr>
      </w:pPr>
    </w:p>
    <w:p w14:paraId="3E214C98" w14:textId="6C8D9554" w:rsidR="008D40F7" w:rsidRPr="0029080D" w:rsidRDefault="00A5130C" w:rsidP="0029080D">
      <w:pPr>
        <w:tabs>
          <w:tab w:val="left" w:pos="1134"/>
        </w:tabs>
        <w:spacing w:line="264" w:lineRule="auto"/>
        <w:ind w:firstLine="567"/>
        <w:jc w:val="both"/>
        <w:rPr>
          <w:bCs/>
        </w:rPr>
      </w:pPr>
      <w:r w:rsidRPr="0029080D">
        <w:rPr>
          <w:b/>
          <w:bCs/>
        </w:rPr>
        <w:t>2</w:t>
      </w:r>
      <w:r w:rsidR="00AC0ED7">
        <w:rPr>
          <w:b/>
          <w:bCs/>
        </w:rPr>
        <w:t>1</w:t>
      </w:r>
      <w:r w:rsidR="008D40F7" w:rsidRPr="0029080D">
        <w:rPr>
          <w:b/>
          <w:bCs/>
        </w:rPr>
        <w:t>.1.</w:t>
      </w:r>
      <w:r w:rsidR="001804A6" w:rsidRPr="0029080D">
        <w:rPr>
          <w:bCs/>
        </w:rPr>
        <w:t xml:space="preserve"> </w:t>
      </w:r>
      <w:r w:rsidR="009E500B" w:rsidRPr="0029080D">
        <w:rPr>
          <w:bCs/>
        </w:rPr>
        <w:t xml:space="preserve">Учреждения, </w:t>
      </w:r>
      <w:r w:rsidR="008D40F7" w:rsidRPr="0029080D">
        <w:rPr>
          <w:bCs/>
        </w:rPr>
        <w:t>принимающие участие в</w:t>
      </w:r>
      <w:r w:rsidR="007C2BAD" w:rsidRPr="0029080D">
        <w:rPr>
          <w:bCs/>
        </w:rPr>
        <w:t xml:space="preserve"> </w:t>
      </w:r>
      <w:r w:rsidR="001165FB" w:rsidRPr="0029080D">
        <w:rPr>
          <w:bCs/>
        </w:rPr>
        <w:t>Соревновании</w:t>
      </w:r>
      <w:r w:rsidR="008D40F7" w:rsidRPr="0029080D">
        <w:rPr>
          <w:bCs/>
        </w:rPr>
        <w:t>, обязаны выполнять все требования Регламента</w:t>
      </w:r>
      <w:r w:rsidR="000A08E7" w:rsidRPr="0029080D">
        <w:rPr>
          <w:bCs/>
        </w:rPr>
        <w:t xml:space="preserve">, </w:t>
      </w:r>
      <w:r w:rsidR="008D40F7" w:rsidRPr="0029080D">
        <w:rPr>
          <w:bCs/>
        </w:rPr>
        <w:t>проявлять при этом высокую дисциплину, организованность, уважение по отношению друг к другу и зрителям.</w:t>
      </w:r>
    </w:p>
    <w:p w14:paraId="1E8425AF" w14:textId="48F26BD3" w:rsidR="008D40F7" w:rsidRPr="0029080D" w:rsidRDefault="00AC0ED7" w:rsidP="0029080D">
      <w:pPr>
        <w:tabs>
          <w:tab w:val="left" w:pos="1134"/>
        </w:tabs>
        <w:spacing w:line="264" w:lineRule="auto"/>
        <w:ind w:firstLine="567"/>
        <w:jc w:val="both"/>
        <w:rPr>
          <w:bCs/>
        </w:rPr>
      </w:pPr>
      <w:r w:rsidRPr="0029080D">
        <w:rPr>
          <w:b/>
          <w:bCs/>
        </w:rPr>
        <w:t>2</w:t>
      </w:r>
      <w:r>
        <w:rPr>
          <w:b/>
          <w:bCs/>
        </w:rPr>
        <w:t>1</w:t>
      </w:r>
      <w:r w:rsidR="001804A6" w:rsidRPr="0029080D">
        <w:rPr>
          <w:b/>
          <w:bCs/>
        </w:rPr>
        <w:t>.2</w:t>
      </w:r>
      <w:r w:rsidR="008D40F7" w:rsidRPr="0029080D">
        <w:rPr>
          <w:b/>
          <w:bCs/>
        </w:rPr>
        <w:t>.</w:t>
      </w:r>
      <w:r w:rsidR="001804A6" w:rsidRPr="0029080D">
        <w:rPr>
          <w:bCs/>
        </w:rPr>
        <w:t xml:space="preserve"> </w:t>
      </w:r>
      <w:r w:rsidR="008D40F7" w:rsidRPr="0029080D">
        <w:rPr>
          <w:bCs/>
        </w:rPr>
        <w:t xml:space="preserve">Руководители </w:t>
      </w:r>
      <w:r w:rsidR="009E500B" w:rsidRPr="0029080D">
        <w:rPr>
          <w:bCs/>
        </w:rPr>
        <w:t>Учреждений</w:t>
      </w:r>
      <w:r w:rsidR="008D40F7" w:rsidRPr="0029080D">
        <w:rPr>
          <w:bCs/>
        </w:rPr>
        <w:t xml:space="preserve"> несут персональную ответственность за поведение футболистов своей </w:t>
      </w:r>
      <w:r w:rsidR="00B956D1" w:rsidRPr="0029080D">
        <w:rPr>
          <w:bCs/>
        </w:rPr>
        <w:t>К</w:t>
      </w:r>
      <w:r w:rsidR="008D40F7" w:rsidRPr="0029080D">
        <w:rPr>
          <w:bCs/>
        </w:rPr>
        <w:t>оманды и не имеют права вмешиваться в действия Судьи, Помощников</w:t>
      </w:r>
      <w:r w:rsidR="00497F5F" w:rsidRPr="0029080D">
        <w:rPr>
          <w:bCs/>
        </w:rPr>
        <w:t xml:space="preserve"> Судьи</w:t>
      </w:r>
      <w:r w:rsidR="008D40F7" w:rsidRPr="0029080D">
        <w:rPr>
          <w:bCs/>
        </w:rPr>
        <w:t xml:space="preserve">, Резервного судьи, </w:t>
      </w:r>
      <w:r w:rsidR="004A589C" w:rsidRPr="0029080D">
        <w:rPr>
          <w:bCs/>
        </w:rPr>
        <w:t>Инспектора</w:t>
      </w:r>
      <w:r w:rsidR="008D40F7" w:rsidRPr="0029080D">
        <w:rPr>
          <w:bCs/>
        </w:rPr>
        <w:t>.</w:t>
      </w:r>
    </w:p>
    <w:p w14:paraId="4EA66278" w14:textId="6F287588" w:rsidR="008D40F7" w:rsidRPr="0029080D" w:rsidRDefault="00AC0ED7" w:rsidP="0029080D">
      <w:pPr>
        <w:tabs>
          <w:tab w:val="left" w:pos="1134"/>
        </w:tabs>
        <w:spacing w:line="264" w:lineRule="auto"/>
        <w:ind w:firstLine="567"/>
        <w:jc w:val="both"/>
        <w:rPr>
          <w:bCs/>
        </w:rPr>
      </w:pPr>
      <w:r w:rsidRPr="0029080D">
        <w:rPr>
          <w:b/>
          <w:bCs/>
        </w:rPr>
        <w:t>2</w:t>
      </w:r>
      <w:r>
        <w:rPr>
          <w:b/>
          <w:bCs/>
        </w:rPr>
        <w:t>1</w:t>
      </w:r>
      <w:r w:rsidR="008D40F7" w:rsidRPr="0029080D">
        <w:rPr>
          <w:b/>
          <w:bCs/>
        </w:rPr>
        <w:t>.</w:t>
      </w:r>
      <w:r w:rsidR="001804A6" w:rsidRPr="0029080D">
        <w:rPr>
          <w:b/>
          <w:bCs/>
        </w:rPr>
        <w:t>3</w:t>
      </w:r>
      <w:r w:rsidR="008D40F7" w:rsidRPr="0029080D">
        <w:rPr>
          <w:b/>
          <w:bCs/>
        </w:rPr>
        <w:t>.</w:t>
      </w:r>
      <w:r w:rsidR="001804A6" w:rsidRPr="0029080D">
        <w:rPr>
          <w:bCs/>
        </w:rPr>
        <w:t xml:space="preserve"> </w:t>
      </w:r>
      <w:r w:rsidR="009E500B" w:rsidRPr="0029080D">
        <w:rPr>
          <w:bCs/>
        </w:rPr>
        <w:t>Учреждения</w:t>
      </w:r>
      <w:r w:rsidR="008D40F7" w:rsidRPr="0029080D">
        <w:rPr>
          <w:bCs/>
        </w:rPr>
        <w:t xml:space="preserve"> несут ответственность за: </w:t>
      </w:r>
    </w:p>
    <w:p w14:paraId="601C82C3" w14:textId="4DD9B800" w:rsidR="00845D81" w:rsidRPr="0029080D" w:rsidRDefault="001804A6" w:rsidP="0029080D">
      <w:pPr>
        <w:tabs>
          <w:tab w:val="left" w:pos="709"/>
        </w:tabs>
        <w:spacing w:line="264" w:lineRule="auto"/>
        <w:ind w:firstLine="567"/>
        <w:jc w:val="both"/>
        <w:rPr>
          <w:bCs/>
        </w:rPr>
      </w:pPr>
      <w:r w:rsidRPr="0029080D">
        <w:rPr>
          <w:bCs/>
        </w:rPr>
        <w:t xml:space="preserve">– </w:t>
      </w:r>
      <w:r w:rsidR="00845D81" w:rsidRPr="0029080D">
        <w:rPr>
          <w:bCs/>
        </w:rPr>
        <w:t xml:space="preserve">соблюдение российского законодательства в вопросах осуществления трудовой деятельности в Российской Федерации и основополагающих документов </w:t>
      </w:r>
      <w:r w:rsidR="009E500B" w:rsidRPr="0029080D">
        <w:rPr>
          <w:bCs/>
        </w:rPr>
        <w:t xml:space="preserve">ФИФА, УЕФА </w:t>
      </w:r>
      <w:r w:rsidR="0032770E" w:rsidRPr="0029080D">
        <w:rPr>
          <w:bCs/>
        </w:rPr>
        <w:t>и РФС;</w:t>
      </w:r>
    </w:p>
    <w:p w14:paraId="40D165A1" w14:textId="12C47880" w:rsidR="008D40F7" w:rsidRPr="0029080D" w:rsidRDefault="001804A6" w:rsidP="0029080D">
      <w:pPr>
        <w:tabs>
          <w:tab w:val="left" w:pos="709"/>
        </w:tabs>
        <w:spacing w:line="264" w:lineRule="auto"/>
        <w:ind w:firstLine="567"/>
        <w:jc w:val="both"/>
        <w:rPr>
          <w:bCs/>
        </w:rPr>
      </w:pPr>
      <w:r w:rsidRPr="0029080D">
        <w:rPr>
          <w:bCs/>
        </w:rPr>
        <w:t xml:space="preserve">– </w:t>
      </w:r>
      <w:r w:rsidR="008D40F7" w:rsidRPr="0029080D">
        <w:rPr>
          <w:bCs/>
        </w:rPr>
        <w:t>неисполнение или ненадлежащее исполнение своих обязанностей, установленных Регламентом;</w:t>
      </w:r>
    </w:p>
    <w:p w14:paraId="678F6271" w14:textId="55DA519A" w:rsidR="00A5130C" w:rsidRPr="0029080D" w:rsidRDefault="001804A6" w:rsidP="0029080D">
      <w:pPr>
        <w:pStyle w:val="34"/>
        <w:widowControl/>
        <w:tabs>
          <w:tab w:val="left" w:pos="709"/>
        </w:tabs>
        <w:spacing w:line="264" w:lineRule="auto"/>
        <w:ind w:firstLine="567"/>
        <w:rPr>
          <w:snapToGrid/>
          <w:sz w:val="24"/>
          <w:szCs w:val="24"/>
        </w:rPr>
      </w:pPr>
      <w:r w:rsidRPr="0029080D">
        <w:rPr>
          <w:snapToGrid/>
          <w:sz w:val="24"/>
          <w:szCs w:val="24"/>
        </w:rPr>
        <w:t xml:space="preserve">– </w:t>
      </w:r>
      <w:r w:rsidR="008D40F7" w:rsidRPr="0029080D">
        <w:rPr>
          <w:snapToGrid/>
          <w:sz w:val="24"/>
          <w:szCs w:val="24"/>
        </w:rPr>
        <w:t xml:space="preserve">поведение своих зрителей (болельщиков </w:t>
      </w:r>
      <w:r w:rsidR="00797B95" w:rsidRPr="0029080D">
        <w:rPr>
          <w:snapToGrid/>
          <w:sz w:val="24"/>
          <w:szCs w:val="24"/>
        </w:rPr>
        <w:t>Учреждения</w:t>
      </w:r>
      <w:r w:rsidR="008D40F7" w:rsidRPr="0029080D">
        <w:rPr>
          <w:snapToGrid/>
          <w:sz w:val="24"/>
          <w:szCs w:val="24"/>
        </w:rPr>
        <w:t xml:space="preserve">), </w:t>
      </w:r>
      <w:r w:rsidR="00497F5F" w:rsidRPr="0029080D">
        <w:rPr>
          <w:snapToGrid/>
          <w:sz w:val="24"/>
          <w:szCs w:val="24"/>
        </w:rPr>
        <w:t>О</w:t>
      </w:r>
      <w:r w:rsidR="008D40F7" w:rsidRPr="0029080D">
        <w:rPr>
          <w:snapToGrid/>
          <w:sz w:val="24"/>
          <w:szCs w:val="24"/>
        </w:rPr>
        <w:t xml:space="preserve">фициальных лиц </w:t>
      </w:r>
      <w:r w:rsidR="009E500B" w:rsidRPr="0029080D">
        <w:rPr>
          <w:snapToGrid/>
          <w:sz w:val="24"/>
          <w:szCs w:val="24"/>
        </w:rPr>
        <w:t>Учреждения</w:t>
      </w:r>
      <w:r w:rsidR="008D40F7" w:rsidRPr="0029080D">
        <w:rPr>
          <w:snapToGrid/>
          <w:sz w:val="24"/>
          <w:szCs w:val="24"/>
        </w:rPr>
        <w:t xml:space="preserve">, </w:t>
      </w:r>
      <w:r w:rsidR="00C94CC2" w:rsidRPr="0029080D">
        <w:rPr>
          <w:snapToGrid/>
          <w:sz w:val="24"/>
          <w:szCs w:val="24"/>
        </w:rPr>
        <w:t xml:space="preserve">футболистов Учреждения, </w:t>
      </w:r>
      <w:r w:rsidR="008D40F7" w:rsidRPr="0029080D">
        <w:rPr>
          <w:snapToGrid/>
          <w:sz w:val="24"/>
          <w:szCs w:val="24"/>
        </w:rPr>
        <w:t>а также любого другого лица, выполняющего определ</w:t>
      </w:r>
      <w:r w:rsidR="009C3A77" w:rsidRPr="0029080D">
        <w:rPr>
          <w:snapToGrid/>
          <w:sz w:val="24"/>
          <w:szCs w:val="24"/>
        </w:rPr>
        <w:t>ё</w:t>
      </w:r>
      <w:r w:rsidR="008D40F7" w:rsidRPr="0029080D">
        <w:rPr>
          <w:snapToGrid/>
          <w:sz w:val="24"/>
          <w:szCs w:val="24"/>
        </w:rPr>
        <w:t xml:space="preserve">нную миссию на каком-либо Матче от имени </w:t>
      </w:r>
      <w:r w:rsidR="009E500B" w:rsidRPr="0029080D">
        <w:rPr>
          <w:snapToGrid/>
          <w:sz w:val="24"/>
          <w:szCs w:val="24"/>
        </w:rPr>
        <w:t>Учреждения</w:t>
      </w:r>
      <w:r w:rsidR="00EA1641" w:rsidRPr="0029080D">
        <w:rPr>
          <w:snapToGrid/>
          <w:sz w:val="24"/>
          <w:szCs w:val="24"/>
        </w:rPr>
        <w:t>,</w:t>
      </w:r>
      <w:r w:rsidR="008D40F7" w:rsidRPr="0029080D">
        <w:rPr>
          <w:snapToGrid/>
          <w:sz w:val="24"/>
          <w:szCs w:val="24"/>
        </w:rPr>
        <w:t xml:space="preserve"> в</w:t>
      </w:r>
      <w:r w:rsidR="009E500B" w:rsidRPr="0029080D">
        <w:rPr>
          <w:snapToGrid/>
          <w:sz w:val="24"/>
          <w:szCs w:val="24"/>
        </w:rPr>
        <w:t xml:space="preserve"> </w:t>
      </w:r>
      <w:r w:rsidR="008D40F7" w:rsidRPr="0029080D">
        <w:rPr>
          <w:snapToGrid/>
          <w:sz w:val="24"/>
          <w:szCs w:val="24"/>
        </w:rPr>
        <w:t xml:space="preserve">соответствии с Дисциплинарным регламентом РФС и Регламентом. </w:t>
      </w:r>
    </w:p>
    <w:p w14:paraId="43D9FE85" w14:textId="56BF7FD3" w:rsidR="008D40F7" w:rsidRPr="0029080D" w:rsidRDefault="00AC0ED7" w:rsidP="0029080D">
      <w:pPr>
        <w:pStyle w:val="34"/>
        <w:widowControl/>
        <w:tabs>
          <w:tab w:val="left" w:pos="709"/>
        </w:tabs>
        <w:spacing w:line="264" w:lineRule="auto"/>
        <w:ind w:firstLine="567"/>
        <w:rPr>
          <w:sz w:val="24"/>
          <w:szCs w:val="24"/>
        </w:rPr>
      </w:pPr>
      <w:r w:rsidRPr="00AC0ED7">
        <w:rPr>
          <w:b/>
          <w:bCs/>
          <w:sz w:val="24"/>
          <w:szCs w:val="24"/>
        </w:rPr>
        <w:t>21</w:t>
      </w:r>
      <w:r w:rsidR="00A5130C" w:rsidRPr="0029080D">
        <w:rPr>
          <w:b/>
          <w:bCs/>
          <w:sz w:val="24"/>
          <w:szCs w:val="24"/>
        </w:rPr>
        <w:t>.4.</w:t>
      </w:r>
      <w:r w:rsidR="00A5130C" w:rsidRPr="0029080D">
        <w:rPr>
          <w:snapToGrid/>
          <w:sz w:val="24"/>
          <w:szCs w:val="24"/>
        </w:rPr>
        <w:t xml:space="preserve"> </w:t>
      </w:r>
      <w:r w:rsidR="00B956D1" w:rsidRPr="0029080D">
        <w:rPr>
          <w:snapToGrid/>
          <w:sz w:val="24"/>
          <w:szCs w:val="24"/>
        </w:rPr>
        <w:t xml:space="preserve">Своим включением в заявочный лист Учреждения </w:t>
      </w:r>
      <w:r w:rsidR="00903FB1" w:rsidRPr="0029080D">
        <w:rPr>
          <w:snapToGrid/>
          <w:sz w:val="24"/>
          <w:szCs w:val="24"/>
        </w:rPr>
        <w:t xml:space="preserve">на Соревнование </w:t>
      </w:r>
      <w:r w:rsidR="00B956D1" w:rsidRPr="0029080D">
        <w:rPr>
          <w:snapToGrid/>
          <w:sz w:val="24"/>
          <w:szCs w:val="24"/>
        </w:rPr>
        <w:t xml:space="preserve">футболисты и Официальные лица Учреждений подтверждают свою обязанность строго соблюдать регламентирующие документы РФС, УЕФА, ФИФА, а также исполнять решения </w:t>
      </w:r>
      <w:r w:rsidR="00E10CE2" w:rsidRPr="0029080D">
        <w:rPr>
          <w:sz w:val="24"/>
          <w:szCs w:val="24"/>
        </w:rPr>
        <w:t>ДОПС</w:t>
      </w:r>
      <w:r w:rsidR="00B956D1" w:rsidRPr="0029080D">
        <w:rPr>
          <w:snapToGrid/>
          <w:sz w:val="24"/>
          <w:szCs w:val="24"/>
        </w:rPr>
        <w:t xml:space="preserve">, РФС, УЕФА, ФИФА и их органов. </w:t>
      </w:r>
    </w:p>
    <w:p w14:paraId="1E8AFE42" w14:textId="77777777" w:rsidR="00B53F27" w:rsidRPr="0029080D" w:rsidRDefault="00B53F27" w:rsidP="0029080D">
      <w:pPr>
        <w:autoSpaceDE w:val="0"/>
        <w:autoSpaceDN w:val="0"/>
        <w:adjustRightInd w:val="0"/>
        <w:spacing w:line="264" w:lineRule="auto"/>
        <w:ind w:firstLine="567"/>
        <w:jc w:val="center"/>
      </w:pPr>
    </w:p>
    <w:p w14:paraId="1D0610A1" w14:textId="568D7065" w:rsidR="008D40F7" w:rsidRPr="0029080D" w:rsidRDefault="008D40F7" w:rsidP="0029080D">
      <w:pPr>
        <w:pStyle w:val="22"/>
        <w:spacing w:line="264" w:lineRule="auto"/>
        <w:ind w:left="0" w:firstLine="0"/>
        <w:rPr>
          <w:szCs w:val="24"/>
        </w:rPr>
      </w:pPr>
      <w:bookmarkStart w:id="69" w:name="_Toc106389660"/>
      <w:r w:rsidRPr="0029080D">
        <w:rPr>
          <w:szCs w:val="24"/>
        </w:rPr>
        <w:t xml:space="preserve">СТАТЬЯ </w:t>
      </w:r>
      <w:r w:rsidR="00EA1641" w:rsidRPr="0029080D">
        <w:rPr>
          <w:szCs w:val="24"/>
        </w:rPr>
        <w:t>2</w:t>
      </w:r>
      <w:r w:rsidR="00AC0ED7">
        <w:rPr>
          <w:szCs w:val="24"/>
        </w:rPr>
        <w:t>2</w:t>
      </w:r>
      <w:r w:rsidR="00CF13A0" w:rsidRPr="0029080D">
        <w:rPr>
          <w:szCs w:val="24"/>
        </w:rPr>
        <w:t xml:space="preserve">. </w:t>
      </w:r>
      <w:r w:rsidRPr="0029080D">
        <w:rPr>
          <w:szCs w:val="24"/>
        </w:rPr>
        <w:t>ОСОБЫЕ ПОЛОЖЕНИЯ</w:t>
      </w:r>
      <w:bookmarkEnd w:id="69"/>
    </w:p>
    <w:p w14:paraId="0CB8C1F0" w14:textId="77777777" w:rsidR="008D40F7" w:rsidRPr="0029080D" w:rsidRDefault="008D40F7" w:rsidP="0029080D">
      <w:pPr>
        <w:autoSpaceDE w:val="0"/>
        <w:autoSpaceDN w:val="0"/>
        <w:adjustRightInd w:val="0"/>
        <w:spacing w:line="264" w:lineRule="auto"/>
        <w:ind w:firstLine="567"/>
        <w:jc w:val="center"/>
        <w:rPr>
          <w:b/>
        </w:rPr>
      </w:pPr>
    </w:p>
    <w:p w14:paraId="26F4D8AC" w14:textId="0ED4F389" w:rsidR="008D40F7" w:rsidRPr="0029080D" w:rsidRDefault="00EA1641" w:rsidP="0029080D">
      <w:pPr>
        <w:pStyle w:val="a5"/>
        <w:tabs>
          <w:tab w:val="left" w:pos="1134"/>
        </w:tabs>
        <w:spacing w:line="264" w:lineRule="auto"/>
        <w:ind w:firstLine="567"/>
        <w:jc w:val="both"/>
        <w:rPr>
          <w:sz w:val="24"/>
          <w:szCs w:val="24"/>
        </w:rPr>
      </w:pPr>
      <w:r w:rsidRPr="0029080D">
        <w:rPr>
          <w:b/>
          <w:bCs/>
          <w:sz w:val="24"/>
          <w:szCs w:val="24"/>
        </w:rPr>
        <w:t>2</w:t>
      </w:r>
      <w:r w:rsidR="00AC0ED7">
        <w:rPr>
          <w:b/>
          <w:bCs/>
          <w:sz w:val="24"/>
          <w:szCs w:val="24"/>
        </w:rPr>
        <w:t>2</w:t>
      </w:r>
      <w:r w:rsidRPr="0029080D">
        <w:rPr>
          <w:b/>
          <w:bCs/>
          <w:sz w:val="24"/>
          <w:szCs w:val="24"/>
        </w:rPr>
        <w:t>.1</w:t>
      </w:r>
      <w:r w:rsidRPr="0029080D">
        <w:rPr>
          <w:sz w:val="24"/>
          <w:szCs w:val="24"/>
        </w:rPr>
        <w:t xml:space="preserve">. </w:t>
      </w:r>
      <w:r w:rsidR="008D40F7" w:rsidRPr="0029080D">
        <w:rPr>
          <w:sz w:val="24"/>
          <w:szCs w:val="24"/>
        </w:rPr>
        <w:t xml:space="preserve">Пересмотр спортивных итогов </w:t>
      </w:r>
      <w:r w:rsidR="001165FB" w:rsidRPr="0029080D">
        <w:rPr>
          <w:sz w:val="24"/>
          <w:szCs w:val="24"/>
        </w:rPr>
        <w:t>Соревнования</w:t>
      </w:r>
      <w:r w:rsidR="008D40F7" w:rsidRPr="0029080D">
        <w:rPr>
          <w:sz w:val="24"/>
          <w:szCs w:val="24"/>
        </w:rPr>
        <w:t xml:space="preserve"> по любым причинам после утверждения их Исполкомом РФС не допускается</w:t>
      </w:r>
      <w:r w:rsidR="00FD3874" w:rsidRPr="0029080D">
        <w:rPr>
          <w:sz w:val="24"/>
          <w:szCs w:val="24"/>
        </w:rPr>
        <w:t>.</w:t>
      </w:r>
    </w:p>
    <w:p w14:paraId="1A291913" w14:textId="0F229573" w:rsidR="00885B95" w:rsidRPr="0029080D" w:rsidRDefault="00EA1641" w:rsidP="0029080D">
      <w:pPr>
        <w:tabs>
          <w:tab w:val="left" w:pos="1134"/>
        </w:tabs>
        <w:spacing w:line="264" w:lineRule="auto"/>
        <w:ind w:firstLine="567"/>
        <w:jc w:val="both"/>
        <w:rPr>
          <w:shd w:val="clear" w:color="auto" w:fill="FFFFFF"/>
        </w:rPr>
      </w:pPr>
      <w:r w:rsidRPr="0029080D">
        <w:rPr>
          <w:b/>
          <w:bCs/>
        </w:rPr>
        <w:t>2</w:t>
      </w:r>
      <w:r w:rsidR="00AC0ED7">
        <w:rPr>
          <w:b/>
          <w:bCs/>
        </w:rPr>
        <w:t>2</w:t>
      </w:r>
      <w:r w:rsidRPr="0029080D">
        <w:rPr>
          <w:b/>
          <w:bCs/>
        </w:rPr>
        <w:t>.2.</w:t>
      </w:r>
      <w:r w:rsidR="00B23254" w:rsidRPr="0029080D">
        <w:t> </w:t>
      </w:r>
      <w:r w:rsidR="005614F1" w:rsidRPr="0029080D">
        <w:t>Любой вопрос, не предусмотренный Регламентом, регулируе</w:t>
      </w:r>
      <w:r w:rsidR="00EB2DBB" w:rsidRPr="0029080D">
        <w:t xml:space="preserve">тся </w:t>
      </w:r>
      <w:r w:rsidRPr="0029080D">
        <w:t>ДОПС.</w:t>
      </w:r>
    </w:p>
    <w:p w14:paraId="35B3B888" w14:textId="7C0E39FB" w:rsidR="00E20FBC" w:rsidRPr="0029080D" w:rsidRDefault="00EA1641" w:rsidP="0029080D">
      <w:pPr>
        <w:tabs>
          <w:tab w:val="left" w:pos="1134"/>
        </w:tabs>
        <w:spacing w:line="264" w:lineRule="auto"/>
        <w:ind w:firstLine="567"/>
        <w:jc w:val="both"/>
        <w:rPr>
          <w:shd w:val="clear" w:color="auto" w:fill="FFFFFF"/>
        </w:rPr>
      </w:pPr>
      <w:r w:rsidRPr="0029080D">
        <w:rPr>
          <w:b/>
          <w:bCs/>
        </w:rPr>
        <w:t>2</w:t>
      </w:r>
      <w:r w:rsidR="00AC0ED7">
        <w:rPr>
          <w:b/>
          <w:bCs/>
        </w:rPr>
        <w:t>2</w:t>
      </w:r>
      <w:r w:rsidRPr="0029080D">
        <w:rPr>
          <w:b/>
          <w:bCs/>
          <w:shd w:val="clear" w:color="auto" w:fill="FFFFFF"/>
        </w:rPr>
        <w:t>.3.</w:t>
      </w:r>
      <w:bookmarkStart w:id="70" w:name="_Hlk100179779"/>
      <w:r w:rsidR="00B23254" w:rsidRPr="0029080D">
        <w:rPr>
          <w:shd w:val="clear" w:color="auto" w:fill="FFFFFF"/>
        </w:rPr>
        <w:t> </w:t>
      </w:r>
      <w:r w:rsidRPr="0029080D">
        <w:rPr>
          <w:shd w:val="clear" w:color="auto" w:fill="FFFFFF"/>
        </w:rPr>
        <w:t>Положения Регламента действуют с момента его Утверждения Исполкомом (Бюро Исполкома) РФС и до момента утверждения Исполкомом (Бюро Исполкома) РФС нового Регламента.</w:t>
      </w:r>
      <w:bookmarkEnd w:id="70"/>
    </w:p>
    <w:p w14:paraId="4F055D14" w14:textId="2FD40F98" w:rsidR="006A49BD" w:rsidRDefault="006A49BD" w:rsidP="00B57030">
      <w:pPr>
        <w:spacing w:line="23" w:lineRule="atLeast"/>
      </w:pPr>
    </w:p>
    <w:p w14:paraId="1BA16C70" w14:textId="77777777" w:rsidR="00465280" w:rsidRDefault="00465280">
      <w:pPr>
        <w:rPr>
          <w:sz w:val="28"/>
          <w:szCs w:val="20"/>
        </w:rPr>
      </w:pPr>
      <w:r>
        <w:br w:type="page"/>
      </w:r>
    </w:p>
    <w:p w14:paraId="2DD7F4E8" w14:textId="75670B5D" w:rsidR="00ED01E6" w:rsidRPr="00DE492A" w:rsidRDefault="00ED01E6" w:rsidP="00ED01E6">
      <w:pPr>
        <w:ind w:left="5387"/>
        <w:jc w:val="right"/>
        <w:rPr>
          <w:b/>
        </w:rPr>
      </w:pPr>
      <w:bookmarkStart w:id="71" w:name="_Toc101267760"/>
      <w:bookmarkStart w:id="72" w:name="_Toc101276531"/>
      <w:r w:rsidRPr="00DE492A">
        <w:rPr>
          <w:b/>
        </w:rPr>
        <w:lastRenderedPageBreak/>
        <w:t>Приложение №</w:t>
      </w:r>
      <w:r>
        <w:rPr>
          <w:b/>
        </w:rPr>
        <w:t>1</w:t>
      </w:r>
    </w:p>
    <w:p w14:paraId="265DD713" w14:textId="49D1F0E3" w:rsidR="00F726F6" w:rsidRDefault="00ED01E6" w:rsidP="00ED01E6">
      <w:pPr>
        <w:ind w:left="5387"/>
        <w:jc w:val="right"/>
      </w:pPr>
      <w:r w:rsidRPr="00DE492A">
        <w:t>К</w:t>
      </w:r>
      <w:r>
        <w:t xml:space="preserve"> Регламенту Юношеской футбольной лиги-</w:t>
      </w:r>
      <w:r w:rsidR="00D60219">
        <w:t>2</w:t>
      </w:r>
    </w:p>
    <w:p w14:paraId="088AF8F7" w14:textId="67DB647B" w:rsidR="00F726F6" w:rsidRDefault="00ED01E6" w:rsidP="00ED01E6">
      <w:pPr>
        <w:ind w:left="5387"/>
        <w:jc w:val="right"/>
      </w:pPr>
      <w:r>
        <w:t>(Первенства России по футболу среди</w:t>
      </w:r>
    </w:p>
    <w:p w14:paraId="50DB23D9" w14:textId="7260E2CB" w:rsidR="00ED01E6" w:rsidRPr="00DE492A" w:rsidRDefault="00D60219" w:rsidP="00ED01E6">
      <w:pPr>
        <w:ind w:left="5387"/>
        <w:jc w:val="right"/>
      </w:pPr>
      <w:r>
        <w:t>юношей</w:t>
      </w:r>
      <w:r w:rsidRPr="00EA1641">
        <w:t xml:space="preserve"> </w:t>
      </w:r>
      <w:r w:rsidR="00ED01E6">
        <w:t xml:space="preserve">до </w:t>
      </w:r>
      <w:r>
        <w:t xml:space="preserve">18 </w:t>
      </w:r>
      <w:r w:rsidR="00ED01E6">
        <w:t xml:space="preserve">лет) сезона </w:t>
      </w:r>
      <w:r w:rsidR="00B23254">
        <w:t>2022–2023 гг.</w:t>
      </w:r>
    </w:p>
    <w:bookmarkEnd w:id="71"/>
    <w:bookmarkEnd w:id="72"/>
    <w:p w14:paraId="3F70C7AF" w14:textId="69133FD9" w:rsidR="00465280" w:rsidRPr="00C31057" w:rsidRDefault="00465280" w:rsidP="00F726F6">
      <w:pPr>
        <w:widowControl w:val="0"/>
        <w:autoSpaceDE w:val="0"/>
        <w:autoSpaceDN w:val="0"/>
        <w:spacing w:before="76" w:line="275" w:lineRule="exact"/>
        <w:ind w:left="5245" w:right="142"/>
        <w:jc w:val="right"/>
        <w:outlineLvl w:val="0"/>
        <w:rPr>
          <w:lang w:bidi="ru-RU"/>
        </w:rPr>
      </w:pPr>
    </w:p>
    <w:p w14:paraId="64A95319" w14:textId="77777777" w:rsidR="00465280" w:rsidRPr="00DE492A" w:rsidRDefault="00465280" w:rsidP="00465280">
      <w:pPr>
        <w:ind w:left="425" w:right="142"/>
      </w:pPr>
    </w:p>
    <w:p w14:paraId="4EE5CDB5" w14:textId="77777777" w:rsidR="00465280" w:rsidRPr="00DE492A" w:rsidRDefault="00465280" w:rsidP="00465280">
      <w:pPr>
        <w:ind w:left="425" w:right="142"/>
      </w:pPr>
    </w:p>
    <w:p w14:paraId="61117A9C" w14:textId="77777777" w:rsidR="00465280" w:rsidRPr="00DE492A" w:rsidRDefault="00465280" w:rsidP="00465280">
      <w:pPr>
        <w:ind w:left="425" w:right="142"/>
      </w:pPr>
    </w:p>
    <w:p w14:paraId="7699950D" w14:textId="77777777" w:rsidR="00465280" w:rsidRPr="00DE492A" w:rsidRDefault="00465280" w:rsidP="00465280">
      <w:pPr>
        <w:ind w:left="425" w:right="142"/>
      </w:pPr>
    </w:p>
    <w:p w14:paraId="7CF80084" w14:textId="77777777" w:rsidR="00465280" w:rsidRPr="00DE492A" w:rsidRDefault="00465280" w:rsidP="00465280">
      <w:pPr>
        <w:ind w:left="425" w:right="142"/>
      </w:pPr>
    </w:p>
    <w:p w14:paraId="5138BE44" w14:textId="77777777" w:rsidR="00465280" w:rsidRPr="00DE492A" w:rsidRDefault="00465280" w:rsidP="00465280">
      <w:pPr>
        <w:ind w:left="425" w:right="142"/>
      </w:pPr>
    </w:p>
    <w:p w14:paraId="08E8095A" w14:textId="77777777" w:rsidR="00465280" w:rsidRPr="00DE492A" w:rsidRDefault="00465280" w:rsidP="00465280">
      <w:pPr>
        <w:ind w:left="425" w:right="142"/>
      </w:pPr>
    </w:p>
    <w:p w14:paraId="48BB8295" w14:textId="77777777" w:rsidR="00465280" w:rsidRPr="00DE492A" w:rsidRDefault="00465280" w:rsidP="00465280">
      <w:pPr>
        <w:ind w:left="425" w:right="142"/>
      </w:pPr>
    </w:p>
    <w:p w14:paraId="5C8D7381" w14:textId="77777777" w:rsidR="00465280" w:rsidRDefault="00465280" w:rsidP="00465280">
      <w:pPr>
        <w:ind w:left="425" w:right="142"/>
        <w:rPr>
          <w:b/>
        </w:rPr>
      </w:pPr>
    </w:p>
    <w:p w14:paraId="399512DA" w14:textId="77777777" w:rsidR="00465280" w:rsidRDefault="00465280" w:rsidP="00465280">
      <w:pPr>
        <w:ind w:left="425" w:right="142"/>
        <w:rPr>
          <w:b/>
        </w:rPr>
      </w:pPr>
    </w:p>
    <w:p w14:paraId="2700F9C2" w14:textId="77777777" w:rsidR="00465280" w:rsidRDefault="00465280" w:rsidP="00465280">
      <w:pPr>
        <w:ind w:left="425" w:right="142"/>
        <w:rPr>
          <w:b/>
        </w:rPr>
      </w:pPr>
    </w:p>
    <w:p w14:paraId="6B7A42AB" w14:textId="0E6C6E4A" w:rsidR="00465280" w:rsidRDefault="00465280" w:rsidP="00465280">
      <w:pPr>
        <w:ind w:left="425" w:right="142"/>
        <w:rPr>
          <w:b/>
        </w:rPr>
      </w:pPr>
    </w:p>
    <w:p w14:paraId="70CFD749" w14:textId="77777777" w:rsidR="00F726F6" w:rsidRDefault="00F726F6" w:rsidP="00465280">
      <w:pPr>
        <w:ind w:left="425" w:right="142"/>
        <w:rPr>
          <w:b/>
        </w:rPr>
      </w:pPr>
    </w:p>
    <w:p w14:paraId="4C5C86FE" w14:textId="77777777" w:rsidR="00465280" w:rsidRPr="00DE492A" w:rsidRDefault="00465280" w:rsidP="00465280">
      <w:pPr>
        <w:ind w:left="425" w:right="142"/>
        <w:rPr>
          <w:b/>
        </w:rPr>
      </w:pPr>
    </w:p>
    <w:p w14:paraId="6951EE8A" w14:textId="1A4E47D2" w:rsidR="00F726F6" w:rsidRPr="00ED01E6" w:rsidRDefault="00F726F6" w:rsidP="00F726F6">
      <w:pPr>
        <w:spacing w:line="276" w:lineRule="auto"/>
        <w:jc w:val="center"/>
        <w:rPr>
          <w:b/>
          <w:sz w:val="28"/>
          <w:szCs w:val="28"/>
        </w:rPr>
      </w:pPr>
      <w:r>
        <w:rPr>
          <w:b/>
          <w:bCs/>
          <w:sz w:val="28"/>
          <w:szCs w:val="28"/>
        </w:rPr>
        <w:t>КОММЕРЧЕСКИЙ</w:t>
      </w:r>
      <w:r w:rsidRPr="00ED01E6">
        <w:rPr>
          <w:b/>
          <w:bCs/>
          <w:sz w:val="28"/>
          <w:szCs w:val="28"/>
        </w:rPr>
        <w:t xml:space="preserve"> </w:t>
      </w:r>
      <w:r w:rsidRPr="00ED01E6">
        <w:rPr>
          <w:b/>
          <w:sz w:val="28"/>
          <w:szCs w:val="28"/>
        </w:rPr>
        <w:t>РЕГЛАМЕНТ</w:t>
      </w:r>
    </w:p>
    <w:p w14:paraId="07391C06" w14:textId="77777777" w:rsidR="00F726F6" w:rsidRPr="00ED01E6" w:rsidRDefault="00F726F6" w:rsidP="00F726F6">
      <w:pPr>
        <w:spacing w:line="276" w:lineRule="auto"/>
        <w:jc w:val="center"/>
        <w:rPr>
          <w:b/>
          <w:sz w:val="28"/>
          <w:szCs w:val="28"/>
        </w:rPr>
      </w:pPr>
    </w:p>
    <w:p w14:paraId="34F4B745" w14:textId="0FCAB50B" w:rsidR="00F726F6" w:rsidRPr="00ED01E6" w:rsidRDefault="00F726F6" w:rsidP="00F726F6">
      <w:pPr>
        <w:spacing w:line="276" w:lineRule="auto"/>
        <w:jc w:val="center"/>
        <w:rPr>
          <w:b/>
          <w:sz w:val="28"/>
          <w:szCs w:val="28"/>
        </w:rPr>
      </w:pPr>
      <w:r w:rsidRPr="00ED01E6">
        <w:rPr>
          <w:b/>
          <w:sz w:val="28"/>
          <w:szCs w:val="28"/>
        </w:rPr>
        <w:t>ЮНОШЕСКОЙ ФУТБОЛЬНОЙ ЛИГИ-</w:t>
      </w:r>
      <w:r w:rsidR="00D60219">
        <w:rPr>
          <w:b/>
          <w:sz w:val="28"/>
          <w:szCs w:val="28"/>
        </w:rPr>
        <w:t>2</w:t>
      </w:r>
      <w:r w:rsidR="00D60219" w:rsidRPr="00ED01E6">
        <w:rPr>
          <w:b/>
          <w:sz w:val="28"/>
          <w:szCs w:val="28"/>
        </w:rPr>
        <w:t xml:space="preserve"> </w:t>
      </w:r>
    </w:p>
    <w:p w14:paraId="2B27A889" w14:textId="2C5C82B6" w:rsidR="00F726F6" w:rsidRPr="00D60219" w:rsidRDefault="00F726F6" w:rsidP="00F726F6">
      <w:pPr>
        <w:spacing w:line="276" w:lineRule="auto"/>
        <w:jc w:val="center"/>
        <w:rPr>
          <w:b/>
          <w:sz w:val="28"/>
          <w:szCs w:val="28"/>
        </w:rPr>
      </w:pPr>
      <w:r w:rsidRPr="00ED01E6">
        <w:rPr>
          <w:b/>
          <w:sz w:val="28"/>
          <w:szCs w:val="28"/>
        </w:rPr>
        <w:t xml:space="preserve">(ПЕРВЕНСТВА РОССИИ ПО </w:t>
      </w:r>
      <w:r w:rsidRPr="00D60219">
        <w:rPr>
          <w:b/>
          <w:sz w:val="28"/>
          <w:szCs w:val="28"/>
        </w:rPr>
        <w:t xml:space="preserve">ФУТБОЛУ СРЕДИ </w:t>
      </w:r>
      <w:r w:rsidR="00D60219" w:rsidRPr="004E1599">
        <w:rPr>
          <w:b/>
          <w:bCs/>
          <w:sz w:val="28"/>
          <w:szCs w:val="28"/>
        </w:rPr>
        <w:t>ЮНОШЕЙ</w:t>
      </w:r>
      <w:r w:rsidR="00D60219" w:rsidRPr="004E1599">
        <w:rPr>
          <w:sz w:val="28"/>
          <w:szCs w:val="28"/>
        </w:rPr>
        <w:t xml:space="preserve"> </w:t>
      </w:r>
      <w:r w:rsidRPr="00D60219">
        <w:rPr>
          <w:b/>
          <w:sz w:val="28"/>
          <w:szCs w:val="28"/>
        </w:rPr>
        <w:t xml:space="preserve">ДО </w:t>
      </w:r>
      <w:r w:rsidR="00D60219" w:rsidRPr="00D60219">
        <w:rPr>
          <w:b/>
          <w:sz w:val="28"/>
          <w:szCs w:val="28"/>
        </w:rPr>
        <w:t>1</w:t>
      </w:r>
      <w:r w:rsidR="00D60219">
        <w:rPr>
          <w:b/>
          <w:sz w:val="28"/>
          <w:szCs w:val="28"/>
        </w:rPr>
        <w:t>8</w:t>
      </w:r>
      <w:r w:rsidRPr="00D60219">
        <w:rPr>
          <w:b/>
          <w:sz w:val="28"/>
          <w:szCs w:val="28"/>
        </w:rPr>
        <w:t xml:space="preserve">ЛЕТ) </w:t>
      </w:r>
    </w:p>
    <w:p w14:paraId="2569052E" w14:textId="53C9B4C2" w:rsidR="00336CF6" w:rsidRPr="00CE4647" w:rsidRDefault="00F726F6" w:rsidP="00AC0ED7">
      <w:pPr>
        <w:spacing w:line="264" w:lineRule="auto"/>
        <w:jc w:val="center"/>
        <w:rPr>
          <w:b/>
        </w:rPr>
      </w:pPr>
      <w:r w:rsidRPr="00D60219">
        <w:rPr>
          <w:b/>
          <w:sz w:val="28"/>
          <w:szCs w:val="28"/>
        </w:rPr>
        <w:t xml:space="preserve">СЕЗОНА </w:t>
      </w:r>
      <w:r w:rsidR="00B23254" w:rsidRPr="00D60219">
        <w:rPr>
          <w:b/>
          <w:sz w:val="28"/>
          <w:szCs w:val="28"/>
        </w:rPr>
        <w:t>2022–2023 гг.</w:t>
      </w:r>
      <w:r w:rsidR="00B35A31">
        <w:br w:type="page"/>
      </w:r>
      <w:bookmarkStart w:id="73" w:name="_Toc101267761"/>
      <w:bookmarkStart w:id="74" w:name="_Toc101276532"/>
      <w:bookmarkStart w:id="75" w:name="_Toc106307744"/>
      <w:r w:rsidR="00336CF6" w:rsidRPr="004121E7">
        <w:rPr>
          <w:b/>
          <w:bCs/>
        </w:rPr>
        <w:lastRenderedPageBreak/>
        <w:t xml:space="preserve">Статья </w:t>
      </w:r>
      <w:r w:rsidR="00336CF6">
        <w:rPr>
          <w:b/>
          <w:bCs/>
        </w:rPr>
        <w:t>1</w:t>
      </w:r>
      <w:r w:rsidR="00336CF6" w:rsidRPr="004121E7">
        <w:rPr>
          <w:b/>
          <w:bCs/>
        </w:rPr>
        <w:t>. Общие положения</w:t>
      </w:r>
      <w:bookmarkEnd w:id="73"/>
      <w:bookmarkEnd w:id="74"/>
      <w:bookmarkEnd w:id="75"/>
    </w:p>
    <w:p w14:paraId="48F88C8D" w14:textId="77777777" w:rsidR="00336CF6" w:rsidRPr="00F45ECF" w:rsidRDefault="00336CF6" w:rsidP="00AC0ED7">
      <w:pPr>
        <w:spacing w:line="264" w:lineRule="auto"/>
        <w:ind w:firstLine="567"/>
        <w:jc w:val="center"/>
        <w:rPr>
          <w:b/>
        </w:rPr>
      </w:pPr>
    </w:p>
    <w:p w14:paraId="0234EB12" w14:textId="66B46B8B" w:rsidR="00336CF6" w:rsidRPr="00F45ECF" w:rsidRDefault="00336CF6" w:rsidP="00AC0ED7">
      <w:pPr>
        <w:spacing w:line="264" w:lineRule="auto"/>
        <w:ind w:firstLine="567"/>
        <w:jc w:val="both"/>
      </w:pPr>
      <w:r>
        <w:rPr>
          <w:b/>
          <w:bCs/>
        </w:rPr>
        <w:t>1</w:t>
      </w:r>
      <w:r w:rsidRPr="006358B3">
        <w:rPr>
          <w:b/>
          <w:bCs/>
        </w:rPr>
        <w:t>.1.</w:t>
      </w:r>
      <w:r w:rsidRPr="00F45ECF">
        <w:t xml:space="preserve"> </w:t>
      </w:r>
      <w:r>
        <w:t>Коммерческий</w:t>
      </w:r>
      <w:r w:rsidRPr="00F45ECF">
        <w:t xml:space="preserve"> </w:t>
      </w:r>
      <w:r>
        <w:t>р</w:t>
      </w:r>
      <w:r w:rsidRPr="00F45ECF">
        <w:t xml:space="preserve">егламент регулирует права, задачи и обязанности всех сторон в отношении коммерческих прав на матчи </w:t>
      </w:r>
      <w:r>
        <w:t>Юношеской Футбольной Лиги-</w:t>
      </w:r>
      <w:r w:rsidR="00D60219">
        <w:t xml:space="preserve">2 </w:t>
      </w:r>
      <w:r>
        <w:t xml:space="preserve">(Первенства России по футболу среди </w:t>
      </w:r>
      <w:r w:rsidR="00D60219">
        <w:t>юношей</w:t>
      </w:r>
      <w:r w:rsidR="00D60219" w:rsidRPr="00EA1641">
        <w:t xml:space="preserve"> </w:t>
      </w:r>
      <w:r w:rsidRPr="0051739D">
        <w:t xml:space="preserve">до </w:t>
      </w:r>
      <w:r w:rsidR="00D60219" w:rsidRPr="0051739D">
        <w:t>1</w:t>
      </w:r>
      <w:r w:rsidR="00D60219">
        <w:t>8</w:t>
      </w:r>
      <w:r w:rsidR="00D60219" w:rsidRPr="0051739D">
        <w:t xml:space="preserve"> </w:t>
      </w:r>
      <w:r w:rsidRPr="0051739D">
        <w:t>лет</w:t>
      </w:r>
      <w:r>
        <w:t xml:space="preserve">) сезона </w:t>
      </w:r>
      <w:r w:rsidR="00CE4647">
        <w:t>2022–2023</w:t>
      </w:r>
      <w:r>
        <w:t xml:space="preserve"> гг.</w:t>
      </w:r>
      <w:r w:rsidRPr="0051739D" w:rsidDel="0051739D">
        <w:t xml:space="preserve"> </w:t>
      </w:r>
      <w:r w:rsidRPr="0051739D">
        <w:t>(далее - Соревнование)</w:t>
      </w:r>
      <w:r w:rsidRPr="00F45ECF">
        <w:t>.</w:t>
      </w:r>
    </w:p>
    <w:p w14:paraId="432ACFF4" w14:textId="77777777" w:rsidR="00336CF6" w:rsidRPr="004121E7" w:rsidRDefault="00336CF6" w:rsidP="00AC0ED7">
      <w:pPr>
        <w:pStyle w:val="a5"/>
        <w:pBdr>
          <w:bottom w:val="single" w:sz="4" w:space="1" w:color="FFFFFF"/>
        </w:pBdr>
        <w:spacing w:line="264" w:lineRule="auto"/>
        <w:ind w:firstLine="567"/>
        <w:jc w:val="both"/>
        <w:rPr>
          <w:sz w:val="24"/>
          <w:szCs w:val="24"/>
        </w:rPr>
      </w:pPr>
      <w:r w:rsidRPr="004121E7">
        <w:rPr>
          <w:b/>
          <w:bCs/>
          <w:sz w:val="24"/>
          <w:szCs w:val="24"/>
        </w:rPr>
        <w:t>1.2.</w:t>
      </w:r>
      <w:r w:rsidRPr="004121E7">
        <w:rPr>
          <w:sz w:val="24"/>
          <w:szCs w:val="24"/>
        </w:rPr>
        <w:t> В соответствии с частью 2 статьи 20 Федерального закона №329-ФЗ от 4 декабря 2007 года «О физической культуре и спорте в Российской Федерации», статьей 63 Устава РФС и статьей 74 Устава ФИФА все коммерческие права, связанные с организацией и проведением Соревнования, принадлежат РФС.</w:t>
      </w:r>
    </w:p>
    <w:p w14:paraId="5C78A93F" w14:textId="77777777" w:rsidR="00336CF6" w:rsidRPr="004121E7" w:rsidRDefault="00336CF6" w:rsidP="00AC0ED7">
      <w:pPr>
        <w:spacing w:line="264" w:lineRule="auto"/>
        <w:ind w:firstLine="567"/>
        <w:jc w:val="both"/>
      </w:pPr>
      <w:r w:rsidRPr="004121E7">
        <w:rPr>
          <w:bCs/>
        </w:rPr>
        <w:t>РФС</w:t>
      </w:r>
      <w:r w:rsidRPr="004121E7">
        <w:rPr>
          <w:b/>
        </w:rPr>
        <w:t xml:space="preserve"> </w:t>
      </w:r>
      <w:r w:rsidRPr="004121E7">
        <w:t>принадлежат без каких-либо ограничений в отношении содержания, объема, времени, места и законодательства, исключительные права на использование наименований Соревнования и его символики, исключительные права на размещение рекламы товаров, работ и услуг в местах проведения соревнований, исключительные права на определение производителей спортивной экипировки, спортивного оборудования и инвентаря, используемых на соревнованиях, а также исключительные права на освещение соревнований посредством трансляции изображения и (или) звука матчей соревнований любыми способами и (или) с помощью любых технологий, а также посредством осуществления записи указанной трансляции и (или) фотосъемки матчей соревнований.</w:t>
      </w:r>
    </w:p>
    <w:p w14:paraId="1C01AC0F" w14:textId="77777777" w:rsidR="00336CF6" w:rsidRPr="004121E7" w:rsidRDefault="00336CF6" w:rsidP="00AC0ED7">
      <w:pPr>
        <w:spacing w:line="264" w:lineRule="auto"/>
        <w:ind w:firstLine="567"/>
        <w:jc w:val="both"/>
      </w:pPr>
      <w:r w:rsidRPr="004121E7">
        <w:rPr>
          <w:b/>
          <w:bCs/>
        </w:rPr>
        <w:t>1.3.</w:t>
      </w:r>
      <w:r w:rsidRPr="004121E7">
        <w:t xml:space="preserve"> РФС является собственником всех коммерческих прав, возникающих в связи с организацией и проведением Соревнования и самостоятельно или через третьих лиц реализует следующие права:</w:t>
      </w:r>
    </w:p>
    <w:p w14:paraId="07326A95" w14:textId="77777777" w:rsidR="00336CF6" w:rsidRPr="004121E7" w:rsidRDefault="00336CF6" w:rsidP="00AC0ED7">
      <w:pPr>
        <w:spacing w:line="264" w:lineRule="auto"/>
        <w:ind w:firstLine="567"/>
        <w:jc w:val="both"/>
      </w:pPr>
      <w:r w:rsidRPr="004121E7">
        <w:rPr>
          <w:b/>
          <w:bCs/>
        </w:rPr>
        <w:t>1.3.1.</w:t>
      </w:r>
      <w:r w:rsidRPr="004121E7">
        <w:t xml:space="preserve"> Медиа права в полном объеме, без каких-либо ограничений по месту и содержанию и среде, включая телевизионный эфир, кабель, спутник, </w:t>
      </w:r>
      <w:r w:rsidRPr="004121E7">
        <w:rPr>
          <w:lang w:val="en-US"/>
        </w:rPr>
        <w:t>digital</w:t>
      </w:r>
      <w:r w:rsidRPr="004121E7">
        <w:t xml:space="preserve">, право на прямые телевизионные трансляции; право на телевизионные  трансляции в записи и транслируемые с задержкой; право на обработку и воспроизводство записей Матчей всеми техническими способами; право на использование фрагментов трансляций в выпусках информационных программ, еженедельных обзорных и других программах; право на совмещение трансляции с голосом комментатора; право на использование голоса комментатора в радиоверсии трансляции; право на использование фрагментов трансляций для производства промороликов, анонсирующих последующие Матчи; право на распространение фрагментов трансляций среди электронных средств массовой информации в целях размещения в информационных программах; право на предоставление фрагментов трансляций любому телевизионному каналу, </w:t>
      </w:r>
      <w:r w:rsidRPr="004121E7">
        <w:rPr>
          <w:lang w:val="en-US"/>
        </w:rPr>
        <w:t>OTT</w:t>
      </w:r>
      <w:r w:rsidRPr="004121E7">
        <w:t xml:space="preserve">-платформам и иным лицам; право на производство и дистрибуцию </w:t>
      </w:r>
      <w:proofErr w:type="spellStart"/>
      <w:r w:rsidRPr="004121E7">
        <w:t>хайлайтов</w:t>
      </w:r>
      <w:proofErr w:type="spellEnd"/>
      <w:r w:rsidRPr="004121E7">
        <w:t xml:space="preserve"> Матчей без ограничений; право накладывать стандартный логотип на трансляцию; право накладывать фактическую информацию и графики на трансляцию; право на использование трансляции каждого Матча для размещения в Интернете; право осуществлять иные трансляции существующими или иными способами, которые возникнут в течение проведения Соревнования.</w:t>
      </w:r>
    </w:p>
    <w:p w14:paraId="342F9345" w14:textId="67498CBD" w:rsidR="00336CF6" w:rsidRPr="004121E7" w:rsidRDefault="00336CF6" w:rsidP="00AC0ED7">
      <w:pPr>
        <w:spacing w:line="264" w:lineRule="auto"/>
        <w:ind w:firstLine="567"/>
        <w:jc w:val="both"/>
      </w:pPr>
      <w:r w:rsidRPr="004121E7">
        <w:rPr>
          <w:b/>
          <w:bCs/>
        </w:rPr>
        <w:t>1.3.2.</w:t>
      </w:r>
      <w:r w:rsidRPr="004121E7">
        <w:t xml:space="preserve"> Радио права на радиовещание, в форме размещения материалов на серверах, в памяти компьютеров или иных электронных устройств, доступных для использования широкому кругу абонентов сетей мобильной связи, Интернета или иным пользовате</w:t>
      </w:r>
      <w:r w:rsidRPr="00583D66">
        <w:t xml:space="preserve">лем </w:t>
      </w:r>
      <w:r w:rsidRPr="0018581D">
        <w:t>(без ограничения технологических</w:t>
      </w:r>
      <w:r w:rsidR="00583D66" w:rsidRPr="0018581D">
        <w:t xml:space="preserve"> способов)</w:t>
      </w:r>
      <w:r w:rsidRPr="0018581D">
        <w:t>,</w:t>
      </w:r>
      <w:r w:rsidRPr="00583D66">
        <w:t xml:space="preserve"> а также посредством осуществления записи во</w:t>
      </w:r>
      <w:r w:rsidRPr="004121E7">
        <w:t xml:space="preserve"> всем диапазоне частот, без каких-либо ограничений по содержанию.</w:t>
      </w:r>
    </w:p>
    <w:p w14:paraId="2031A04D" w14:textId="77777777" w:rsidR="00336CF6" w:rsidRPr="004121E7" w:rsidRDefault="00336CF6" w:rsidP="00AC0ED7">
      <w:pPr>
        <w:spacing w:line="264" w:lineRule="auto"/>
        <w:ind w:firstLine="567"/>
        <w:jc w:val="both"/>
      </w:pPr>
      <w:r w:rsidRPr="004121E7">
        <w:rPr>
          <w:b/>
          <w:bCs/>
        </w:rPr>
        <w:t>1.3.3.</w:t>
      </w:r>
      <w:r w:rsidRPr="004121E7">
        <w:t xml:space="preserve"> Право на воспроизведение и коммерческое распространение материалов Матчей на электронных носителях, в сети Интернет, по каналам мобильной связи и другим визуальным, аудио- и аудиовизуальным каналам.</w:t>
      </w:r>
    </w:p>
    <w:p w14:paraId="2ADF6278" w14:textId="77777777" w:rsidR="00336CF6" w:rsidRPr="004121E7" w:rsidRDefault="00336CF6" w:rsidP="00AC0ED7">
      <w:pPr>
        <w:spacing w:line="264" w:lineRule="auto"/>
        <w:ind w:firstLine="567"/>
        <w:jc w:val="both"/>
        <w:rPr>
          <w:bCs/>
        </w:rPr>
      </w:pPr>
      <w:r w:rsidRPr="004121E7">
        <w:rPr>
          <w:b/>
          <w:bCs/>
        </w:rPr>
        <w:t>1.3.4.</w:t>
      </w:r>
      <w:r w:rsidRPr="004121E7">
        <w:t xml:space="preserve"> П</w:t>
      </w:r>
      <w:r w:rsidRPr="004121E7">
        <w:rPr>
          <w:bCs/>
        </w:rPr>
        <w:t xml:space="preserve">раво назначения официальных Спонсоров и Партнеров Соревнования. </w:t>
      </w:r>
    </w:p>
    <w:p w14:paraId="56D16DC9" w14:textId="77777777" w:rsidR="00336CF6" w:rsidRPr="004121E7" w:rsidRDefault="00336CF6" w:rsidP="00AC0ED7">
      <w:pPr>
        <w:spacing w:line="264" w:lineRule="auto"/>
        <w:ind w:firstLine="567"/>
        <w:jc w:val="both"/>
        <w:rPr>
          <w:color w:val="000000" w:themeColor="text1"/>
        </w:rPr>
      </w:pPr>
      <w:r w:rsidRPr="004121E7">
        <w:rPr>
          <w:b/>
          <w:bCs/>
        </w:rPr>
        <w:lastRenderedPageBreak/>
        <w:t>1.3.5.</w:t>
      </w:r>
      <w:r w:rsidRPr="004121E7">
        <w:rPr>
          <w:bCs/>
        </w:rPr>
        <w:t xml:space="preserve"> Право на организацию в рамках Соревнования коммерческих, информационных, рекламных, </w:t>
      </w:r>
      <w:proofErr w:type="spellStart"/>
      <w:r w:rsidRPr="004121E7">
        <w:rPr>
          <w:bCs/>
          <w:lang w:val="en-US"/>
        </w:rPr>
        <w:t>btl</w:t>
      </w:r>
      <w:proofErr w:type="spellEnd"/>
      <w:r w:rsidRPr="004121E7">
        <w:rPr>
          <w:bCs/>
        </w:rPr>
        <w:t xml:space="preserve"> и иных мероприятий, спонсорских активностей </w:t>
      </w:r>
      <w:r w:rsidRPr="004121E7">
        <w:rPr>
          <w:color w:val="000000" w:themeColor="text1"/>
        </w:rPr>
        <w:t>до, в перерыве и после матчей, а также на привлечение к мероприятиям Соревнования амбассадоров РФС и других лиц.</w:t>
      </w:r>
    </w:p>
    <w:p w14:paraId="3B6D89D8" w14:textId="77777777" w:rsidR="00336CF6" w:rsidRPr="004121E7" w:rsidRDefault="00336CF6" w:rsidP="00AC0ED7">
      <w:pPr>
        <w:spacing w:line="264" w:lineRule="auto"/>
        <w:ind w:firstLine="567"/>
        <w:jc w:val="both"/>
      </w:pPr>
      <w:r w:rsidRPr="004121E7">
        <w:rPr>
          <w:b/>
          <w:bCs/>
        </w:rPr>
        <w:t>1.3.6.</w:t>
      </w:r>
      <w:r w:rsidRPr="004121E7">
        <w:t xml:space="preserve"> Право на использование в рекламных и коммерческих целях наименования, логотипа и иных официальных обозначений Соревнования, включая официальные эмблемы Команд Учреждений-участников, во всех маркетинговых коммуникациях, связанных с проведением Соревнования на медиа ресурсах РФС и официальных партнёров Соревнования.</w:t>
      </w:r>
    </w:p>
    <w:p w14:paraId="744DE46E" w14:textId="77777777" w:rsidR="00336CF6" w:rsidRPr="004121E7" w:rsidRDefault="00336CF6" w:rsidP="00AC0ED7">
      <w:pPr>
        <w:spacing w:line="264" w:lineRule="auto"/>
        <w:ind w:firstLine="567"/>
        <w:jc w:val="both"/>
      </w:pPr>
      <w:r w:rsidRPr="004121E7">
        <w:rPr>
          <w:b/>
          <w:bCs/>
        </w:rPr>
        <w:t>1.3.7.</w:t>
      </w:r>
      <w:r w:rsidRPr="004121E7">
        <w:t xml:space="preserve"> Право на использование в рекламных и коммерческих целях: </w:t>
      </w:r>
    </w:p>
    <w:p w14:paraId="6B413C4E" w14:textId="77777777" w:rsidR="00336CF6" w:rsidRPr="004121E7" w:rsidRDefault="00336CF6" w:rsidP="00AC0ED7">
      <w:pPr>
        <w:spacing w:line="264" w:lineRule="auto"/>
        <w:ind w:firstLine="567"/>
        <w:jc w:val="both"/>
      </w:pPr>
      <w:r w:rsidRPr="004121E7">
        <w:t>а) изображений (фото, видео) футболистов и Официальных лиц Учреждений (в игровой, тренировочной, парадной и иной форме), их жестов и иных характерных движений, образов и голосов, как полученного в ходе проведения Соревнования, так и специально созданного — для использования любыми способами (включая, но не ограничиваясь, воспроизведение, распространение, сообщение в эфир, сообщение по кабелю, доведение до всеобщего сведения, переработка) в средствах массовой информации, в сети Интернет, в аудиовизуальных произведениях, в компьютерных программах (мобильных приложениях и др.).</w:t>
      </w:r>
    </w:p>
    <w:p w14:paraId="40B36F5A" w14:textId="77777777" w:rsidR="00336CF6" w:rsidRPr="004121E7" w:rsidRDefault="00336CF6" w:rsidP="00AC0ED7">
      <w:pPr>
        <w:spacing w:line="264" w:lineRule="auto"/>
        <w:ind w:firstLine="567"/>
        <w:jc w:val="both"/>
        <w:rPr>
          <w:b/>
          <w:bCs/>
        </w:rPr>
      </w:pPr>
      <w:r w:rsidRPr="004121E7">
        <w:t>б) личных данных, указанных в подпункте «а» настоящего пункта, лиц (фамилии, имени, отчества, прозвища, псевдонима, игрового номера, амплуа, даты рождения, биографической информации, веса, роста) в связи с их участием в Команде Учреждения для использования в СМИ, в сети Интернет, в аудиовизуальных произведениях, в компьютерных программах (мобильных приложениях и др.), в любых материалах РФС, в составе сувенирной продукции и любое другое использование без исключения.</w:t>
      </w:r>
    </w:p>
    <w:p w14:paraId="3EC3A2A4" w14:textId="1D1E4D23" w:rsidR="00336CF6" w:rsidRPr="004121E7" w:rsidRDefault="00336CF6" w:rsidP="00AC0ED7">
      <w:pPr>
        <w:spacing w:line="264" w:lineRule="auto"/>
        <w:ind w:firstLine="567"/>
        <w:jc w:val="both"/>
      </w:pPr>
      <w:r w:rsidRPr="004121E7">
        <w:t xml:space="preserve">РФС вправе делегировать предоставленные ему в п 1.3.7. Коммерческого регламента неисключительные права в том же или меньшем объеме Титульному и/или другим спонсорам </w:t>
      </w:r>
      <w:r w:rsidR="00CE4647">
        <w:t>С</w:t>
      </w:r>
      <w:r w:rsidR="00CE4647" w:rsidRPr="004121E7">
        <w:t>оревнования</w:t>
      </w:r>
      <w:r w:rsidRPr="004121E7">
        <w:t xml:space="preserve"> по своему усмотрению без необходимости выплаты вознаграждения Учреждениям и/или футболистам.</w:t>
      </w:r>
    </w:p>
    <w:p w14:paraId="72434A56" w14:textId="77777777" w:rsidR="00336CF6" w:rsidRPr="004121E7" w:rsidRDefault="00336CF6" w:rsidP="00AC0ED7">
      <w:pPr>
        <w:spacing w:line="264" w:lineRule="auto"/>
        <w:ind w:firstLine="567"/>
        <w:jc w:val="both"/>
      </w:pPr>
      <w:r w:rsidRPr="004121E7">
        <w:rPr>
          <w:b/>
          <w:bCs/>
        </w:rPr>
        <w:t>1.3.8.</w:t>
      </w:r>
      <w:r w:rsidRPr="004121E7">
        <w:t xml:space="preserve"> Право на размещение логотипа Соревнований на игровой форме (шеврон) футболистов Команд Учреждений – участниц Матчей.</w:t>
      </w:r>
    </w:p>
    <w:p w14:paraId="1A87C080" w14:textId="77777777" w:rsidR="00336CF6" w:rsidRPr="004121E7" w:rsidRDefault="00336CF6" w:rsidP="00AC0ED7">
      <w:pPr>
        <w:spacing w:line="264" w:lineRule="auto"/>
        <w:ind w:firstLine="567"/>
        <w:jc w:val="both"/>
      </w:pPr>
      <w:r w:rsidRPr="004121E7">
        <w:rPr>
          <w:b/>
          <w:bCs/>
        </w:rPr>
        <w:t>1.3.9.</w:t>
      </w:r>
      <w:r w:rsidRPr="004121E7">
        <w:t xml:space="preserve"> Право на </w:t>
      </w:r>
      <w:r w:rsidRPr="004121E7">
        <w:rPr>
          <w:bCs/>
        </w:rPr>
        <w:t xml:space="preserve">размещение информационных материалов на всех рекламных конструкциях стадиона, включая стационарные рекламные конструкции и ротационные машины и (или) электронные панно (СДУ), расположенные по периметру футбольного поля на первой и второй линиях; на рекламно-информационных панно («задниках»), размещаемые на предматчевых и послематчевых пресс-конференциях, у футбольного поля, в микст-зонах и зонах </w:t>
      </w:r>
      <w:proofErr w:type="spellStart"/>
      <w:r w:rsidRPr="004121E7">
        <w:rPr>
          <w:bCs/>
        </w:rPr>
        <w:t>флеш</w:t>
      </w:r>
      <w:proofErr w:type="spellEnd"/>
      <w:r w:rsidRPr="004121E7">
        <w:rPr>
          <w:bCs/>
        </w:rPr>
        <w:t xml:space="preserve">-интервью; </w:t>
      </w:r>
      <w:r w:rsidRPr="004121E7">
        <w:t>рекламные носители типа 3</w:t>
      </w:r>
      <w:r w:rsidRPr="004121E7">
        <w:rPr>
          <w:lang w:val="en-US"/>
        </w:rPr>
        <w:t>D</w:t>
      </w:r>
      <w:r w:rsidRPr="004121E7">
        <w:t>-ковры, наклонные рекламные носители</w:t>
      </w:r>
      <w:r w:rsidRPr="004121E7">
        <w:rPr>
          <w:bCs/>
        </w:rPr>
        <w:t xml:space="preserve">, расположенные у футбольных ворот; электронные экраны, внутреннее телевидение и табло стадиона; </w:t>
      </w:r>
      <w:r w:rsidRPr="004121E7">
        <w:t xml:space="preserve">поверхности раздевалок Команд и скамеек запасных игроков; </w:t>
      </w:r>
      <w:r w:rsidRPr="004121E7">
        <w:rPr>
          <w:bCs/>
        </w:rPr>
        <w:t xml:space="preserve">пожарные проезды стадиона; </w:t>
      </w:r>
      <w:r w:rsidRPr="004121E7">
        <w:t>элементы выхода и приветствия команд; табло замен.</w:t>
      </w:r>
    </w:p>
    <w:p w14:paraId="64F0C0B2" w14:textId="77777777" w:rsidR="00336CF6" w:rsidRPr="004121E7" w:rsidRDefault="00336CF6" w:rsidP="00AC0ED7">
      <w:pPr>
        <w:spacing w:line="264" w:lineRule="auto"/>
        <w:ind w:firstLine="567"/>
        <w:jc w:val="both"/>
        <w:rPr>
          <w:color w:val="000000" w:themeColor="text1"/>
        </w:rPr>
      </w:pPr>
      <w:r w:rsidRPr="004121E7">
        <w:rPr>
          <w:b/>
          <w:bCs/>
        </w:rPr>
        <w:t>1.3.10.</w:t>
      </w:r>
      <w:r w:rsidRPr="004121E7">
        <w:t xml:space="preserve"> Право на коммерческое использование материалов послематчевых пресс-конференций и </w:t>
      </w:r>
      <w:proofErr w:type="spellStart"/>
      <w:r w:rsidRPr="004121E7">
        <w:t>флеш</w:t>
      </w:r>
      <w:proofErr w:type="spellEnd"/>
      <w:r w:rsidRPr="004121E7">
        <w:t xml:space="preserve">-интервью </w:t>
      </w:r>
      <w:r w:rsidRPr="004121E7">
        <w:rPr>
          <w:color w:val="000000" w:themeColor="text1"/>
        </w:rPr>
        <w:t>с Игроками и Официальными лицами Учреждений</w:t>
      </w:r>
      <w:r w:rsidRPr="004121E7">
        <w:rPr>
          <w:b/>
          <w:bCs/>
          <w:color w:val="000000" w:themeColor="text1"/>
        </w:rPr>
        <w:t>.</w:t>
      </w:r>
    </w:p>
    <w:p w14:paraId="031D5079" w14:textId="77777777" w:rsidR="00336CF6" w:rsidRPr="004121E7" w:rsidRDefault="00336CF6" w:rsidP="00AC0ED7">
      <w:pPr>
        <w:spacing w:line="264" w:lineRule="auto"/>
        <w:ind w:firstLine="567"/>
        <w:jc w:val="both"/>
        <w:rPr>
          <w:bCs/>
          <w:color w:val="000000" w:themeColor="text1"/>
        </w:rPr>
      </w:pPr>
      <w:r w:rsidRPr="004121E7">
        <w:rPr>
          <w:b/>
          <w:bCs/>
          <w:color w:val="000000" w:themeColor="text1"/>
        </w:rPr>
        <w:t>1.3.11.</w:t>
      </w:r>
      <w:r w:rsidRPr="004121E7">
        <w:rPr>
          <w:bCs/>
          <w:color w:val="000000" w:themeColor="text1"/>
        </w:rPr>
        <w:t xml:space="preserve"> Право на демонстрацию, бесплатное распространение, продажу продукции (по согласованию с Организатором Матча).</w:t>
      </w:r>
    </w:p>
    <w:p w14:paraId="16A4E356" w14:textId="77777777" w:rsidR="00336CF6" w:rsidRPr="004121E7" w:rsidRDefault="00336CF6" w:rsidP="00AC0ED7">
      <w:pPr>
        <w:spacing w:line="264" w:lineRule="auto"/>
        <w:ind w:firstLine="567"/>
        <w:jc w:val="both"/>
        <w:rPr>
          <w:bCs/>
          <w:color w:val="000000" w:themeColor="text1"/>
        </w:rPr>
      </w:pPr>
      <w:r w:rsidRPr="004121E7">
        <w:rPr>
          <w:b/>
          <w:bCs/>
          <w:color w:val="000000" w:themeColor="text1"/>
        </w:rPr>
        <w:t>1.3.12.</w:t>
      </w:r>
      <w:r w:rsidRPr="004121E7">
        <w:rPr>
          <w:bCs/>
          <w:color w:val="000000" w:themeColor="text1"/>
        </w:rPr>
        <w:t xml:space="preserve"> Право на размещение аудиорекламы на Стадионе во время проведения Матча.</w:t>
      </w:r>
    </w:p>
    <w:p w14:paraId="4EB2289E" w14:textId="77777777" w:rsidR="00336CF6" w:rsidRPr="004121E7" w:rsidRDefault="00336CF6" w:rsidP="00AC0ED7">
      <w:pPr>
        <w:widowControl w:val="0"/>
        <w:pBdr>
          <w:bottom w:val="single" w:sz="4" w:space="1" w:color="FFFFFF"/>
        </w:pBdr>
        <w:spacing w:line="264" w:lineRule="auto"/>
        <w:ind w:firstLine="567"/>
        <w:jc w:val="both"/>
        <w:rPr>
          <w:color w:val="000000" w:themeColor="text1"/>
        </w:rPr>
      </w:pPr>
      <w:r w:rsidRPr="004121E7">
        <w:rPr>
          <w:b/>
          <w:bCs/>
          <w:color w:val="000000" w:themeColor="text1"/>
        </w:rPr>
        <w:t>1.3.13.</w:t>
      </w:r>
      <w:r w:rsidRPr="004121E7">
        <w:rPr>
          <w:color w:val="000000" w:themeColor="text1"/>
        </w:rPr>
        <w:t xml:space="preserve"> Право на учреждение специальных призов для участников Соревнования.</w:t>
      </w:r>
    </w:p>
    <w:p w14:paraId="23CD2618" w14:textId="77777777" w:rsidR="00336CF6" w:rsidRPr="004121E7" w:rsidRDefault="00336CF6" w:rsidP="00AC0ED7">
      <w:pPr>
        <w:spacing w:line="264" w:lineRule="auto"/>
        <w:ind w:firstLine="567"/>
        <w:jc w:val="both"/>
        <w:rPr>
          <w:color w:val="000000" w:themeColor="text1"/>
        </w:rPr>
      </w:pPr>
      <w:r w:rsidRPr="004121E7">
        <w:rPr>
          <w:b/>
          <w:bCs/>
          <w:color w:val="000000" w:themeColor="text1"/>
        </w:rPr>
        <w:t>1.3.14.</w:t>
      </w:r>
      <w:r w:rsidRPr="004121E7">
        <w:rPr>
          <w:color w:val="000000" w:themeColor="text1"/>
        </w:rPr>
        <w:t xml:space="preserve"> Право на использование официальных данных матчей Соревнования. Данные права передаются РФС на эксклюзивной основе. Все собранные РФС официальные данные и статистика (включая базы данных, где эти данные хранятся) матчей Соревнования и участия игроков в этих матчах являются исключительной собственностью РФС. Учреждения обязаны воспрепятствовать несанкционированному сбору и группировке таких данных.</w:t>
      </w:r>
    </w:p>
    <w:p w14:paraId="103B2164" w14:textId="77777777" w:rsidR="00336CF6" w:rsidRPr="004121E7" w:rsidRDefault="00336CF6" w:rsidP="00AC0ED7">
      <w:pPr>
        <w:spacing w:line="264" w:lineRule="auto"/>
        <w:ind w:firstLine="567"/>
        <w:jc w:val="both"/>
        <w:rPr>
          <w:color w:val="000000" w:themeColor="text1"/>
        </w:rPr>
      </w:pPr>
      <w:r w:rsidRPr="004121E7">
        <w:rPr>
          <w:b/>
          <w:bCs/>
          <w:color w:val="000000" w:themeColor="text1"/>
        </w:rPr>
        <w:lastRenderedPageBreak/>
        <w:t>1.3.15.</w:t>
      </w:r>
      <w:r w:rsidRPr="004121E7">
        <w:rPr>
          <w:color w:val="000000" w:themeColor="text1"/>
        </w:rPr>
        <w:t xml:space="preserve"> Право на использование на стадионах проведения матчей Соревнования, без взимания платы, оборудования и помещений, необходимых для проведения маркетинговых акций и реализации положений Коммерческого регламента.</w:t>
      </w:r>
    </w:p>
    <w:p w14:paraId="477CB56C" w14:textId="77777777" w:rsidR="00336CF6" w:rsidRPr="004121E7" w:rsidRDefault="00336CF6" w:rsidP="00AC0ED7">
      <w:pPr>
        <w:spacing w:line="264" w:lineRule="auto"/>
        <w:ind w:firstLine="567"/>
        <w:jc w:val="both"/>
      </w:pPr>
      <w:r w:rsidRPr="004121E7">
        <w:rPr>
          <w:b/>
          <w:bCs/>
        </w:rPr>
        <w:t>1.3.16.</w:t>
      </w:r>
      <w:r w:rsidRPr="004121E7">
        <w:t xml:space="preserve"> Иные коммерческие и маркетинговые права, связанные с организацией и проведением Соревнования, если иное не предусмотрено Коммерческим регламентом.</w:t>
      </w:r>
    </w:p>
    <w:p w14:paraId="1648BDA3" w14:textId="77777777" w:rsidR="00336CF6" w:rsidRPr="004121E7" w:rsidRDefault="00336CF6" w:rsidP="00AC0ED7">
      <w:pPr>
        <w:spacing w:line="264" w:lineRule="auto"/>
        <w:ind w:firstLine="567"/>
        <w:jc w:val="both"/>
      </w:pPr>
    </w:p>
    <w:p w14:paraId="7F9FE20A" w14:textId="77777777" w:rsidR="00336CF6" w:rsidRPr="004121E7" w:rsidRDefault="00336CF6" w:rsidP="00AC0ED7">
      <w:pPr>
        <w:spacing w:line="264" w:lineRule="auto"/>
        <w:jc w:val="center"/>
        <w:rPr>
          <w:bCs/>
        </w:rPr>
      </w:pPr>
      <w:r w:rsidRPr="004121E7">
        <w:rPr>
          <w:b/>
        </w:rPr>
        <w:t>Статья 2. Права и обязанности Учреждений</w:t>
      </w:r>
    </w:p>
    <w:p w14:paraId="33AF92F1" w14:textId="77777777" w:rsidR="00336CF6" w:rsidRPr="004121E7" w:rsidRDefault="00336CF6" w:rsidP="00AC0ED7">
      <w:pPr>
        <w:spacing w:line="264" w:lineRule="auto"/>
        <w:ind w:firstLine="567"/>
        <w:jc w:val="center"/>
        <w:rPr>
          <w:b/>
        </w:rPr>
      </w:pPr>
    </w:p>
    <w:p w14:paraId="71A50462" w14:textId="77777777" w:rsidR="00336CF6" w:rsidRPr="004121E7" w:rsidRDefault="00336CF6" w:rsidP="00AC0ED7">
      <w:pPr>
        <w:spacing w:line="264" w:lineRule="auto"/>
        <w:ind w:firstLine="567"/>
        <w:jc w:val="both"/>
      </w:pPr>
      <w:r w:rsidRPr="004121E7">
        <w:rPr>
          <w:b/>
        </w:rPr>
        <w:t>2.1.</w:t>
      </w:r>
      <w:r w:rsidRPr="004121E7">
        <w:t xml:space="preserve"> Учреждения обязаны соблюдать требования Федерального закона от 13 марта 2006 года № 38-ФЗ «О рекламе» и требования других нормативно-правовых актов Российской Федерации. В целях исполнения обязательств перед Спонсорами (Партнерами) Соревнования, каждое Учреждение обязано обеспечить условия сохранения эксклюзивности прав в категории соответствующих товаров и услуг в любых видах рекламы при проведении Матчей Соревнования, не препятствуя использованию прав, предоставленных Спонсорам (Партнерам) Соревнования.</w:t>
      </w:r>
    </w:p>
    <w:p w14:paraId="62A625D3" w14:textId="77777777" w:rsidR="00336CF6" w:rsidRPr="004121E7" w:rsidRDefault="00336CF6" w:rsidP="00AC0ED7">
      <w:pPr>
        <w:tabs>
          <w:tab w:val="left" w:pos="1134"/>
        </w:tabs>
        <w:adjustRightInd w:val="0"/>
        <w:snapToGrid w:val="0"/>
        <w:spacing w:line="264" w:lineRule="auto"/>
        <w:ind w:firstLine="567"/>
        <w:jc w:val="both"/>
        <w:rPr>
          <w:bCs/>
        </w:rPr>
      </w:pPr>
      <w:r w:rsidRPr="004121E7">
        <w:rPr>
          <w:b/>
        </w:rPr>
        <w:t>2.2.</w:t>
      </w:r>
      <w:r w:rsidRPr="004121E7">
        <w:t xml:space="preserve"> </w:t>
      </w:r>
      <w:r w:rsidRPr="004121E7">
        <w:rPr>
          <w:bCs/>
        </w:rPr>
        <w:t xml:space="preserve">Организатор Матча обязан обеспечивать исполнение всех коммерческих требований, необходимых для проведения Матча, включая наличие рекламных поверхностей и технических возможностей для организации Трансляции Матча. </w:t>
      </w:r>
    </w:p>
    <w:p w14:paraId="1B06042B" w14:textId="77777777" w:rsidR="00336CF6" w:rsidRPr="004121E7" w:rsidRDefault="00336CF6" w:rsidP="00AC0ED7">
      <w:pPr>
        <w:tabs>
          <w:tab w:val="left" w:pos="1134"/>
        </w:tabs>
        <w:adjustRightInd w:val="0"/>
        <w:snapToGrid w:val="0"/>
        <w:spacing w:line="264" w:lineRule="auto"/>
        <w:ind w:firstLine="567"/>
        <w:jc w:val="both"/>
        <w:rPr>
          <w:bCs/>
        </w:rPr>
      </w:pPr>
      <w:r w:rsidRPr="004121E7">
        <w:t>Учреждения обязаны по указанию РФС использовать предоставляемые РФС графические материалы (результаты интеллектуальной деятельности), связанные с проведением Матчей Соревнования, в строгом соответствии со способами их использования, указанными РФС согласно макетам таких графических изображений. Каждое Учреждение обязано надлежащим образом использовать официальную символику и наименование Соревнования во всех информационных публикациях, в рекламных материалах и ресурсах в сети Интернет, используя официальное наименование и логотип Соревнования.</w:t>
      </w:r>
    </w:p>
    <w:p w14:paraId="6FC827E1" w14:textId="14144AE4" w:rsidR="00336CF6" w:rsidRPr="004121E7" w:rsidRDefault="00336CF6" w:rsidP="00AC0ED7">
      <w:pPr>
        <w:spacing w:line="264" w:lineRule="auto"/>
        <w:ind w:firstLine="567"/>
        <w:jc w:val="both"/>
      </w:pPr>
      <w:r w:rsidRPr="004121E7">
        <w:rPr>
          <w:b/>
        </w:rPr>
        <w:t>2.</w:t>
      </w:r>
      <w:r w:rsidR="00B56B67">
        <w:rPr>
          <w:b/>
        </w:rPr>
        <w:t>3</w:t>
      </w:r>
      <w:r w:rsidRPr="004121E7">
        <w:rPr>
          <w:b/>
        </w:rPr>
        <w:t>.</w:t>
      </w:r>
      <w:r w:rsidRPr="004121E7">
        <w:t> </w:t>
      </w:r>
      <w:r w:rsidRPr="004121E7">
        <w:rPr>
          <w:bCs/>
        </w:rPr>
        <w:t xml:space="preserve"> Организатор Матч</w:t>
      </w:r>
      <w:r>
        <w:rPr>
          <w:bCs/>
        </w:rPr>
        <w:t>а</w:t>
      </w:r>
      <w:r w:rsidRPr="004121E7">
        <w:rPr>
          <w:bCs/>
        </w:rPr>
        <w:t xml:space="preserve"> </w:t>
      </w:r>
      <w:r w:rsidRPr="004121E7">
        <w:t xml:space="preserve">обязано разместить представленные РФС рекламные материалы на статичных рекламных конструкциях (щитовых) или светодиодных установках (далее – СДУ, размещаемых по всему периметру футбольного поля Стадиона на первой линии. Первая линия рекламных конструкций должна быть неразрывна. Длина должна составлять не менее </w:t>
      </w:r>
      <w:r>
        <w:t>1</w:t>
      </w:r>
      <w:r w:rsidR="00F14F77">
        <w:t>5</w:t>
      </w:r>
      <w:r w:rsidRPr="004121E7">
        <w:t xml:space="preserve">0 м. В случае, если конструктивные особенности спортивного сооружения не позволяют обеспечить неразрывность рекламных конструкций как вдоль одной линии футбольного поля, так и между собой в зоне углового флага, </w:t>
      </w:r>
      <w:bookmarkStart w:id="76" w:name="_Hlk98865905"/>
      <w:r w:rsidRPr="004121E7">
        <w:t>допускается наличие разрыва</w:t>
      </w:r>
      <w:bookmarkEnd w:id="76"/>
      <w:r w:rsidRPr="004121E7">
        <w:t xml:space="preserve"> между рекламными конструкциями первой линии</w:t>
      </w:r>
      <w:r>
        <w:t>, при условии предварительного письменного согласования с РФС</w:t>
      </w:r>
      <w:r w:rsidRPr="004121E7">
        <w:t>.</w:t>
      </w:r>
    </w:p>
    <w:p w14:paraId="6CAEC33E" w14:textId="77777777" w:rsidR="00336CF6" w:rsidRPr="00BF507B" w:rsidRDefault="00336CF6" w:rsidP="00AC0ED7">
      <w:pPr>
        <w:spacing w:line="264" w:lineRule="auto"/>
        <w:ind w:firstLine="567"/>
        <w:jc w:val="both"/>
      </w:pPr>
      <w:r w:rsidRPr="004121E7">
        <w:rPr>
          <w:bCs/>
        </w:rPr>
        <w:t xml:space="preserve">Организатор Матча </w:t>
      </w:r>
      <w:r>
        <w:rPr>
          <w:bCs/>
        </w:rPr>
        <w:t xml:space="preserve">не </w:t>
      </w:r>
      <w:r w:rsidRPr="004121E7">
        <w:t xml:space="preserve">имеет право </w:t>
      </w:r>
      <w:r>
        <w:t>на размещение рекламных материалов Спонсоров и</w:t>
      </w:r>
      <w:r w:rsidRPr="00BA3D96">
        <w:t>/</w:t>
      </w:r>
      <w:r>
        <w:t xml:space="preserve">или Партнеров Учреждения на Стадионе (политика Чистого стадиона). </w:t>
      </w:r>
      <w:r w:rsidRPr="003D7634">
        <w:t>Учреждение не вправе размещать рекламные баннеры на второй линии рекламных конструкций</w:t>
      </w:r>
      <w:r>
        <w:t xml:space="preserve"> </w:t>
      </w:r>
      <w:r w:rsidRPr="003D7634">
        <w:t>без письменного согласования с РФС.</w:t>
      </w:r>
    </w:p>
    <w:p w14:paraId="07851FEE" w14:textId="77777777" w:rsidR="00336CF6" w:rsidRPr="004121E7" w:rsidRDefault="00336CF6" w:rsidP="00AC0ED7">
      <w:pPr>
        <w:spacing w:line="264" w:lineRule="auto"/>
        <w:ind w:firstLine="567"/>
        <w:jc w:val="both"/>
      </w:pPr>
      <w:r w:rsidRPr="004121E7">
        <w:t>Статичные рекламные конструкции (щитовые) должны иметь размеры:</w:t>
      </w:r>
    </w:p>
    <w:p w14:paraId="1926B16C" w14:textId="77777777" w:rsidR="00336CF6" w:rsidRPr="004121E7" w:rsidRDefault="00336CF6" w:rsidP="00AC0ED7">
      <w:pPr>
        <w:spacing w:line="264" w:lineRule="auto"/>
        <w:ind w:firstLine="567"/>
        <w:jc w:val="both"/>
      </w:pPr>
      <w:r w:rsidRPr="004121E7">
        <w:t>- высота – от 0,9 м до 1,0 м;</w:t>
      </w:r>
    </w:p>
    <w:p w14:paraId="7C714C67" w14:textId="77777777" w:rsidR="00336CF6" w:rsidRPr="004121E7" w:rsidRDefault="00336CF6" w:rsidP="00AC0ED7">
      <w:pPr>
        <w:spacing w:line="264" w:lineRule="auto"/>
        <w:ind w:firstLine="567"/>
        <w:jc w:val="both"/>
      </w:pPr>
      <w:r w:rsidRPr="004121E7">
        <w:t>- длина – 5,0 м и/или 10,0 м.</w:t>
      </w:r>
    </w:p>
    <w:p w14:paraId="218D1942" w14:textId="77777777" w:rsidR="00336CF6" w:rsidRPr="004121E7" w:rsidRDefault="00336CF6" w:rsidP="00AC0ED7">
      <w:pPr>
        <w:spacing w:line="264" w:lineRule="auto"/>
        <w:ind w:firstLine="567"/>
        <w:jc w:val="both"/>
      </w:pPr>
      <w:r w:rsidRPr="004121E7">
        <w:t xml:space="preserve">Учреждения должны обеспечить размещение первой линии рекламных конструкций на расстоянии не менее 4 (четырех) метров и не более 7 (семи) метров от боковой линии футбольного поля и не менее 3 (трех) метров и не более 6 (шести) метров от линии ворот. </w:t>
      </w:r>
    </w:p>
    <w:p w14:paraId="3D0ECCF9" w14:textId="77777777" w:rsidR="00336CF6" w:rsidRPr="004121E7" w:rsidRDefault="00336CF6" w:rsidP="00AC0ED7">
      <w:pPr>
        <w:spacing w:line="264" w:lineRule="auto"/>
        <w:ind w:firstLine="567"/>
        <w:jc w:val="both"/>
      </w:pPr>
      <w:r w:rsidRPr="004121E7">
        <w:t>Рекламные баннеры, размещенные на первой линии рекламных конструкций, должны быть чистыми, надежно закрепленными, натянутыми и не имеющими загибов и/или волн.</w:t>
      </w:r>
    </w:p>
    <w:p w14:paraId="7BDA37AF" w14:textId="77777777" w:rsidR="00336CF6" w:rsidRPr="004121E7" w:rsidRDefault="00336CF6" w:rsidP="00AC0ED7">
      <w:pPr>
        <w:spacing w:line="264" w:lineRule="auto"/>
        <w:ind w:firstLine="567"/>
        <w:jc w:val="both"/>
      </w:pPr>
      <w:r w:rsidRPr="004121E7">
        <w:t xml:space="preserve">Во время проведения Матчей запрещается нахождение перед рекламными конструкциями первой линии, расположенными по периметру игрового поля в зоне видимости телевизионных камер, техперсонала, фотокорреспондентов, сотрудников служб безопасности, запасных игроков, юных футболистов, подающих мячи, и любых других лиц, а равно предметов, которые </w:t>
      </w:r>
      <w:r w:rsidRPr="004121E7">
        <w:lastRenderedPageBreak/>
        <w:t>загораживают указанные конструкции от обзора телевизионных камер или каким-либо иным образом нарушают визуальное восприятие информации, размещенной на указанных рекламных конструкциях. Кроме того, запрещается размещение вертикальных рекламных конструкций (баннеров, призм и т.д.) в охранной зоне вблизи линии ворот.</w:t>
      </w:r>
    </w:p>
    <w:p w14:paraId="7D971C7F" w14:textId="65F0B301" w:rsidR="00336CF6" w:rsidRPr="004121E7" w:rsidRDefault="00336CF6" w:rsidP="00AC0ED7">
      <w:pPr>
        <w:spacing w:line="264" w:lineRule="auto"/>
        <w:ind w:firstLine="567"/>
        <w:jc w:val="both"/>
        <w:rPr>
          <w:bCs/>
        </w:rPr>
      </w:pPr>
      <w:r w:rsidRPr="004121E7">
        <w:rPr>
          <w:b/>
        </w:rPr>
        <w:t>2.</w:t>
      </w:r>
      <w:r w:rsidR="00B56B67">
        <w:rPr>
          <w:b/>
        </w:rPr>
        <w:t>4.</w:t>
      </w:r>
      <w:r w:rsidRPr="004121E7">
        <w:rPr>
          <w:b/>
        </w:rPr>
        <w:t xml:space="preserve"> </w:t>
      </w:r>
      <w:r w:rsidRPr="004121E7">
        <w:t>При использовании Организатором Матча на Стадионе светодиодной или ротационной установки Организатор Матча обязан согласовать с РФС медиаплан со списком рекламодателей, размещаемых на указанных поверхностях</w:t>
      </w:r>
      <w:r w:rsidRPr="004121E7">
        <w:rPr>
          <w:bCs/>
        </w:rPr>
        <w:t>.</w:t>
      </w:r>
    </w:p>
    <w:p w14:paraId="292D31F1" w14:textId="5E101B6E" w:rsidR="00336CF6" w:rsidRPr="00BA3D96" w:rsidRDefault="00336CF6" w:rsidP="00AC0ED7">
      <w:pPr>
        <w:spacing w:line="264" w:lineRule="auto"/>
        <w:ind w:firstLine="567"/>
        <w:jc w:val="both"/>
      </w:pPr>
      <w:r w:rsidRPr="004121E7">
        <w:rPr>
          <w:b/>
        </w:rPr>
        <w:t>2.</w:t>
      </w:r>
      <w:r w:rsidR="00B56B67">
        <w:rPr>
          <w:b/>
        </w:rPr>
        <w:t>5</w:t>
      </w:r>
      <w:r w:rsidRPr="004121E7">
        <w:rPr>
          <w:b/>
        </w:rPr>
        <w:t>.</w:t>
      </w:r>
      <w:r w:rsidRPr="004121E7">
        <w:t xml:space="preserve"> Использование рекламно-информационных панно (задников), предоставленных РФС или </w:t>
      </w:r>
      <w:r w:rsidRPr="00BA3D96">
        <w:t xml:space="preserve">произведенных Учреждением в соответствии с макетами РФС, для размещения в зале пресс-конференций и проведения </w:t>
      </w:r>
      <w:proofErr w:type="spellStart"/>
      <w:r w:rsidRPr="00BA3D96">
        <w:t>флеш</w:t>
      </w:r>
      <w:proofErr w:type="spellEnd"/>
      <w:r w:rsidRPr="00BA3D96">
        <w:t>-интервью, является обязательным.</w:t>
      </w:r>
    </w:p>
    <w:p w14:paraId="45E1C37E" w14:textId="77777777" w:rsidR="00336CF6" w:rsidRPr="00BA3D96" w:rsidRDefault="00336CF6" w:rsidP="00AC0ED7">
      <w:pPr>
        <w:spacing w:line="264" w:lineRule="auto"/>
        <w:ind w:firstLine="567"/>
        <w:jc w:val="both"/>
      </w:pPr>
      <w:r w:rsidRPr="00BA3D96">
        <w:t xml:space="preserve">В зависимости от технических возможностей Стадиона допускается изменение размеров рекламно-информационных панно (задников) при условии сохранения целостности блоков рекламных изображений (Логотипов) Спонсоров и/или Партнеров Соревнования и/или РФС. </w:t>
      </w:r>
    </w:p>
    <w:p w14:paraId="0115838E" w14:textId="2AF944A5" w:rsidR="00336CF6" w:rsidRPr="00BA3D96" w:rsidRDefault="00336CF6" w:rsidP="00AC0ED7">
      <w:pPr>
        <w:spacing w:line="264" w:lineRule="auto"/>
        <w:ind w:firstLine="567"/>
        <w:jc w:val="both"/>
        <w:rPr>
          <w:color w:val="000000" w:themeColor="text1"/>
        </w:rPr>
      </w:pPr>
      <w:bookmarkStart w:id="77" w:name="_Hlk105513565"/>
      <w:r w:rsidRPr="00BA3D96">
        <w:rPr>
          <w:b/>
          <w:bCs/>
          <w:color w:val="000000" w:themeColor="text1"/>
        </w:rPr>
        <w:t>2.</w:t>
      </w:r>
      <w:r w:rsidR="00B56B67">
        <w:rPr>
          <w:b/>
          <w:bCs/>
          <w:color w:val="000000" w:themeColor="text1"/>
        </w:rPr>
        <w:t>6</w:t>
      </w:r>
      <w:r w:rsidRPr="00BA3D96">
        <w:rPr>
          <w:b/>
          <w:bCs/>
          <w:color w:val="000000" w:themeColor="text1"/>
        </w:rPr>
        <w:t>.</w:t>
      </w:r>
      <w:r w:rsidRPr="00BA3D96">
        <w:rPr>
          <w:color w:val="000000" w:themeColor="text1"/>
        </w:rPr>
        <w:t xml:space="preserve"> </w:t>
      </w:r>
      <w:r w:rsidRPr="00BA3D96">
        <w:rPr>
          <w:bCs/>
        </w:rPr>
        <w:t xml:space="preserve">Организатор Матча </w:t>
      </w:r>
      <w:r w:rsidRPr="00BA3D96">
        <w:rPr>
          <w:color w:val="000000" w:themeColor="text1"/>
        </w:rPr>
        <w:t>обязан обеспечить размещение предоставленных РФС рекламных материалов Соревнования в местах, определённых РФС и Основным вещателем (если Основным Вещателем является уполномоченная РФС организация).</w:t>
      </w:r>
    </w:p>
    <w:bookmarkEnd w:id="77"/>
    <w:p w14:paraId="31649CB4" w14:textId="2CAF60E3" w:rsidR="00336CF6" w:rsidRDefault="00336CF6" w:rsidP="00AC0ED7">
      <w:pPr>
        <w:pStyle w:val="afa"/>
        <w:spacing w:after="0" w:line="264" w:lineRule="auto"/>
        <w:ind w:left="0" w:firstLine="567"/>
        <w:contextualSpacing w:val="0"/>
        <w:jc w:val="both"/>
        <w:rPr>
          <w:rFonts w:ascii="Times New Roman" w:hAnsi="Times New Roman"/>
          <w:sz w:val="24"/>
          <w:szCs w:val="24"/>
        </w:rPr>
      </w:pPr>
      <w:r w:rsidRPr="00BA3D96">
        <w:rPr>
          <w:rFonts w:ascii="Times New Roman" w:eastAsia="Times New Roman" w:hAnsi="Times New Roman"/>
          <w:b/>
          <w:bCs/>
          <w:sz w:val="24"/>
          <w:szCs w:val="24"/>
          <w:lang w:eastAsia="ru-RU"/>
        </w:rPr>
        <w:t>2.</w:t>
      </w:r>
      <w:r w:rsidR="00B56B67">
        <w:rPr>
          <w:rFonts w:ascii="Times New Roman" w:eastAsia="Times New Roman" w:hAnsi="Times New Roman"/>
          <w:b/>
          <w:bCs/>
          <w:sz w:val="24"/>
          <w:szCs w:val="24"/>
          <w:lang w:eastAsia="ru-RU"/>
        </w:rPr>
        <w:t>7</w:t>
      </w:r>
      <w:r w:rsidRPr="00BA3D96">
        <w:rPr>
          <w:rFonts w:ascii="Times New Roman" w:eastAsia="Times New Roman" w:hAnsi="Times New Roman"/>
          <w:b/>
          <w:bCs/>
          <w:sz w:val="24"/>
          <w:szCs w:val="24"/>
          <w:lang w:eastAsia="ru-RU"/>
        </w:rPr>
        <w:t>.</w:t>
      </w:r>
      <w:r w:rsidRPr="00BA3D96">
        <w:rPr>
          <w:rFonts w:ascii="Times New Roman" w:eastAsia="Times New Roman" w:hAnsi="Times New Roman"/>
          <w:sz w:val="24"/>
          <w:szCs w:val="24"/>
          <w:lang w:eastAsia="ru-RU"/>
        </w:rPr>
        <w:t xml:space="preserve"> </w:t>
      </w:r>
      <w:r w:rsidRPr="00BA3D96">
        <w:rPr>
          <w:rFonts w:ascii="Times New Roman" w:eastAsia="Times New Roman" w:hAnsi="Times New Roman"/>
          <w:spacing w:val="1"/>
          <w:sz w:val="24"/>
          <w:szCs w:val="24"/>
          <w:lang w:eastAsia="ru-RU"/>
        </w:rPr>
        <w:t xml:space="preserve">По запросу РФС команды Учреждений обязаны обеспечить размещение эмблемы Соревнования на правом рукаве игровой формы всех игроков Учреждения в виде нашивки (шеврона). В таком случае шевроны в количестве </w:t>
      </w:r>
      <w:r w:rsidR="00583D66">
        <w:rPr>
          <w:rFonts w:ascii="Times New Roman" w:eastAsia="Times New Roman" w:hAnsi="Times New Roman"/>
          <w:spacing w:val="1"/>
          <w:sz w:val="24"/>
          <w:szCs w:val="24"/>
          <w:lang w:eastAsia="ru-RU"/>
        </w:rPr>
        <w:t xml:space="preserve">не более </w:t>
      </w:r>
      <w:r w:rsidRPr="0018581D">
        <w:rPr>
          <w:rFonts w:ascii="Times New Roman" w:eastAsia="Times New Roman" w:hAnsi="Times New Roman"/>
          <w:spacing w:val="1"/>
          <w:sz w:val="24"/>
          <w:szCs w:val="24"/>
          <w:lang w:eastAsia="ru-RU"/>
        </w:rPr>
        <w:t>120 штук</w:t>
      </w:r>
      <w:r w:rsidR="00583D66">
        <w:rPr>
          <w:rFonts w:ascii="Times New Roman" w:eastAsia="Times New Roman" w:hAnsi="Times New Roman"/>
          <w:spacing w:val="1"/>
          <w:sz w:val="24"/>
          <w:szCs w:val="24"/>
          <w:lang w:eastAsia="ru-RU"/>
        </w:rPr>
        <w:t xml:space="preserve"> на Учреждение</w:t>
      </w:r>
      <w:r w:rsidRPr="00BA3D96">
        <w:rPr>
          <w:rFonts w:ascii="Times New Roman" w:eastAsia="Times New Roman" w:hAnsi="Times New Roman"/>
          <w:spacing w:val="1"/>
          <w:sz w:val="24"/>
          <w:szCs w:val="24"/>
          <w:lang w:eastAsia="ru-RU"/>
        </w:rPr>
        <w:t xml:space="preserve"> предоставляются РФС</w:t>
      </w:r>
      <w:r w:rsidRPr="00BA3D96">
        <w:rPr>
          <w:rFonts w:ascii="Times New Roman" w:hAnsi="Times New Roman"/>
          <w:sz w:val="24"/>
          <w:szCs w:val="24"/>
        </w:rPr>
        <w:t>. В случае необходимости Учреждения в письменном виде могут запросить производство дополнительного количества шевронов за счет средств Учреждения.</w:t>
      </w:r>
      <w:r>
        <w:rPr>
          <w:rFonts w:ascii="Times New Roman" w:hAnsi="Times New Roman"/>
          <w:sz w:val="24"/>
          <w:szCs w:val="24"/>
        </w:rPr>
        <w:t xml:space="preserve"> Размер шевронов 10х10см. </w:t>
      </w:r>
    </w:p>
    <w:p w14:paraId="7BDC6F1E" w14:textId="5F24A607" w:rsidR="00336CF6" w:rsidRDefault="00336CF6" w:rsidP="00AC0ED7">
      <w:pPr>
        <w:pStyle w:val="afa"/>
        <w:spacing w:after="0" w:line="264" w:lineRule="auto"/>
        <w:ind w:left="0" w:firstLine="567"/>
        <w:contextualSpacing w:val="0"/>
        <w:jc w:val="both"/>
        <w:rPr>
          <w:rFonts w:ascii="Times New Roman" w:hAnsi="Times New Roman"/>
          <w:bCs/>
          <w:sz w:val="24"/>
          <w:szCs w:val="24"/>
        </w:rPr>
      </w:pPr>
      <w:bookmarkStart w:id="78" w:name="_Hlk105512038"/>
      <w:r w:rsidRPr="00F93DB0">
        <w:rPr>
          <w:rFonts w:ascii="Times New Roman" w:eastAsia="Times New Roman" w:hAnsi="Times New Roman"/>
          <w:b/>
          <w:bCs/>
          <w:sz w:val="24"/>
          <w:szCs w:val="24"/>
          <w:lang w:eastAsia="ru-RU"/>
        </w:rPr>
        <w:t>2</w:t>
      </w:r>
      <w:r w:rsidRPr="00F93DB0">
        <w:rPr>
          <w:rFonts w:ascii="Times New Roman" w:hAnsi="Times New Roman"/>
          <w:b/>
          <w:bCs/>
          <w:sz w:val="24"/>
          <w:szCs w:val="24"/>
        </w:rPr>
        <w:t>.</w:t>
      </w:r>
      <w:r w:rsidR="00B56B67">
        <w:rPr>
          <w:rFonts w:ascii="Times New Roman" w:hAnsi="Times New Roman"/>
          <w:b/>
          <w:bCs/>
          <w:sz w:val="24"/>
          <w:szCs w:val="24"/>
        </w:rPr>
        <w:t>8</w:t>
      </w:r>
      <w:r w:rsidRPr="00F93DB0">
        <w:rPr>
          <w:rFonts w:ascii="Times New Roman" w:hAnsi="Times New Roman"/>
          <w:b/>
          <w:bCs/>
          <w:sz w:val="24"/>
          <w:szCs w:val="24"/>
        </w:rPr>
        <w:t>.</w:t>
      </w:r>
      <w:r w:rsidRPr="00F93DB0">
        <w:rPr>
          <w:rFonts w:ascii="Times New Roman" w:hAnsi="Times New Roman"/>
          <w:sz w:val="24"/>
          <w:szCs w:val="24"/>
        </w:rPr>
        <w:t xml:space="preserve"> </w:t>
      </w:r>
      <w:r>
        <w:rPr>
          <w:rFonts w:ascii="Times New Roman" w:hAnsi="Times New Roman"/>
          <w:bCs/>
          <w:sz w:val="24"/>
          <w:szCs w:val="24"/>
        </w:rPr>
        <w:t>Д</w:t>
      </w:r>
      <w:r w:rsidRPr="007B2F5B">
        <w:rPr>
          <w:rFonts w:ascii="Times New Roman" w:hAnsi="Times New Roman"/>
          <w:bCs/>
          <w:sz w:val="24"/>
          <w:szCs w:val="24"/>
        </w:rPr>
        <w:t>ействующий победитель Соревнования должен обеспечить</w:t>
      </w:r>
      <w:r w:rsidRPr="00F93DB0">
        <w:rPr>
          <w:rFonts w:ascii="Times New Roman" w:hAnsi="Times New Roman"/>
          <w:bCs/>
          <w:sz w:val="24"/>
          <w:szCs w:val="24"/>
        </w:rPr>
        <w:t xml:space="preserve"> </w:t>
      </w:r>
      <w:r>
        <w:rPr>
          <w:rFonts w:ascii="Times New Roman" w:hAnsi="Times New Roman"/>
          <w:bCs/>
          <w:sz w:val="24"/>
          <w:szCs w:val="24"/>
        </w:rPr>
        <w:t>за свой счет</w:t>
      </w:r>
      <w:r w:rsidRPr="007B2F5B">
        <w:rPr>
          <w:rFonts w:ascii="Times New Roman" w:hAnsi="Times New Roman"/>
          <w:bCs/>
          <w:sz w:val="24"/>
          <w:szCs w:val="24"/>
        </w:rPr>
        <w:t xml:space="preserve"> размещение эмблемы </w:t>
      </w:r>
      <w:r>
        <w:rPr>
          <w:rFonts w:ascii="Times New Roman" w:hAnsi="Times New Roman"/>
          <w:bCs/>
          <w:sz w:val="24"/>
          <w:szCs w:val="24"/>
        </w:rPr>
        <w:t>Соревнования</w:t>
      </w:r>
      <w:r w:rsidRPr="007B2F5B">
        <w:rPr>
          <w:rFonts w:ascii="Times New Roman" w:hAnsi="Times New Roman"/>
          <w:bCs/>
          <w:sz w:val="24"/>
          <w:szCs w:val="24"/>
        </w:rPr>
        <w:t xml:space="preserve"> с информацией о Генеральном спонсоре Соревнования на груди по центру между логотипом спонсора и эмблемой Учреждения всех игроков команды </w:t>
      </w:r>
      <w:r>
        <w:rPr>
          <w:rFonts w:ascii="Times New Roman" w:hAnsi="Times New Roman"/>
          <w:bCs/>
          <w:sz w:val="24"/>
          <w:szCs w:val="24"/>
        </w:rPr>
        <w:t>Учреждения</w:t>
      </w:r>
      <w:r w:rsidRPr="007B2F5B">
        <w:rPr>
          <w:rFonts w:ascii="Times New Roman" w:hAnsi="Times New Roman"/>
          <w:bCs/>
          <w:sz w:val="24"/>
          <w:szCs w:val="24"/>
        </w:rPr>
        <w:t xml:space="preserve"> в виде нашивки (шеврона).</w:t>
      </w:r>
      <w:r>
        <w:rPr>
          <w:rFonts w:ascii="Times New Roman" w:hAnsi="Times New Roman"/>
          <w:bCs/>
          <w:sz w:val="24"/>
          <w:szCs w:val="24"/>
        </w:rPr>
        <w:t xml:space="preserve"> Макет нашивки (шеврона) Соревнования предоставляется РФС.</w:t>
      </w:r>
    </w:p>
    <w:p w14:paraId="529FD369" w14:textId="77777777" w:rsidR="00336CF6" w:rsidRPr="005F15C8" w:rsidRDefault="00336CF6" w:rsidP="00AC0ED7">
      <w:pPr>
        <w:pStyle w:val="afa"/>
        <w:spacing w:after="0" w:line="264" w:lineRule="auto"/>
        <w:ind w:left="0" w:firstLine="567"/>
        <w:contextualSpacing w:val="0"/>
        <w:jc w:val="both"/>
        <w:rPr>
          <w:rFonts w:ascii="Times New Roman" w:hAnsi="Times New Roman"/>
          <w:sz w:val="24"/>
          <w:szCs w:val="24"/>
        </w:rPr>
      </w:pPr>
      <w:r w:rsidRPr="005F15C8">
        <w:rPr>
          <w:rFonts w:ascii="Times New Roman" w:hAnsi="Times New Roman"/>
          <w:sz w:val="24"/>
          <w:szCs w:val="24"/>
        </w:rPr>
        <w:t xml:space="preserve">Допускается любой способ нанесения </w:t>
      </w:r>
      <w:r>
        <w:rPr>
          <w:rFonts w:ascii="Times New Roman" w:hAnsi="Times New Roman"/>
          <w:sz w:val="24"/>
          <w:szCs w:val="24"/>
        </w:rPr>
        <w:t>нашивки (</w:t>
      </w:r>
      <w:r w:rsidRPr="005F15C8">
        <w:rPr>
          <w:rFonts w:ascii="Times New Roman" w:hAnsi="Times New Roman"/>
          <w:sz w:val="24"/>
          <w:szCs w:val="24"/>
        </w:rPr>
        <w:t>шеврон</w:t>
      </w:r>
      <w:r>
        <w:rPr>
          <w:rFonts w:ascii="Times New Roman" w:hAnsi="Times New Roman"/>
          <w:sz w:val="24"/>
          <w:szCs w:val="24"/>
        </w:rPr>
        <w:t>а)</w:t>
      </w:r>
      <w:r w:rsidRPr="005F15C8">
        <w:rPr>
          <w:rFonts w:ascii="Times New Roman" w:hAnsi="Times New Roman"/>
          <w:sz w:val="24"/>
          <w:szCs w:val="24"/>
        </w:rPr>
        <w:t xml:space="preserve"> (термопечать, аппликация, вышивка) при</w:t>
      </w:r>
      <w:r>
        <w:rPr>
          <w:rFonts w:ascii="Times New Roman" w:hAnsi="Times New Roman"/>
          <w:sz w:val="24"/>
          <w:szCs w:val="24"/>
        </w:rPr>
        <w:t xml:space="preserve"> </w:t>
      </w:r>
      <w:r w:rsidRPr="005F15C8">
        <w:rPr>
          <w:rFonts w:ascii="Times New Roman" w:hAnsi="Times New Roman"/>
          <w:sz w:val="24"/>
          <w:szCs w:val="24"/>
        </w:rPr>
        <w:t>условии соблюдения цветовой гаммы.</w:t>
      </w:r>
    </w:p>
    <w:bookmarkEnd w:id="78"/>
    <w:p w14:paraId="587E4EF7" w14:textId="73B8BD87" w:rsidR="00336CF6" w:rsidRDefault="00336CF6" w:rsidP="00AC0ED7">
      <w:pPr>
        <w:pStyle w:val="afa"/>
        <w:spacing w:after="0" w:line="264" w:lineRule="auto"/>
        <w:ind w:left="0" w:firstLine="567"/>
        <w:contextualSpacing w:val="0"/>
        <w:jc w:val="both"/>
        <w:rPr>
          <w:rFonts w:ascii="Times New Roman" w:hAnsi="Times New Roman"/>
          <w:sz w:val="24"/>
          <w:szCs w:val="24"/>
        </w:rPr>
      </w:pPr>
      <w:r w:rsidRPr="00BA3D96">
        <w:rPr>
          <w:rFonts w:ascii="Times New Roman" w:hAnsi="Times New Roman"/>
          <w:b/>
          <w:bCs/>
          <w:sz w:val="24"/>
          <w:szCs w:val="24"/>
        </w:rPr>
        <w:t>2.</w:t>
      </w:r>
      <w:r w:rsidR="00B56B67">
        <w:rPr>
          <w:rFonts w:ascii="Times New Roman" w:hAnsi="Times New Roman"/>
          <w:b/>
          <w:bCs/>
          <w:sz w:val="24"/>
          <w:szCs w:val="24"/>
        </w:rPr>
        <w:t>9</w:t>
      </w:r>
      <w:r w:rsidRPr="00BA3D96">
        <w:rPr>
          <w:rFonts w:ascii="Times New Roman" w:hAnsi="Times New Roman"/>
          <w:b/>
          <w:bCs/>
          <w:sz w:val="24"/>
          <w:szCs w:val="24"/>
        </w:rPr>
        <w:t>.</w:t>
      </w:r>
      <w:r w:rsidRPr="00BA3D96">
        <w:rPr>
          <w:rFonts w:ascii="Times New Roman" w:hAnsi="Times New Roman"/>
          <w:bCs/>
          <w:sz w:val="24"/>
          <w:szCs w:val="24"/>
        </w:rPr>
        <w:t xml:space="preserve"> </w:t>
      </w:r>
      <w:r w:rsidRPr="00BA3D96">
        <w:rPr>
          <w:rFonts w:ascii="Times New Roman" w:hAnsi="Times New Roman"/>
          <w:spacing w:val="1"/>
          <w:sz w:val="24"/>
          <w:szCs w:val="24"/>
        </w:rPr>
        <w:t>Учреждения обязаны</w:t>
      </w:r>
      <w:r w:rsidRPr="00BA3D96">
        <w:rPr>
          <w:rFonts w:ascii="Times New Roman" w:hAnsi="Times New Roman"/>
          <w:sz w:val="24"/>
          <w:szCs w:val="24"/>
        </w:rPr>
        <w:t xml:space="preserve"> обеспечить размещение товарных знаков/логотипов официальных спонсоров и партнеров РФС и/или Соревнования в сети Интернет, на страницах сайта Академии (школы) Учреждения во всех публикациях, посвященных Соревнованию. Шаблоны макетов публикаций Учреждения письменно согласовывается с РФС перед началом сезона и используется Учреждением на каждый матч с информацией по соответствующим Матчам </w:t>
      </w:r>
      <w:r w:rsidR="006E0903" w:rsidRPr="00BA3D96">
        <w:rPr>
          <w:rFonts w:ascii="Times New Roman" w:hAnsi="Times New Roman"/>
          <w:sz w:val="24"/>
          <w:szCs w:val="24"/>
        </w:rPr>
        <w:t>в течение</w:t>
      </w:r>
      <w:r w:rsidRPr="00BA3D96">
        <w:rPr>
          <w:rFonts w:ascii="Times New Roman" w:hAnsi="Times New Roman"/>
          <w:sz w:val="24"/>
          <w:szCs w:val="24"/>
        </w:rPr>
        <w:t xml:space="preserve"> сезона. </w:t>
      </w:r>
    </w:p>
    <w:p w14:paraId="00A8422F" w14:textId="23DCC08A" w:rsidR="00336CF6" w:rsidRDefault="00336CF6" w:rsidP="00AC0ED7">
      <w:pPr>
        <w:pStyle w:val="afa"/>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w:t>
      </w:r>
      <w:r w:rsidR="00B56B67" w:rsidRPr="00445499">
        <w:rPr>
          <w:rFonts w:ascii="Times New Roman" w:hAnsi="Times New Roman"/>
          <w:b/>
          <w:bCs/>
          <w:sz w:val="24"/>
          <w:szCs w:val="24"/>
        </w:rPr>
        <w:t>1</w:t>
      </w:r>
      <w:r w:rsidR="00B56B67">
        <w:rPr>
          <w:rFonts w:ascii="Times New Roman" w:hAnsi="Times New Roman"/>
          <w:b/>
          <w:bCs/>
          <w:sz w:val="24"/>
          <w:szCs w:val="24"/>
        </w:rPr>
        <w:t>0</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обязано оказывать содействие </w:t>
      </w:r>
      <w:r>
        <w:rPr>
          <w:rFonts w:ascii="Times New Roman" w:hAnsi="Times New Roman"/>
          <w:sz w:val="24"/>
          <w:szCs w:val="24"/>
        </w:rPr>
        <w:t>ОВ</w:t>
      </w:r>
      <w:r w:rsidRPr="00445499">
        <w:rPr>
          <w:rFonts w:ascii="Times New Roman" w:hAnsi="Times New Roman"/>
          <w:sz w:val="24"/>
          <w:szCs w:val="24"/>
        </w:rPr>
        <w:t xml:space="preserve"> в его деятельности, включая: обеспечение доступа к игрокам, тренерам и другим официальным лицам команды для их участия на пресс-конференциях, интервью и </w:t>
      </w:r>
      <w:proofErr w:type="spellStart"/>
      <w:r w:rsidRPr="00445499">
        <w:rPr>
          <w:rFonts w:ascii="Times New Roman" w:hAnsi="Times New Roman"/>
          <w:sz w:val="24"/>
          <w:szCs w:val="24"/>
        </w:rPr>
        <w:t>флеш</w:t>
      </w:r>
      <w:proofErr w:type="spellEnd"/>
      <w:r w:rsidRPr="00445499">
        <w:rPr>
          <w:rFonts w:ascii="Times New Roman" w:hAnsi="Times New Roman"/>
          <w:sz w:val="24"/>
          <w:szCs w:val="24"/>
        </w:rPr>
        <w:t xml:space="preserve">-интервью, организацию беспрепятственного доступа к камерным позициям и техническим зонам, необходимым для проведения трансляций, предоставление необходимых подключений и информации. </w:t>
      </w:r>
    </w:p>
    <w:p w14:paraId="51FFC07E" w14:textId="4C97D106" w:rsidR="00336CF6" w:rsidRDefault="00336CF6" w:rsidP="00AC0ED7">
      <w:pPr>
        <w:pStyle w:val="afa"/>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w:t>
      </w:r>
      <w:r w:rsidR="00B56B67" w:rsidRPr="00445499">
        <w:rPr>
          <w:rFonts w:ascii="Times New Roman" w:hAnsi="Times New Roman"/>
          <w:b/>
          <w:bCs/>
          <w:sz w:val="24"/>
          <w:szCs w:val="24"/>
        </w:rPr>
        <w:t>1</w:t>
      </w:r>
      <w:r w:rsidR="00B56B67">
        <w:rPr>
          <w:rFonts w:ascii="Times New Roman" w:hAnsi="Times New Roman"/>
          <w:b/>
          <w:bCs/>
          <w:sz w:val="24"/>
          <w:szCs w:val="24"/>
        </w:rPr>
        <w:t>1</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обязаны соблюдать эксклюзивность прав </w:t>
      </w:r>
      <w:r>
        <w:rPr>
          <w:rFonts w:ascii="Times New Roman" w:hAnsi="Times New Roman"/>
          <w:sz w:val="24"/>
          <w:szCs w:val="24"/>
        </w:rPr>
        <w:t>ОВ</w:t>
      </w:r>
      <w:r w:rsidRPr="00445499">
        <w:rPr>
          <w:rFonts w:ascii="Times New Roman" w:hAnsi="Times New Roman"/>
          <w:sz w:val="24"/>
          <w:szCs w:val="24"/>
        </w:rPr>
        <w:t xml:space="preserve"> и предотвращать любое неразрешенное использование медийных права в рамках Соревнования. РФС при наличии соответствующего запроса от Учреждения предоставляет ему право на использование записей матчей в некоммерческих целях.</w:t>
      </w:r>
      <w:bookmarkStart w:id="79" w:name="_Hlk99987574"/>
    </w:p>
    <w:p w14:paraId="5B887D30" w14:textId="2342B103" w:rsidR="00336CF6" w:rsidRDefault="00336CF6" w:rsidP="00AC0ED7">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B56B67" w:rsidRPr="00445499">
        <w:rPr>
          <w:rFonts w:ascii="Times New Roman" w:hAnsi="Times New Roman"/>
          <w:b/>
          <w:bCs/>
          <w:color w:val="000000" w:themeColor="text1"/>
          <w:sz w:val="24"/>
          <w:szCs w:val="24"/>
        </w:rPr>
        <w:t>1</w:t>
      </w:r>
      <w:r w:rsidR="00B56B67">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w:t>
      </w:r>
      <w:r w:rsidRPr="00445499">
        <w:rPr>
          <w:rFonts w:ascii="Times New Roman" w:hAnsi="Times New Roman"/>
          <w:color w:val="000000" w:themeColor="text1"/>
          <w:sz w:val="24"/>
          <w:szCs w:val="24"/>
        </w:rPr>
        <w:t xml:space="preserve"> Организатор Матча обязан </w:t>
      </w:r>
      <w:r w:rsidRPr="00445499">
        <w:rPr>
          <w:rFonts w:ascii="Times New Roman" w:hAnsi="Times New Roman"/>
          <w:bCs/>
          <w:sz w:val="24"/>
          <w:szCs w:val="24"/>
        </w:rPr>
        <w:t xml:space="preserve">не позднее, чем за 2 часа до начала Матча направить Менеджеру по маркетингу фотоотчет в электронном виде на предмет соответствия коммерческим требованиям </w:t>
      </w:r>
      <w:r w:rsidRPr="00445499">
        <w:rPr>
          <w:rFonts w:ascii="Times New Roman" w:hAnsi="Times New Roman"/>
          <w:color w:val="000000" w:themeColor="text1"/>
          <w:sz w:val="24"/>
          <w:szCs w:val="24"/>
        </w:rPr>
        <w:t>в соответствии с Коммерческим регламентом и схемой размещения рекламных материалов, письменно согласованной с каждым Учреждением со стороны РФС.</w:t>
      </w:r>
    </w:p>
    <w:p w14:paraId="1E377075" w14:textId="625A1C83" w:rsidR="00336CF6" w:rsidRDefault="00336CF6" w:rsidP="00AC0ED7">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B56B67" w:rsidRPr="00445499">
        <w:rPr>
          <w:rFonts w:ascii="Times New Roman" w:hAnsi="Times New Roman"/>
          <w:b/>
          <w:bCs/>
          <w:color w:val="000000" w:themeColor="text1"/>
          <w:sz w:val="24"/>
          <w:szCs w:val="24"/>
        </w:rPr>
        <w:t>1</w:t>
      </w:r>
      <w:r w:rsidR="00B56B67">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.1.</w:t>
      </w:r>
      <w:r w:rsidRPr="00445499">
        <w:rPr>
          <w:rFonts w:ascii="Times New Roman" w:hAnsi="Times New Roman"/>
          <w:color w:val="000000" w:themeColor="text1"/>
          <w:sz w:val="24"/>
          <w:szCs w:val="24"/>
        </w:rPr>
        <w:t xml:space="preserve"> Все рекламные материалы официальных спонсоров, партнеров РФС и/или Соревнования должны размещаться в неискаженном виде в соответствии со Схемой размещения </w:t>
      </w:r>
      <w:r w:rsidRPr="00445499">
        <w:rPr>
          <w:rFonts w:ascii="Times New Roman" w:hAnsi="Times New Roman"/>
          <w:color w:val="000000" w:themeColor="text1"/>
          <w:sz w:val="24"/>
          <w:szCs w:val="24"/>
        </w:rPr>
        <w:lastRenderedPageBreak/>
        <w:t xml:space="preserve">рекламных материалов, письменно согласованной с каждым Учреждением со стороны РФС и </w:t>
      </w:r>
      <w:r w:rsidRPr="00445499">
        <w:rPr>
          <w:rFonts w:ascii="Times New Roman" w:hAnsi="Times New Roman"/>
          <w:sz w:val="24"/>
          <w:szCs w:val="24"/>
        </w:rPr>
        <w:t>Коммерческим гайдом</w:t>
      </w:r>
      <w:r w:rsidRPr="00445499">
        <w:rPr>
          <w:rFonts w:ascii="Times New Roman" w:hAnsi="Times New Roman"/>
          <w:color w:val="000000" w:themeColor="text1"/>
          <w:sz w:val="24"/>
          <w:szCs w:val="24"/>
        </w:rPr>
        <w:t xml:space="preserve"> по проведению Матчей.</w:t>
      </w:r>
    </w:p>
    <w:p w14:paraId="4FE2000F" w14:textId="77777777" w:rsidR="00336CF6" w:rsidRPr="00445499" w:rsidRDefault="00336CF6" w:rsidP="00AC0ED7">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color w:val="000000" w:themeColor="text1"/>
          <w:sz w:val="24"/>
          <w:szCs w:val="24"/>
        </w:rPr>
        <w:t xml:space="preserve">Отчет о размещении рекламных материалов официальных спонсоров, партнеров РФС должен предоставляться в РФС и направляться Менеджеру по маркетингу не позднее 3-х (трех) рабочих дней после окончания матча путем заполнения электронной формы отчетности или по форме электронного документа в формате презентации по шаблону предоставленному РФС. Отчет о размещении рекламных материалов официальных спонсоров, партнеров РФС </w:t>
      </w:r>
      <w:r>
        <w:rPr>
          <w:rFonts w:ascii="Times New Roman" w:hAnsi="Times New Roman"/>
          <w:color w:val="000000" w:themeColor="text1"/>
          <w:sz w:val="24"/>
          <w:szCs w:val="24"/>
        </w:rPr>
        <w:t xml:space="preserve">по каждому Матчу </w:t>
      </w:r>
      <w:r w:rsidRPr="00445499">
        <w:rPr>
          <w:rFonts w:ascii="Times New Roman" w:hAnsi="Times New Roman"/>
          <w:color w:val="000000" w:themeColor="text1"/>
          <w:sz w:val="24"/>
          <w:szCs w:val="24"/>
        </w:rPr>
        <w:t>должен</w:t>
      </w:r>
      <w:r>
        <w:rPr>
          <w:rFonts w:ascii="Times New Roman" w:hAnsi="Times New Roman"/>
          <w:color w:val="000000" w:themeColor="text1"/>
          <w:sz w:val="24"/>
          <w:szCs w:val="24"/>
        </w:rPr>
        <w:t xml:space="preserve"> сохраняться у Учреждения до начала следующего сезона или до письменного уведомления со стороны РФС. </w:t>
      </w:r>
    </w:p>
    <w:bookmarkEnd w:id="79"/>
    <w:p w14:paraId="2C292B33" w14:textId="77777777" w:rsidR="00336CF6" w:rsidRPr="004121E7" w:rsidRDefault="00336CF6" w:rsidP="00AC0ED7">
      <w:pPr>
        <w:spacing w:line="264" w:lineRule="auto"/>
        <w:ind w:firstLine="567"/>
        <w:jc w:val="center"/>
        <w:rPr>
          <w:b/>
          <w:color w:val="000000" w:themeColor="text1"/>
          <w:u w:val="single"/>
        </w:rPr>
      </w:pPr>
    </w:p>
    <w:p w14:paraId="426AFEA5" w14:textId="77777777" w:rsidR="00336CF6" w:rsidRPr="004121E7" w:rsidRDefault="00336CF6" w:rsidP="00AC0ED7">
      <w:pPr>
        <w:spacing w:line="264" w:lineRule="auto"/>
        <w:jc w:val="center"/>
        <w:rPr>
          <w:b/>
          <w:u w:val="single"/>
        </w:rPr>
      </w:pPr>
      <w:r w:rsidRPr="004121E7">
        <w:rPr>
          <w:b/>
          <w:color w:val="000000" w:themeColor="text1"/>
          <w:u w:val="single"/>
        </w:rPr>
        <w:t xml:space="preserve">Принимающим Учреждениям (Организаторам Матча) на </w:t>
      </w:r>
      <w:r w:rsidRPr="004121E7">
        <w:rPr>
          <w:b/>
          <w:u w:val="single"/>
        </w:rPr>
        <w:t xml:space="preserve">безвозмездной основе </w:t>
      </w:r>
    </w:p>
    <w:p w14:paraId="1DB7E5D9" w14:textId="77777777" w:rsidR="00336CF6" w:rsidRPr="004121E7" w:rsidRDefault="00336CF6" w:rsidP="00AC0ED7">
      <w:pPr>
        <w:spacing w:line="264" w:lineRule="auto"/>
        <w:ind w:firstLine="567"/>
        <w:jc w:val="center"/>
        <w:rPr>
          <w:bCs/>
          <w:u w:val="single"/>
        </w:rPr>
      </w:pPr>
      <w:r w:rsidRPr="004121E7">
        <w:rPr>
          <w:b/>
          <w:u w:val="single"/>
        </w:rPr>
        <w:t>передаются следующие коммерческие права</w:t>
      </w:r>
      <w:r w:rsidRPr="004121E7">
        <w:rPr>
          <w:bCs/>
          <w:u w:val="single"/>
        </w:rPr>
        <w:t>:</w:t>
      </w:r>
    </w:p>
    <w:p w14:paraId="32F96A82" w14:textId="77777777" w:rsidR="00336CF6" w:rsidRPr="004121E7" w:rsidRDefault="00336CF6" w:rsidP="00AC0ED7">
      <w:pPr>
        <w:spacing w:line="264" w:lineRule="auto"/>
        <w:ind w:firstLine="567"/>
        <w:jc w:val="center"/>
        <w:rPr>
          <w:bCs/>
        </w:rPr>
      </w:pPr>
    </w:p>
    <w:p w14:paraId="75952DB6" w14:textId="77777777" w:rsidR="00395051" w:rsidRDefault="00395051" w:rsidP="00395051">
      <w:pPr>
        <w:spacing w:line="264" w:lineRule="auto"/>
        <w:ind w:firstLine="567"/>
        <w:jc w:val="both"/>
      </w:pPr>
      <w:bookmarkStart w:id="80" w:name="_Hlk106965735"/>
      <w:r w:rsidRPr="004121E7">
        <w:rPr>
          <w:b/>
          <w:bCs/>
        </w:rPr>
        <w:t>2.1</w:t>
      </w:r>
      <w:r>
        <w:rPr>
          <w:b/>
          <w:bCs/>
        </w:rPr>
        <w:t>3</w:t>
      </w:r>
      <w:r w:rsidRPr="004121E7">
        <w:rPr>
          <w:b/>
          <w:bCs/>
        </w:rPr>
        <w:t>.</w:t>
      </w:r>
      <w:r w:rsidRPr="004121E7">
        <w:t xml:space="preserve"> Право выпуска любой печатной продукции, связанной с проведением Матчей (пригла</w:t>
      </w:r>
      <w:r>
        <w:t>шения</w:t>
      </w:r>
      <w:r w:rsidRPr="004121E7">
        <w:t xml:space="preserve">, </w:t>
      </w:r>
      <w:r>
        <w:t xml:space="preserve">входные </w:t>
      </w:r>
      <w:r w:rsidRPr="004121E7">
        <w:t xml:space="preserve">билеты, </w:t>
      </w:r>
      <w:r>
        <w:t xml:space="preserve">пропуска для транспортных средств, </w:t>
      </w:r>
      <w:r w:rsidRPr="004121E7">
        <w:t xml:space="preserve">плакаты, программки, афиши, пресс-релизы, протоколы и т.д.). При этом на лицевой или оборотной стороне печатных материалов, выпускаемых в связи с проведением каждого Матча, должно быть размещено наименование Соревнования, а также размещены логотипы РФС и официальных Спонсоров и Партнеров Соревнования. Размещение на печатной продукции Логотипов Спонсоров и Партнеров </w:t>
      </w:r>
      <w:r>
        <w:t>Учреждения</w:t>
      </w:r>
      <w:r w:rsidRPr="004121E7">
        <w:t xml:space="preserve"> недопустимо.</w:t>
      </w:r>
    </w:p>
    <w:bookmarkEnd w:id="80"/>
    <w:p w14:paraId="7FBF2D26" w14:textId="77777777" w:rsidR="00336CF6" w:rsidRPr="004121E7" w:rsidRDefault="00336CF6" w:rsidP="00AC0ED7">
      <w:pPr>
        <w:spacing w:line="264" w:lineRule="auto"/>
        <w:ind w:firstLine="567"/>
        <w:jc w:val="both"/>
      </w:pPr>
      <w:r w:rsidRPr="009465E9">
        <w:t xml:space="preserve">Все </w:t>
      </w:r>
      <w:proofErr w:type="spellStart"/>
      <w:r w:rsidRPr="009465E9">
        <w:t>визуалы</w:t>
      </w:r>
      <w:proofErr w:type="spellEnd"/>
      <w:r w:rsidRPr="009465E9">
        <w:t xml:space="preserve"> и дизайн печатной продукции согласуются в письменном виде с (РФС).</w:t>
      </w:r>
    </w:p>
    <w:p w14:paraId="64340563" w14:textId="0A14B51A" w:rsidR="00336CF6" w:rsidRPr="004121E7" w:rsidRDefault="00336CF6" w:rsidP="00AC0ED7">
      <w:pPr>
        <w:spacing w:line="264" w:lineRule="auto"/>
        <w:ind w:firstLine="567"/>
        <w:jc w:val="both"/>
        <w:rPr>
          <w:bCs/>
        </w:rPr>
      </w:pPr>
      <w:r w:rsidRPr="004121E7">
        <w:rPr>
          <w:b/>
          <w:bCs/>
          <w:spacing w:val="1"/>
        </w:rPr>
        <w:t>2.</w:t>
      </w:r>
      <w:r w:rsidR="00B56B67" w:rsidRPr="004121E7">
        <w:rPr>
          <w:b/>
          <w:bCs/>
          <w:spacing w:val="1"/>
        </w:rPr>
        <w:t>1</w:t>
      </w:r>
      <w:r w:rsidR="00B56B67">
        <w:rPr>
          <w:b/>
          <w:bCs/>
          <w:spacing w:val="1"/>
        </w:rPr>
        <w:t>4</w:t>
      </w:r>
      <w:r w:rsidRPr="004121E7">
        <w:rPr>
          <w:b/>
          <w:bCs/>
          <w:spacing w:val="1"/>
        </w:rPr>
        <w:t>.</w:t>
      </w:r>
      <w:r w:rsidRPr="004121E7">
        <w:rPr>
          <w:spacing w:val="1"/>
        </w:rPr>
        <w:t xml:space="preserve"> </w:t>
      </w:r>
      <w:r w:rsidRPr="004121E7">
        <w:rPr>
          <w:bCs/>
        </w:rPr>
        <w:t>Для контроля за исполнением обязательств по коммерческим правам Организатор Матча обязан предоставить Менеджеру по маркетингу доступ во все зоны Стадиона за исключением раздевалок команд, судейской комнаты, комнаты для проведения допинг контроля</w:t>
      </w:r>
      <w:r>
        <w:rPr>
          <w:bCs/>
        </w:rPr>
        <w:t>, комнаты Инспектора и Комиссара.</w:t>
      </w:r>
    </w:p>
    <w:p w14:paraId="3ABF8719" w14:textId="25E401D2" w:rsidR="00336CF6" w:rsidRPr="004121E7" w:rsidRDefault="00336CF6" w:rsidP="00AC0ED7">
      <w:pPr>
        <w:spacing w:line="264" w:lineRule="auto"/>
        <w:ind w:firstLine="567"/>
        <w:jc w:val="both"/>
        <w:rPr>
          <w:color w:val="000000" w:themeColor="text1"/>
        </w:rPr>
      </w:pPr>
      <w:r w:rsidRPr="004121E7">
        <w:rPr>
          <w:b/>
          <w:bCs/>
        </w:rPr>
        <w:t>2.</w:t>
      </w:r>
      <w:r w:rsidR="00B56B67" w:rsidRPr="004121E7">
        <w:rPr>
          <w:b/>
          <w:bCs/>
        </w:rPr>
        <w:t>1</w:t>
      </w:r>
      <w:r w:rsidR="00B56B67">
        <w:rPr>
          <w:b/>
          <w:bCs/>
        </w:rPr>
        <w:t>5</w:t>
      </w:r>
      <w:r w:rsidRPr="004121E7">
        <w:rPr>
          <w:b/>
          <w:bCs/>
        </w:rPr>
        <w:t>.</w:t>
      </w:r>
      <w:r w:rsidRPr="004121E7">
        <w:rPr>
          <w:bCs/>
        </w:rPr>
        <w:t xml:space="preserve"> </w:t>
      </w:r>
      <w:r w:rsidRPr="004121E7">
        <w:rPr>
          <w:color w:val="000000" w:themeColor="text1"/>
        </w:rPr>
        <w:t>Учреждения по письменному разрешению РФС имеют п</w:t>
      </w:r>
      <w:r w:rsidRPr="004121E7">
        <w:rPr>
          <w:bCs/>
        </w:rPr>
        <w:t xml:space="preserve">раво на организацию в рамках Соревнования промо и социальных мероприятий, в том числе: </w:t>
      </w:r>
      <w:r w:rsidRPr="004121E7">
        <w:rPr>
          <w:color w:val="000000" w:themeColor="text1"/>
        </w:rPr>
        <w:t>официальных мероприятий Соревнования, предматчевых развлекательных программ на прилегающей к игровому полю территории; любых маркетинговых акций до, в перерыве и после матчей; соревнований по технике и мастерству развлекательной направленности; создание активного молодёжного сообщества Соревнования через волонтерство, организацию групп молодых болельщиков (школы, колледжи), проведение творческих конкурсов до, во время и после матча; акций на медиа и цифровых ресурсах Соревнования и Учреждений, а также на привлечение к мероприятиям Соревнования, проводимым как в местах проведения соревнований/официальных мероприятий, так и онлайн, почетных гостей и иных популярных лиц.</w:t>
      </w:r>
    </w:p>
    <w:p w14:paraId="60AEA5A5" w14:textId="612DA143" w:rsidR="00336CF6" w:rsidRPr="004121E7" w:rsidRDefault="00336CF6" w:rsidP="00AC0ED7">
      <w:pPr>
        <w:spacing w:line="264" w:lineRule="auto"/>
        <w:ind w:firstLine="567"/>
        <w:jc w:val="both"/>
      </w:pPr>
      <w:r w:rsidRPr="004121E7">
        <w:rPr>
          <w:b/>
          <w:bCs/>
          <w:color w:val="000000" w:themeColor="text1"/>
        </w:rPr>
        <w:t>2.</w:t>
      </w:r>
      <w:r w:rsidR="00B56B67" w:rsidRPr="004121E7">
        <w:rPr>
          <w:b/>
          <w:bCs/>
          <w:color w:val="000000" w:themeColor="text1"/>
        </w:rPr>
        <w:t>1</w:t>
      </w:r>
      <w:r w:rsidR="00B56B67">
        <w:rPr>
          <w:b/>
          <w:bCs/>
          <w:color w:val="000000" w:themeColor="text1"/>
        </w:rPr>
        <w:t>6</w:t>
      </w:r>
      <w:r w:rsidRPr="004121E7">
        <w:rPr>
          <w:b/>
          <w:bCs/>
          <w:color w:val="000000" w:themeColor="text1"/>
        </w:rPr>
        <w:t>.</w:t>
      </w:r>
      <w:r w:rsidRPr="004121E7">
        <w:rPr>
          <w:color w:val="000000" w:themeColor="text1"/>
        </w:rPr>
        <w:t xml:space="preserve"> Учреждения по письменному разрешению </w:t>
      </w:r>
      <w:r>
        <w:rPr>
          <w:color w:val="000000" w:themeColor="text1"/>
        </w:rPr>
        <w:t>РФС</w:t>
      </w:r>
      <w:r w:rsidRPr="004121E7">
        <w:rPr>
          <w:color w:val="000000" w:themeColor="text1"/>
        </w:rPr>
        <w:t xml:space="preserve"> и ОВ имеют п</w:t>
      </w:r>
      <w:r w:rsidRPr="004121E7">
        <w:rPr>
          <w:bCs/>
        </w:rPr>
        <w:t xml:space="preserve">раво </w:t>
      </w:r>
      <w:r w:rsidRPr="004121E7">
        <w:t>на использование трансляции Матча для размещения на собственных платформах в Интернет в целях популяризации Соревнования на не коммерческой основе.</w:t>
      </w:r>
    </w:p>
    <w:p w14:paraId="2715836F" w14:textId="77777777" w:rsidR="00336CF6" w:rsidRPr="004121E7" w:rsidRDefault="00336CF6" w:rsidP="00AC0ED7">
      <w:pPr>
        <w:spacing w:line="264" w:lineRule="auto"/>
        <w:ind w:firstLine="567"/>
        <w:jc w:val="both"/>
      </w:pPr>
    </w:p>
    <w:p w14:paraId="7F6000A7" w14:textId="77777777" w:rsidR="00336CF6" w:rsidRPr="004121E7" w:rsidRDefault="00336CF6" w:rsidP="00AC0ED7">
      <w:pPr>
        <w:spacing w:line="264" w:lineRule="auto"/>
        <w:jc w:val="center"/>
        <w:rPr>
          <w:b/>
        </w:rPr>
      </w:pPr>
      <w:r w:rsidRPr="004121E7">
        <w:rPr>
          <w:b/>
        </w:rPr>
        <w:t>Статья 3. Рекламные материалы, предоставляемые Учреждениям</w:t>
      </w:r>
    </w:p>
    <w:p w14:paraId="210603E0" w14:textId="77777777" w:rsidR="00336CF6" w:rsidRPr="004121E7" w:rsidRDefault="00336CF6" w:rsidP="00AC0ED7">
      <w:pPr>
        <w:spacing w:line="264" w:lineRule="auto"/>
        <w:ind w:firstLine="567"/>
        <w:jc w:val="center"/>
      </w:pPr>
    </w:p>
    <w:p w14:paraId="7ECF6FEE" w14:textId="77777777" w:rsidR="00336CF6" w:rsidRPr="004121E7" w:rsidRDefault="00336CF6" w:rsidP="00AC0ED7">
      <w:pPr>
        <w:spacing w:line="264" w:lineRule="auto"/>
        <w:ind w:firstLine="567"/>
        <w:jc w:val="both"/>
      </w:pPr>
      <w:r w:rsidRPr="004121E7">
        <w:rPr>
          <w:b/>
          <w:bCs/>
        </w:rPr>
        <w:t>3.1.</w:t>
      </w:r>
      <w:r w:rsidRPr="004121E7">
        <w:t xml:space="preserve"> РФС предоставляет Учреждениям следующие рекламные материалы, оборудование и предметы экипировки, необходимые для реализации обязательств РФС перед официальными спонсорами и партнерами Соревнования:</w:t>
      </w:r>
    </w:p>
    <w:p w14:paraId="7705E934" w14:textId="77777777" w:rsidR="00336CF6" w:rsidRPr="004121E7" w:rsidRDefault="00336CF6" w:rsidP="00AC0ED7">
      <w:pPr>
        <w:spacing w:line="264" w:lineRule="auto"/>
        <w:ind w:firstLine="567"/>
        <w:jc w:val="both"/>
      </w:pPr>
      <w:r w:rsidRPr="004121E7">
        <w:t>а)</w:t>
      </w:r>
      <w:r>
        <w:t> </w:t>
      </w:r>
      <w:r w:rsidRPr="004121E7">
        <w:t xml:space="preserve">Баннеры размером не менее 5 м. х 1 м. и/или рекламные видеоматериалы (видеоролики) для размещения на </w:t>
      </w:r>
      <w:r w:rsidRPr="004121E7">
        <w:rPr>
          <w:bCs/>
        </w:rPr>
        <w:t>ротационных машинах и/или электронных панно (СДУ)</w:t>
      </w:r>
      <w:r w:rsidRPr="004121E7">
        <w:t>;</w:t>
      </w:r>
    </w:p>
    <w:p w14:paraId="38D077E3" w14:textId="77777777" w:rsidR="00336CF6" w:rsidRPr="0047418A" w:rsidRDefault="00336CF6" w:rsidP="00AC0ED7">
      <w:pPr>
        <w:spacing w:line="264" w:lineRule="auto"/>
        <w:ind w:firstLine="567"/>
        <w:jc w:val="both"/>
      </w:pPr>
      <w:r w:rsidRPr="004121E7">
        <w:t>б)</w:t>
      </w:r>
      <w:r>
        <w:t> </w:t>
      </w:r>
      <w:r w:rsidRPr="0047418A">
        <w:t xml:space="preserve">Рекламно-информационные панно (задники) и чехол для проведения послематчевых пресс-конференций, </w:t>
      </w:r>
      <w:proofErr w:type="spellStart"/>
      <w:r w:rsidRPr="0047418A">
        <w:t>флеш</w:t>
      </w:r>
      <w:proofErr w:type="spellEnd"/>
      <w:r w:rsidRPr="0047418A">
        <w:t>-интервью, а также интервью в Микст-зоне;</w:t>
      </w:r>
    </w:p>
    <w:p w14:paraId="30940D04" w14:textId="77777777" w:rsidR="00336CF6" w:rsidRPr="00C97E3E" w:rsidRDefault="00336CF6" w:rsidP="00AC0ED7">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lastRenderedPageBreak/>
        <w:t>в) Различный инвентарь для выхода Команд с логотипом Соревнования и символикой официальных Спонсоров и Партнеров Соревнования:</w:t>
      </w:r>
    </w:p>
    <w:p w14:paraId="3AC42C38" w14:textId="77777777" w:rsidR="00336CF6" w:rsidRPr="00C97E3E" w:rsidRDefault="00336CF6" w:rsidP="00AC0ED7">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Арка;</w:t>
      </w:r>
    </w:p>
    <w:p w14:paraId="12E12B0D" w14:textId="77777777" w:rsidR="00336CF6" w:rsidRPr="00C97E3E" w:rsidRDefault="00336CF6" w:rsidP="00AC0ED7">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Постамент с подставкой под мяч (тумба);</w:t>
      </w:r>
    </w:p>
    <w:p w14:paraId="633D48DE" w14:textId="77777777" w:rsidR="00336CF6" w:rsidRPr="00C97E3E" w:rsidRDefault="00336CF6" w:rsidP="00AC0ED7">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Стойка напольная;</w:t>
      </w:r>
    </w:p>
    <w:p w14:paraId="412160DD" w14:textId="77777777" w:rsidR="00336CF6" w:rsidRPr="0047418A" w:rsidRDefault="00336CF6" w:rsidP="00AC0ED7">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г) Коммерческий гайд по проведению Матчей;</w:t>
      </w:r>
    </w:p>
    <w:p w14:paraId="388DCD8F" w14:textId="77777777" w:rsidR="00336CF6" w:rsidRPr="0047418A" w:rsidRDefault="00336CF6" w:rsidP="00AC0ED7">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д) Иные рекламно-информационные материалы по усмотрению РФС.</w:t>
      </w:r>
    </w:p>
    <w:p w14:paraId="3313C788" w14:textId="77777777" w:rsidR="00336CF6" w:rsidRPr="004121E7" w:rsidRDefault="00336CF6" w:rsidP="00AC0ED7">
      <w:pPr>
        <w:pBdr>
          <w:bottom w:val="single" w:sz="4" w:space="1" w:color="FFFFFF"/>
        </w:pBdr>
        <w:spacing w:line="264" w:lineRule="auto"/>
        <w:ind w:firstLine="567"/>
        <w:jc w:val="both"/>
        <w:rPr>
          <w:bCs/>
        </w:rPr>
      </w:pPr>
      <w:r w:rsidRPr="0047418A">
        <w:rPr>
          <w:b/>
          <w:bCs/>
        </w:rPr>
        <w:t>3.1.1</w:t>
      </w:r>
      <w:r w:rsidRPr="0047418A">
        <w:rPr>
          <w:bCs/>
        </w:rPr>
        <w:t>. По соответствующему</w:t>
      </w:r>
      <w:r w:rsidRPr="004121E7">
        <w:rPr>
          <w:bCs/>
        </w:rPr>
        <w:t xml:space="preserve"> обращению РФС Учреждения производят рекламные материалы из п 3.1 Коммерческого регламента в полном соответствии с ТЗ, предоставленным РФС за свой счёт с последующим возмещением со стороны РФС понесённых расходов при предоставлении Учреждениями финансовых документов, подтверждающих расходы.</w:t>
      </w:r>
    </w:p>
    <w:p w14:paraId="18DA8B6B" w14:textId="77777777" w:rsidR="00336CF6" w:rsidRPr="004121E7" w:rsidRDefault="00336CF6" w:rsidP="00AC0ED7">
      <w:pPr>
        <w:spacing w:line="264" w:lineRule="auto"/>
        <w:ind w:firstLine="567"/>
        <w:jc w:val="both"/>
        <w:rPr>
          <w:color w:val="000000" w:themeColor="text1"/>
        </w:rPr>
      </w:pPr>
      <w:r w:rsidRPr="004121E7">
        <w:rPr>
          <w:b/>
          <w:bCs/>
        </w:rPr>
        <w:t>3.2.</w:t>
      </w:r>
      <w:r w:rsidRPr="004121E7">
        <w:t xml:space="preserve"> ДОПС вправе разработать и </w:t>
      </w:r>
      <w:r w:rsidRPr="004121E7">
        <w:rPr>
          <w:color w:val="000000" w:themeColor="text1"/>
        </w:rPr>
        <w:t>утвердить официальный мяч Соревнования. В случае утверждения официального мяча Соревнования Учреждения обязаны использовать его на всех играх Соревнования.</w:t>
      </w:r>
    </w:p>
    <w:p w14:paraId="132347A3" w14:textId="77777777" w:rsidR="00336CF6" w:rsidRPr="006D3D9E" w:rsidRDefault="00336CF6" w:rsidP="00AC0ED7">
      <w:pPr>
        <w:spacing w:line="264" w:lineRule="auto"/>
        <w:ind w:firstLine="567"/>
        <w:jc w:val="both"/>
        <w:rPr>
          <w:color w:val="000000" w:themeColor="text1"/>
        </w:rPr>
      </w:pPr>
      <w:r w:rsidRPr="004121E7">
        <w:rPr>
          <w:b/>
          <w:bCs/>
          <w:color w:val="000000" w:themeColor="text1"/>
        </w:rPr>
        <w:t>3.3.</w:t>
      </w:r>
      <w:r w:rsidRPr="004121E7">
        <w:rPr>
          <w:color w:val="000000" w:themeColor="text1"/>
        </w:rPr>
        <w:t xml:space="preserve"> Учреждения несут полную материальную ответственность за сохранность всего передаваемого рекламного материала РФС. В случае порчи рекламных материалов предоставленных РФС, Учреждения своими силами и за свой счет изготавливают и/или восстанавливают испорченные рекламные материалы</w:t>
      </w:r>
      <w:r>
        <w:rPr>
          <w:color w:val="000000" w:themeColor="text1"/>
        </w:rPr>
        <w:t>, включая всё предоставленное оборудование</w:t>
      </w:r>
      <w:r w:rsidRPr="00C97E3E">
        <w:rPr>
          <w:color w:val="000000" w:themeColor="text1"/>
        </w:rPr>
        <w:t>.</w:t>
      </w:r>
    </w:p>
    <w:p w14:paraId="4B8001CB" w14:textId="77777777" w:rsidR="00336CF6" w:rsidRDefault="00336CF6" w:rsidP="00AC0ED7">
      <w:pPr>
        <w:spacing w:line="264" w:lineRule="auto"/>
        <w:ind w:firstLine="567"/>
        <w:jc w:val="both"/>
        <w:rPr>
          <w:color w:val="000000" w:themeColor="text1"/>
        </w:rPr>
      </w:pPr>
    </w:p>
    <w:p w14:paraId="08D1B0D3" w14:textId="77777777" w:rsidR="00336CF6" w:rsidRPr="004121E7" w:rsidRDefault="00336CF6" w:rsidP="00AC0ED7">
      <w:pPr>
        <w:spacing w:line="264" w:lineRule="auto"/>
        <w:jc w:val="center"/>
        <w:rPr>
          <w:b/>
          <w:bCs/>
        </w:rPr>
      </w:pPr>
      <w:r w:rsidRPr="004121E7">
        <w:rPr>
          <w:b/>
          <w:bCs/>
        </w:rPr>
        <w:t>Статья 4. Заключительные положения</w:t>
      </w:r>
    </w:p>
    <w:p w14:paraId="6F794D97" w14:textId="77777777" w:rsidR="00336CF6" w:rsidRPr="004121E7" w:rsidRDefault="00336CF6" w:rsidP="00AC0ED7">
      <w:pPr>
        <w:spacing w:line="264" w:lineRule="auto"/>
        <w:ind w:firstLine="567"/>
        <w:jc w:val="both"/>
        <w:rPr>
          <w:b/>
          <w:bCs/>
        </w:rPr>
      </w:pPr>
    </w:p>
    <w:p w14:paraId="5AE6E95D" w14:textId="108B7A78" w:rsidR="00336CF6" w:rsidRPr="00937116" w:rsidRDefault="00336CF6" w:rsidP="00AC0ED7">
      <w:pPr>
        <w:spacing w:line="264" w:lineRule="auto"/>
        <w:ind w:firstLine="567"/>
        <w:jc w:val="both"/>
      </w:pPr>
      <w:r w:rsidRPr="004121E7">
        <w:rPr>
          <w:b/>
          <w:bCs/>
        </w:rPr>
        <w:t>4.1.</w:t>
      </w:r>
      <w:r w:rsidRPr="004121E7">
        <w:rPr>
          <w:bCs/>
        </w:rPr>
        <w:t xml:space="preserve"> Все положения, включая ответственность сторон, штрафные санкции за неисполнение или ненадлежащее исполнение вышеуказанных коммерческих требований, не предусмотренные Коммерческим регламентом, регулируются</w:t>
      </w:r>
      <w:r w:rsidRPr="00F45ECF">
        <w:rPr>
          <w:bCs/>
        </w:rPr>
        <w:t xml:space="preserve"> Решениями </w:t>
      </w:r>
      <w:r>
        <w:t xml:space="preserve">ДОПС или </w:t>
      </w:r>
      <w:r w:rsidRPr="00F45ECF">
        <w:rPr>
          <w:bCs/>
        </w:rPr>
        <w:t>Администрации РФС, имеющими обязательную силу для всех Учреждений</w:t>
      </w:r>
      <w:r w:rsidR="00937116">
        <w:rPr>
          <w:bCs/>
        </w:rPr>
        <w:t>, а также Дисциплинарным регламентом РФС и другими регламентирующими документами РФС, УЕФА и ФИФА.</w:t>
      </w:r>
    </w:p>
    <w:p w14:paraId="695E27A4" w14:textId="58B75DC5" w:rsidR="00465280" w:rsidRPr="0018581D" w:rsidRDefault="00336CF6" w:rsidP="0018581D">
      <w:pPr>
        <w:ind w:firstLine="567"/>
      </w:pPr>
      <w:r>
        <w:br w:type="page"/>
      </w:r>
    </w:p>
    <w:p w14:paraId="07437A7B" w14:textId="0B2F7F2E" w:rsidR="005A0F38" w:rsidRPr="00DE492A" w:rsidRDefault="005A0F38" w:rsidP="00ED01E6">
      <w:pPr>
        <w:ind w:left="5387"/>
        <w:jc w:val="right"/>
        <w:rPr>
          <w:b/>
        </w:rPr>
      </w:pPr>
      <w:r w:rsidRPr="00DE492A">
        <w:rPr>
          <w:b/>
        </w:rPr>
        <w:lastRenderedPageBreak/>
        <w:t>Приложение №</w:t>
      </w:r>
      <w:r w:rsidR="00F726F6">
        <w:rPr>
          <w:b/>
        </w:rPr>
        <w:t>2</w:t>
      </w:r>
    </w:p>
    <w:p w14:paraId="626629C7" w14:textId="328EB1FA" w:rsidR="00F726F6" w:rsidRDefault="00D85A48" w:rsidP="00ED01E6">
      <w:pPr>
        <w:ind w:left="5387"/>
        <w:jc w:val="right"/>
      </w:pPr>
      <w:r w:rsidRPr="00DE492A">
        <w:t>К</w:t>
      </w:r>
      <w:r>
        <w:t xml:space="preserve"> Регламенту</w:t>
      </w:r>
      <w:r w:rsidR="00ED01E6">
        <w:t xml:space="preserve"> </w:t>
      </w:r>
      <w:r w:rsidR="005A0F38">
        <w:t>Юношеской футбольной лиги-</w:t>
      </w:r>
      <w:r w:rsidR="00D60219">
        <w:t>2</w:t>
      </w:r>
    </w:p>
    <w:p w14:paraId="30D81159" w14:textId="727701A0" w:rsidR="00F726F6" w:rsidRDefault="00ED01E6" w:rsidP="00ED01E6">
      <w:pPr>
        <w:ind w:left="5387"/>
        <w:jc w:val="right"/>
      </w:pPr>
      <w:r>
        <w:t>(Первенства России по футболу среди</w:t>
      </w:r>
    </w:p>
    <w:p w14:paraId="480893B8" w14:textId="0BC447EF" w:rsidR="005A0F38" w:rsidRPr="00DE492A" w:rsidRDefault="00D60219" w:rsidP="00ED01E6">
      <w:pPr>
        <w:ind w:left="5387"/>
        <w:jc w:val="right"/>
      </w:pPr>
      <w:r>
        <w:t>юношей</w:t>
      </w:r>
      <w:r w:rsidRPr="00EA1641">
        <w:t xml:space="preserve"> </w:t>
      </w:r>
      <w:r w:rsidR="00ED01E6">
        <w:t xml:space="preserve">до </w:t>
      </w:r>
      <w:r>
        <w:t xml:space="preserve">18 </w:t>
      </w:r>
      <w:r w:rsidR="00ED01E6">
        <w:t>лет)</w:t>
      </w:r>
      <w:r w:rsidR="00D85A48">
        <w:t xml:space="preserve"> сезона </w:t>
      </w:r>
      <w:r w:rsidR="00937116">
        <w:t>2022–2023 гг.</w:t>
      </w:r>
    </w:p>
    <w:p w14:paraId="0C17D389" w14:textId="77777777" w:rsidR="005A0F38" w:rsidRPr="00DE492A" w:rsidRDefault="005A0F38" w:rsidP="005A0F38"/>
    <w:p w14:paraId="091AF282" w14:textId="77777777" w:rsidR="005A0F38" w:rsidRPr="00DE492A" w:rsidRDefault="005A0F38" w:rsidP="005A0F38"/>
    <w:p w14:paraId="69D6207E" w14:textId="77777777" w:rsidR="005A0F38" w:rsidRPr="00DE492A" w:rsidRDefault="005A0F38" w:rsidP="005A0F38"/>
    <w:p w14:paraId="56A9759D" w14:textId="77777777" w:rsidR="005A0F38" w:rsidRPr="00DE492A" w:rsidRDefault="005A0F38" w:rsidP="005A0F38"/>
    <w:p w14:paraId="3E11DAD5" w14:textId="77777777" w:rsidR="005A0F38" w:rsidRPr="00DE492A" w:rsidRDefault="005A0F38" w:rsidP="005A0F38"/>
    <w:p w14:paraId="4E04EC34" w14:textId="77777777" w:rsidR="005A0F38" w:rsidRDefault="005A0F38" w:rsidP="005A0F38"/>
    <w:p w14:paraId="2DE66407" w14:textId="1183A046" w:rsidR="005A0F38" w:rsidRDefault="005A0F38" w:rsidP="005A0F38"/>
    <w:p w14:paraId="01A85E9F" w14:textId="17D03B65" w:rsidR="00ED01E6" w:rsidRDefault="00ED01E6" w:rsidP="005A0F38"/>
    <w:p w14:paraId="2A834CF6" w14:textId="65D3BC98" w:rsidR="00ED01E6" w:rsidRDefault="00ED01E6" w:rsidP="005A0F38"/>
    <w:p w14:paraId="06F70AA9" w14:textId="0C28471D" w:rsidR="00ED01E6" w:rsidRDefault="00ED01E6" w:rsidP="005A0F38"/>
    <w:p w14:paraId="003CECBF" w14:textId="11DEC68F" w:rsidR="00ED01E6" w:rsidRDefault="00ED01E6" w:rsidP="005A0F38"/>
    <w:p w14:paraId="2A740D7A" w14:textId="77777777" w:rsidR="00ED01E6" w:rsidRDefault="00ED01E6" w:rsidP="005A0F38"/>
    <w:p w14:paraId="7A9831E9" w14:textId="77777777" w:rsidR="005A0F38" w:rsidRPr="00DE492A" w:rsidRDefault="005A0F38" w:rsidP="005A0F38"/>
    <w:p w14:paraId="3BBFC1E3" w14:textId="77777777" w:rsidR="005A0F38" w:rsidRPr="00DE492A" w:rsidRDefault="005A0F38" w:rsidP="005A0F38">
      <w:pPr>
        <w:rPr>
          <w:b/>
        </w:rPr>
      </w:pPr>
    </w:p>
    <w:p w14:paraId="467E0040" w14:textId="2FB0AC7B" w:rsidR="005A0F38" w:rsidRPr="00ED01E6" w:rsidRDefault="00ED01E6" w:rsidP="00ED01E6">
      <w:pPr>
        <w:spacing w:line="276" w:lineRule="auto"/>
        <w:jc w:val="center"/>
        <w:rPr>
          <w:b/>
          <w:sz w:val="28"/>
          <w:szCs w:val="28"/>
        </w:rPr>
      </w:pPr>
      <w:r w:rsidRPr="00ED01E6">
        <w:rPr>
          <w:b/>
          <w:bCs/>
          <w:sz w:val="28"/>
          <w:szCs w:val="28"/>
        </w:rPr>
        <w:t xml:space="preserve">ИНФОРМАЦИОННО-ТЕХНИЧЕСКИЙ </w:t>
      </w:r>
      <w:r w:rsidRPr="00ED01E6">
        <w:rPr>
          <w:b/>
          <w:sz w:val="28"/>
          <w:szCs w:val="28"/>
        </w:rPr>
        <w:t>РЕГЛАМЕНТ</w:t>
      </w:r>
    </w:p>
    <w:p w14:paraId="6ADC6878" w14:textId="77777777" w:rsidR="005A0F38" w:rsidRPr="00ED01E6" w:rsidRDefault="005A0F38" w:rsidP="00ED01E6">
      <w:pPr>
        <w:spacing w:line="276" w:lineRule="auto"/>
        <w:jc w:val="center"/>
        <w:rPr>
          <w:b/>
          <w:sz w:val="28"/>
          <w:szCs w:val="28"/>
        </w:rPr>
      </w:pPr>
    </w:p>
    <w:p w14:paraId="420332ED" w14:textId="04086170" w:rsidR="00ED01E6" w:rsidRPr="00ED01E6" w:rsidRDefault="00ED01E6" w:rsidP="00ED01E6">
      <w:pPr>
        <w:spacing w:line="276" w:lineRule="auto"/>
        <w:jc w:val="center"/>
        <w:rPr>
          <w:b/>
          <w:sz w:val="28"/>
          <w:szCs w:val="28"/>
        </w:rPr>
      </w:pPr>
      <w:r w:rsidRPr="00ED01E6">
        <w:rPr>
          <w:b/>
          <w:sz w:val="28"/>
          <w:szCs w:val="28"/>
        </w:rPr>
        <w:t>ЮНОШЕСКОЙ ФУТБОЛЬНОЙ ЛИГИ-</w:t>
      </w:r>
      <w:r w:rsidR="00D60219">
        <w:rPr>
          <w:b/>
          <w:sz w:val="28"/>
          <w:szCs w:val="28"/>
        </w:rPr>
        <w:t>2</w:t>
      </w:r>
      <w:r w:rsidR="00D60219" w:rsidRPr="00ED01E6">
        <w:rPr>
          <w:b/>
          <w:sz w:val="28"/>
          <w:szCs w:val="28"/>
        </w:rPr>
        <w:t xml:space="preserve"> </w:t>
      </w:r>
    </w:p>
    <w:p w14:paraId="6F602AD4" w14:textId="0CE9C2E0" w:rsidR="00ED01E6" w:rsidRPr="00ED01E6" w:rsidRDefault="00ED01E6" w:rsidP="00ED01E6">
      <w:pPr>
        <w:spacing w:line="276" w:lineRule="auto"/>
        <w:jc w:val="center"/>
        <w:rPr>
          <w:b/>
          <w:sz w:val="28"/>
          <w:szCs w:val="28"/>
        </w:rPr>
      </w:pPr>
      <w:r w:rsidRPr="00ED01E6">
        <w:rPr>
          <w:b/>
          <w:sz w:val="28"/>
          <w:szCs w:val="28"/>
        </w:rPr>
        <w:t xml:space="preserve">(ПЕРВЕНСТВА РОССИИ ПО ФУТБОЛУ СРЕДИ </w:t>
      </w:r>
      <w:r w:rsidR="00D60219" w:rsidRPr="004E1599">
        <w:rPr>
          <w:b/>
          <w:bCs/>
          <w:sz w:val="28"/>
          <w:szCs w:val="28"/>
        </w:rPr>
        <w:t>ЮНОШЕЙ</w:t>
      </w:r>
      <w:r w:rsidR="00D60219" w:rsidRPr="00EA1641">
        <w:t xml:space="preserve"> </w:t>
      </w:r>
      <w:r w:rsidRPr="00ED01E6">
        <w:rPr>
          <w:b/>
          <w:sz w:val="28"/>
          <w:szCs w:val="28"/>
        </w:rPr>
        <w:t xml:space="preserve">ДО </w:t>
      </w:r>
      <w:r w:rsidR="00D60219" w:rsidRPr="00ED01E6">
        <w:rPr>
          <w:b/>
          <w:sz w:val="28"/>
          <w:szCs w:val="28"/>
        </w:rPr>
        <w:t>1</w:t>
      </w:r>
      <w:r w:rsidR="00D60219">
        <w:rPr>
          <w:b/>
          <w:sz w:val="28"/>
          <w:szCs w:val="28"/>
        </w:rPr>
        <w:t>8</w:t>
      </w:r>
      <w:r w:rsidR="00D60219" w:rsidRPr="00ED01E6">
        <w:rPr>
          <w:b/>
          <w:sz w:val="28"/>
          <w:szCs w:val="28"/>
        </w:rPr>
        <w:t xml:space="preserve"> </w:t>
      </w:r>
      <w:r w:rsidRPr="00ED01E6">
        <w:rPr>
          <w:b/>
          <w:sz w:val="28"/>
          <w:szCs w:val="28"/>
        </w:rPr>
        <w:t xml:space="preserve">ЛЕТ) </w:t>
      </w:r>
    </w:p>
    <w:p w14:paraId="088128F9" w14:textId="2F5C25E7" w:rsidR="005A0F38" w:rsidRDefault="00ED01E6" w:rsidP="00ED01E6">
      <w:pPr>
        <w:spacing w:line="276" w:lineRule="auto"/>
        <w:jc w:val="center"/>
        <w:rPr>
          <w:b/>
        </w:rPr>
      </w:pPr>
      <w:r w:rsidRPr="00ED01E6">
        <w:rPr>
          <w:b/>
          <w:sz w:val="28"/>
          <w:szCs w:val="28"/>
        </w:rPr>
        <w:t xml:space="preserve">СЕЗОНА </w:t>
      </w:r>
      <w:r w:rsidR="00937116" w:rsidRPr="00ED01E6">
        <w:rPr>
          <w:b/>
          <w:sz w:val="28"/>
          <w:szCs w:val="28"/>
        </w:rPr>
        <w:t>2022–2023 гг.</w:t>
      </w:r>
    </w:p>
    <w:p w14:paraId="48BE217F" w14:textId="77777777" w:rsidR="005A0F38" w:rsidRPr="007A7B4F" w:rsidRDefault="005A0F38" w:rsidP="005A0F38">
      <w:pPr>
        <w:ind w:firstLine="5812"/>
        <w:rPr>
          <w:b/>
          <w:bCs/>
        </w:rPr>
      </w:pPr>
      <w:r w:rsidRPr="00DE492A">
        <w:rPr>
          <w:b/>
        </w:rPr>
        <w:br w:type="column"/>
      </w:r>
    </w:p>
    <w:p w14:paraId="4BC0AF45" w14:textId="002C5CDA" w:rsidR="005A0F38" w:rsidRPr="00F726F6" w:rsidRDefault="005A0F38" w:rsidP="00532F89">
      <w:pPr>
        <w:spacing w:line="264" w:lineRule="auto"/>
        <w:jc w:val="center"/>
        <w:rPr>
          <w:b/>
          <w:bCs/>
        </w:rPr>
      </w:pPr>
      <w:r w:rsidRPr="00F726F6">
        <w:rPr>
          <w:b/>
          <w:bCs/>
        </w:rPr>
        <w:t>Статья 1</w:t>
      </w:r>
      <w:r w:rsidRPr="00F726F6">
        <w:t xml:space="preserve">. </w:t>
      </w:r>
      <w:r w:rsidRPr="00F726F6">
        <w:rPr>
          <w:b/>
          <w:bCs/>
        </w:rPr>
        <w:t>Применение</w:t>
      </w:r>
    </w:p>
    <w:p w14:paraId="40F2CFEB" w14:textId="77777777" w:rsidR="005A0F38" w:rsidRPr="00AC0ED7" w:rsidRDefault="005A0F38" w:rsidP="00AC0ED7">
      <w:pPr>
        <w:spacing w:line="264" w:lineRule="auto"/>
        <w:ind w:firstLine="567"/>
        <w:jc w:val="both"/>
      </w:pPr>
    </w:p>
    <w:p w14:paraId="3A10B5D2" w14:textId="174B2ABA" w:rsidR="005A0F38" w:rsidRPr="00AC0ED7" w:rsidRDefault="00F726F6" w:rsidP="00AC0ED7">
      <w:pPr>
        <w:pStyle w:val="afa"/>
        <w:spacing w:after="0" w:line="264" w:lineRule="auto"/>
        <w:ind w:left="0" w:firstLine="567"/>
        <w:contextualSpacing w:val="0"/>
        <w:jc w:val="both"/>
        <w:rPr>
          <w:rFonts w:ascii="Times New Roman" w:hAnsi="Times New Roman"/>
          <w:sz w:val="24"/>
          <w:szCs w:val="24"/>
        </w:rPr>
      </w:pPr>
      <w:r w:rsidRPr="00AC0ED7">
        <w:rPr>
          <w:rFonts w:ascii="Times New Roman" w:hAnsi="Times New Roman"/>
          <w:b/>
          <w:bCs/>
          <w:sz w:val="24"/>
          <w:szCs w:val="24"/>
        </w:rPr>
        <w:t>1.</w:t>
      </w:r>
      <w:r w:rsidRPr="00AC0ED7">
        <w:rPr>
          <w:rFonts w:ascii="Times New Roman" w:hAnsi="Times New Roman"/>
          <w:sz w:val="24"/>
          <w:szCs w:val="24"/>
        </w:rPr>
        <w:t> </w:t>
      </w:r>
      <w:r w:rsidR="00E41FDB" w:rsidRPr="00AC0ED7">
        <w:rPr>
          <w:rFonts w:ascii="Times New Roman" w:hAnsi="Times New Roman"/>
          <w:sz w:val="24"/>
          <w:szCs w:val="24"/>
        </w:rPr>
        <w:t>Информационно-технический регламент</w:t>
      </w:r>
      <w:r w:rsidR="005A0F38" w:rsidRPr="00AC0ED7">
        <w:rPr>
          <w:rFonts w:ascii="Times New Roman" w:hAnsi="Times New Roman"/>
          <w:sz w:val="24"/>
          <w:szCs w:val="24"/>
        </w:rPr>
        <w:t xml:space="preserve"> определяет права и обязанности Основного вещателя (РФС или уполномоченной им организации), Технического вещателя, Учреждений и аккредитованных СМИ при информационном освещении </w:t>
      </w:r>
      <w:r w:rsidR="00230799" w:rsidRPr="00AC0ED7">
        <w:rPr>
          <w:rFonts w:ascii="Times New Roman" w:hAnsi="Times New Roman"/>
          <w:sz w:val="24"/>
          <w:szCs w:val="24"/>
        </w:rPr>
        <w:t>Юношеской Футбольной Лиги-</w:t>
      </w:r>
      <w:r w:rsidR="00D60219" w:rsidRPr="00AC0ED7">
        <w:rPr>
          <w:rFonts w:ascii="Times New Roman" w:hAnsi="Times New Roman"/>
          <w:sz w:val="24"/>
          <w:szCs w:val="24"/>
        </w:rPr>
        <w:t xml:space="preserve">2 </w:t>
      </w:r>
      <w:r w:rsidR="00230799" w:rsidRPr="00AC0ED7">
        <w:rPr>
          <w:rFonts w:ascii="Times New Roman" w:hAnsi="Times New Roman"/>
          <w:sz w:val="24"/>
          <w:szCs w:val="24"/>
        </w:rPr>
        <w:t xml:space="preserve">(Первенства России по футболу среди </w:t>
      </w:r>
      <w:r w:rsidR="00D60219" w:rsidRPr="00AC0ED7">
        <w:rPr>
          <w:rFonts w:ascii="Times New Roman" w:hAnsi="Times New Roman"/>
          <w:sz w:val="24"/>
          <w:szCs w:val="24"/>
        </w:rPr>
        <w:t xml:space="preserve">юношей </w:t>
      </w:r>
      <w:r w:rsidR="00230799" w:rsidRPr="00AC0ED7">
        <w:rPr>
          <w:rFonts w:ascii="Times New Roman" w:hAnsi="Times New Roman"/>
          <w:sz w:val="24"/>
          <w:szCs w:val="24"/>
        </w:rPr>
        <w:t xml:space="preserve">до </w:t>
      </w:r>
      <w:r w:rsidR="00D60219" w:rsidRPr="00AC0ED7">
        <w:rPr>
          <w:rFonts w:ascii="Times New Roman" w:hAnsi="Times New Roman"/>
          <w:sz w:val="24"/>
          <w:szCs w:val="24"/>
        </w:rPr>
        <w:t xml:space="preserve">18 </w:t>
      </w:r>
      <w:r w:rsidR="00230799" w:rsidRPr="00AC0ED7">
        <w:rPr>
          <w:rFonts w:ascii="Times New Roman" w:hAnsi="Times New Roman"/>
          <w:sz w:val="24"/>
          <w:szCs w:val="24"/>
        </w:rPr>
        <w:t>лет) сезона 2022-2023 гг.</w:t>
      </w:r>
      <w:r w:rsidR="00230799" w:rsidRPr="00AC0ED7" w:rsidDel="00230799">
        <w:rPr>
          <w:rFonts w:ascii="Times New Roman" w:hAnsi="Times New Roman"/>
          <w:sz w:val="24"/>
          <w:szCs w:val="24"/>
        </w:rPr>
        <w:t xml:space="preserve"> </w:t>
      </w:r>
      <w:r w:rsidR="005A0F38" w:rsidRPr="00AC0ED7">
        <w:rPr>
          <w:rFonts w:ascii="Times New Roman" w:hAnsi="Times New Roman"/>
          <w:sz w:val="24"/>
          <w:szCs w:val="24"/>
        </w:rPr>
        <w:t>(далее – «Соревнование»), а также права, задачи и обязанности всех сторон в отношении коммерческих прав на Матчи Соревнования.</w:t>
      </w:r>
    </w:p>
    <w:p w14:paraId="2E1C0545" w14:textId="77777777" w:rsidR="005A0F38" w:rsidRPr="00AC0ED7" w:rsidRDefault="005A0F38" w:rsidP="00AC0ED7">
      <w:pPr>
        <w:spacing w:line="264" w:lineRule="auto"/>
        <w:ind w:firstLine="567"/>
        <w:jc w:val="both"/>
      </w:pPr>
    </w:p>
    <w:p w14:paraId="7DBB6902" w14:textId="52AD0D5A" w:rsidR="005A0F38" w:rsidRPr="00AC0ED7" w:rsidRDefault="005A0F38" w:rsidP="00AC0ED7">
      <w:pPr>
        <w:spacing w:line="264" w:lineRule="auto"/>
        <w:jc w:val="center"/>
        <w:rPr>
          <w:b/>
          <w:bCs/>
        </w:rPr>
      </w:pPr>
      <w:r w:rsidRPr="00AC0ED7">
        <w:rPr>
          <w:b/>
          <w:bCs/>
        </w:rPr>
        <w:t>Статья 2. Общие положения</w:t>
      </w:r>
    </w:p>
    <w:p w14:paraId="53E61959" w14:textId="77777777" w:rsidR="005A0F38" w:rsidRPr="00AC0ED7" w:rsidRDefault="005A0F38" w:rsidP="00AC0ED7">
      <w:pPr>
        <w:spacing w:line="264" w:lineRule="auto"/>
        <w:ind w:firstLine="567"/>
        <w:jc w:val="both"/>
      </w:pPr>
    </w:p>
    <w:p w14:paraId="19B86DBC" w14:textId="39B2DC04" w:rsidR="005A0F38" w:rsidRPr="00AC0ED7" w:rsidRDefault="00F726F6" w:rsidP="00AC0ED7">
      <w:pPr>
        <w:pStyle w:val="afa"/>
        <w:spacing w:after="0" w:line="264" w:lineRule="auto"/>
        <w:ind w:left="0" w:firstLine="567"/>
        <w:contextualSpacing w:val="0"/>
        <w:jc w:val="both"/>
        <w:rPr>
          <w:rFonts w:ascii="Times New Roman" w:hAnsi="Times New Roman"/>
          <w:sz w:val="24"/>
          <w:szCs w:val="24"/>
        </w:rPr>
      </w:pPr>
      <w:r w:rsidRPr="00AC0ED7">
        <w:rPr>
          <w:rFonts w:ascii="Times New Roman" w:hAnsi="Times New Roman"/>
          <w:b/>
          <w:bCs/>
          <w:sz w:val="24"/>
          <w:szCs w:val="24"/>
        </w:rPr>
        <w:t>2.</w:t>
      </w:r>
      <w:r w:rsidRPr="00AC0ED7">
        <w:rPr>
          <w:rFonts w:ascii="Times New Roman" w:hAnsi="Times New Roman"/>
          <w:sz w:val="24"/>
          <w:szCs w:val="24"/>
        </w:rPr>
        <w:t> </w:t>
      </w:r>
      <w:r w:rsidR="005A0F38" w:rsidRPr="00AC0ED7">
        <w:rPr>
          <w:rFonts w:ascii="Times New Roman" w:hAnsi="Times New Roman"/>
          <w:sz w:val="24"/>
          <w:szCs w:val="24"/>
        </w:rPr>
        <w:t xml:space="preserve">Учреждение ответственно за обеспечение необходимых условий и создания благоприятной обстановки для организации качественной Трансляции в соответствии с требованиями </w:t>
      </w:r>
      <w:r w:rsidR="00743833" w:rsidRPr="00AC0ED7">
        <w:rPr>
          <w:rFonts w:ascii="Times New Roman" w:hAnsi="Times New Roman"/>
          <w:sz w:val="24"/>
          <w:szCs w:val="24"/>
        </w:rPr>
        <w:t>Информационно-технического регламента.</w:t>
      </w:r>
    </w:p>
    <w:p w14:paraId="6A9D478A" w14:textId="77777777" w:rsidR="005A0F38" w:rsidRPr="00AC0ED7" w:rsidRDefault="005A0F38" w:rsidP="00AC0ED7">
      <w:pPr>
        <w:spacing w:line="264" w:lineRule="auto"/>
        <w:ind w:firstLine="567"/>
        <w:jc w:val="both"/>
      </w:pPr>
    </w:p>
    <w:p w14:paraId="4AEB6AE8" w14:textId="77777777" w:rsidR="00395051" w:rsidRPr="00F726F6" w:rsidRDefault="00395051" w:rsidP="00395051">
      <w:pPr>
        <w:spacing w:line="264" w:lineRule="auto"/>
        <w:jc w:val="center"/>
        <w:rPr>
          <w:b/>
          <w:bCs/>
        </w:rPr>
      </w:pPr>
      <w:bookmarkStart w:id="81" w:name="_Hlk106965768"/>
      <w:r w:rsidRPr="00F726F6">
        <w:rPr>
          <w:b/>
          <w:bCs/>
        </w:rPr>
        <w:t xml:space="preserve">Статья 3. </w:t>
      </w:r>
      <w:r>
        <w:rPr>
          <w:b/>
          <w:bCs/>
        </w:rPr>
        <w:t>Аккредитование</w:t>
      </w:r>
      <w:r w:rsidRPr="00F726F6">
        <w:rPr>
          <w:b/>
          <w:bCs/>
        </w:rPr>
        <w:t xml:space="preserve"> СМИ.</w:t>
      </w:r>
    </w:p>
    <w:p w14:paraId="44711960" w14:textId="77777777" w:rsidR="00395051" w:rsidRPr="00F726F6" w:rsidRDefault="00395051" w:rsidP="00395051">
      <w:pPr>
        <w:spacing w:line="264" w:lineRule="auto"/>
        <w:ind w:firstLine="567"/>
        <w:jc w:val="both"/>
        <w:rPr>
          <w:b/>
          <w:bCs/>
        </w:rPr>
      </w:pPr>
    </w:p>
    <w:p w14:paraId="41E76293" w14:textId="77777777" w:rsidR="00395051" w:rsidRPr="00F726F6" w:rsidRDefault="00395051" w:rsidP="00395051">
      <w:pPr>
        <w:spacing w:line="264" w:lineRule="auto"/>
        <w:ind w:firstLine="567"/>
        <w:jc w:val="both"/>
      </w:pPr>
      <w:r w:rsidRPr="00F025AE">
        <w:rPr>
          <w:b/>
          <w:bCs/>
        </w:rPr>
        <w:t>3.1.</w:t>
      </w:r>
      <w:r w:rsidRPr="00F726F6">
        <w:t xml:space="preserve"> </w:t>
      </w:r>
      <w:r>
        <w:t>Аккредитование</w:t>
      </w:r>
      <w:r w:rsidRPr="00F726F6">
        <w:t xml:space="preserve"> СМИ осуществляется Принимающим Учреждением как Организатором Матча в соответствии с Информационно-техническим регламентом.</w:t>
      </w:r>
    </w:p>
    <w:p w14:paraId="64BD6E0D" w14:textId="77777777" w:rsidR="00395051" w:rsidRPr="00F726F6" w:rsidRDefault="00395051" w:rsidP="00395051">
      <w:pPr>
        <w:spacing w:line="264" w:lineRule="auto"/>
        <w:ind w:firstLine="567"/>
        <w:jc w:val="both"/>
      </w:pPr>
      <w:r w:rsidRPr="00F025AE">
        <w:rPr>
          <w:b/>
          <w:bCs/>
        </w:rPr>
        <w:t>3.2</w:t>
      </w:r>
      <w:r w:rsidRPr="00F726F6">
        <w:t xml:space="preserve"> Правом осуществления телевизионных трансляций Матчей обладает организация, заключившая с РФС договор и в установленном порядке аккредитованная РФС. Условия </w:t>
      </w:r>
      <w:r>
        <w:t>аккредитования</w:t>
      </w:r>
      <w:r w:rsidRPr="00F726F6">
        <w:t xml:space="preserve"> компаний для осуществления телевизионных трансляций Матчей определяются РФС.</w:t>
      </w:r>
    </w:p>
    <w:p w14:paraId="5233E1F5" w14:textId="77777777" w:rsidR="00395051" w:rsidRPr="00F726F6" w:rsidRDefault="00395051" w:rsidP="00395051">
      <w:pPr>
        <w:spacing w:line="264" w:lineRule="auto"/>
        <w:ind w:firstLine="567"/>
        <w:jc w:val="both"/>
      </w:pPr>
      <w:r w:rsidRPr="00F726F6">
        <w:t xml:space="preserve">Организатор матча </w:t>
      </w:r>
      <w:r>
        <w:t>аккредитовывает</w:t>
      </w:r>
      <w:r w:rsidRPr="00F726F6">
        <w:t xml:space="preserve"> организаци</w:t>
      </w:r>
      <w:r>
        <w:t>и</w:t>
      </w:r>
      <w:r w:rsidRPr="00F726F6">
        <w:t>, осуществляющи</w:t>
      </w:r>
      <w:r>
        <w:t>е</w:t>
      </w:r>
      <w:r w:rsidRPr="00F726F6">
        <w:t xml:space="preserve"> Новостную съемку Матча.</w:t>
      </w:r>
    </w:p>
    <w:p w14:paraId="2B7049CC" w14:textId="77777777" w:rsidR="00395051" w:rsidRPr="00F726F6" w:rsidRDefault="00395051" w:rsidP="00395051">
      <w:pPr>
        <w:spacing w:line="264" w:lineRule="auto"/>
        <w:ind w:firstLine="567"/>
        <w:jc w:val="both"/>
      </w:pPr>
      <w:r w:rsidRPr="00F726F6">
        <w:t xml:space="preserve">Для </w:t>
      </w:r>
      <w:r>
        <w:t>аккредитования</w:t>
      </w:r>
      <w:r w:rsidRPr="00F726F6">
        <w:t xml:space="preserve"> организации направляют Организатору </w:t>
      </w:r>
      <w:r>
        <w:t>М</w:t>
      </w:r>
      <w:r w:rsidRPr="00F726F6">
        <w:t xml:space="preserve">атча письменное заявление, оформленное на бланке организации, или текстовую информацию на </w:t>
      </w:r>
      <w:r>
        <w:t>аккредитование</w:t>
      </w:r>
      <w:r w:rsidRPr="00F726F6">
        <w:t xml:space="preserve"> в свободной форме по электронному адресу соответствующего Организатора матча.</w:t>
      </w:r>
    </w:p>
    <w:p w14:paraId="0DCBF021" w14:textId="77777777" w:rsidR="00395051" w:rsidRPr="00F726F6" w:rsidRDefault="00395051" w:rsidP="00395051">
      <w:pPr>
        <w:spacing w:line="264" w:lineRule="auto"/>
        <w:ind w:firstLine="567"/>
        <w:jc w:val="both"/>
      </w:pPr>
      <w:r w:rsidRPr="00F726F6">
        <w:t xml:space="preserve">Организатор матча также </w:t>
      </w:r>
      <w:r>
        <w:t>аккредитовывает</w:t>
      </w:r>
      <w:r w:rsidRPr="00F726F6">
        <w:t xml:space="preserve"> СМИ, не аккредитованны</w:t>
      </w:r>
      <w:r>
        <w:t>е</w:t>
      </w:r>
      <w:r w:rsidRPr="00F726F6">
        <w:t xml:space="preserve"> в соответствии с настоящей статьей Информационно-технического Регламента, а также радиожурналистов, фотокорреспондентов, корреспондентов, сотрудников телевизионных компаний, блогеров, фрилансеров и организаций и предоставляет им </w:t>
      </w:r>
      <w:r>
        <w:t>аккредитации</w:t>
      </w:r>
      <w:r w:rsidRPr="00F726F6">
        <w:t>.</w:t>
      </w:r>
    </w:p>
    <w:p w14:paraId="63C7CD5F" w14:textId="77777777" w:rsidR="00395051" w:rsidRPr="003B5A68" w:rsidRDefault="00395051" w:rsidP="007D312D">
      <w:pPr>
        <w:spacing w:line="264" w:lineRule="auto"/>
        <w:ind w:firstLine="567"/>
        <w:jc w:val="both"/>
      </w:pPr>
      <w:r w:rsidRPr="003B5A68">
        <w:t xml:space="preserve">Официальные СМИ Организаторов Матчей имеют право работать на Матче наряду с представителями других аккредитованных СМИ, то есть работать в пресс-центре, </w:t>
      </w:r>
      <w:r>
        <w:t>на трибуне СМИ</w:t>
      </w:r>
      <w:r w:rsidRPr="003B5A68">
        <w:t>, в микст-зоне, в зоне работы фото</w:t>
      </w:r>
      <w:r>
        <w:t>корреспондентов</w:t>
      </w:r>
      <w:r w:rsidRPr="003B5A68">
        <w:t xml:space="preserve">. Кроме этого, </w:t>
      </w:r>
      <w:proofErr w:type="spellStart"/>
      <w:r w:rsidRPr="003B5A68">
        <w:t>фотог</w:t>
      </w:r>
      <w:r>
        <w:t>корреспонденты</w:t>
      </w:r>
      <w:proofErr w:type="spellEnd"/>
      <w:r w:rsidRPr="003B5A68">
        <w:t xml:space="preserve"> СМИ Организаторов матчей имеют право перемещаться по территории Стадиона. Операторы Учреждения имеют права неосновного вещателя, а также находиться в раздевалке своей команды и иметь выделенное место в </w:t>
      </w:r>
      <w:r>
        <w:t>микст-</w:t>
      </w:r>
      <w:r w:rsidRPr="003B5A68">
        <w:t>зоне рядом с позицией Основного вещателя.</w:t>
      </w:r>
    </w:p>
    <w:p w14:paraId="031E95E0" w14:textId="77777777" w:rsidR="00395051" w:rsidRPr="005F69A7" w:rsidRDefault="00395051" w:rsidP="007D312D">
      <w:pPr>
        <w:spacing w:line="264" w:lineRule="auto"/>
        <w:ind w:firstLine="567"/>
        <w:jc w:val="both"/>
      </w:pPr>
      <w:r w:rsidRPr="003B5A68">
        <w:t>Представители СМИ Организатора Матча и Учреждения-гостя имеют право находиться в раздевалках своих команд до начала Матча и после его окончания.</w:t>
      </w:r>
    </w:p>
    <w:p w14:paraId="4768561E" w14:textId="77777777" w:rsidR="00395051" w:rsidRPr="00F726F6" w:rsidRDefault="00395051" w:rsidP="007D312D">
      <w:pPr>
        <w:spacing w:line="264" w:lineRule="auto"/>
        <w:ind w:firstLine="567"/>
        <w:jc w:val="both"/>
      </w:pPr>
      <w:r w:rsidRPr="00532F89">
        <w:rPr>
          <w:b/>
          <w:bCs/>
        </w:rPr>
        <w:t>3.3</w:t>
      </w:r>
      <w:r w:rsidRPr="00F726F6">
        <w:t xml:space="preserve"> Организатор матча обязан обеспечить Учреждение-гостя необходимым количеством аккредитаций для фотографов (не менее одной аккредитации), пишущих журналистов (не менее одной аккредитации) и операторов (не менее одной аккредитации).</w:t>
      </w:r>
    </w:p>
    <w:p w14:paraId="08795A35" w14:textId="77777777" w:rsidR="00AF7C08" w:rsidRDefault="00395051" w:rsidP="00F14ADF">
      <w:pPr>
        <w:spacing w:line="264" w:lineRule="auto"/>
        <w:ind w:firstLine="567"/>
        <w:jc w:val="both"/>
      </w:pPr>
      <w:r w:rsidRPr="00F726F6">
        <w:t>Общее количество представителей СМИ Учреждения-гостя определяется Учреждениями, принимающими участие в Матче, по договоренности. Допускается проведение технической съемки Матча представителями Организатора матча и Учреждения-гостя для использования в целях изучения тактики и технических действий игроков (послематчевого разбора игры).</w:t>
      </w:r>
    </w:p>
    <w:p w14:paraId="01D6B578" w14:textId="458D2BF6" w:rsidR="00395051" w:rsidRPr="00AC0ED7" w:rsidRDefault="00395051" w:rsidP="00F14ADF">
      <w:pPr>
        <w:spacing w:line="264" w:lineRule="auto"/>
        <w:ind w:firstLine="567"/>
        <w:jc w:val="both"/>
        <w:rPr>
          <w:b/>
          <w:bCs/>
        </w:rPr>
      </w:pPr>
      <w:r w:rsidRPr="00532F89">
        <w:rPr>
          <w:b/>
          <w:bCs/>
        </w:rPr>
        <w:lastRenderedPageBreak/>
        <w:t>3.4.</w:t>
      </w:r>
      <w:r w:rsidRPr="00F726F6">
        <w:t xml:space="preserve"> </w:t>
      </w:r>
      <w:r>
        <w:t>Аккредитование</w:t>
      </w:r>
      <w:r w:rsidRPr="00F726F6">
        <w:t xml:space="preserve"> СМИ Учреждений, а также работа операторов Учреждений осуществляется только при условии, что любые материалы видеосъемки не должны быть обнародованы ранее окончания Трансляции соответствующего Матча со стороны РФС.</w:t>
      </w:r>
      <w:bookmarkEnd w:id="81"/>
    </w:p>
    <w:p w14:paraId="62CD43EA" w14:textId="77777777" w:rsidR="005A0F38" w:rsidRPr="00AC0ED7" w:rsidRDefault="005A0F38" w:rsidP="00AC0ED7">
      <w:pPr>
        <w:spacing w:line="264" w:lineRule="auto"/>
        <w:ind w:firstLine="567"/>
        <w:jc w:val="both"/>
      </w:pPr>
    </w:p>
    <w:p w14:paraId="335F2E97" w14:textId="581497D1" w:rsidR="005A0F38" w:rsidRPr="00AC0ED7" w:rsidRDefault="005A0F38" w:rsidP="00AC0ED7">
      <w:pPr>
        <w:spacing w:line="264" w:lineRule="auto"/>
        <w:jc w:val="center"/>
        <w:rPr>
          <w:b/>
          <w:bCs/>
        </w:rPr>
      </w:pPr>
      <w:r w:rsidRPr="00AC0ED7">
        <w:rPr>
          <w:b/>
          <w:bCs/>
        </w:rPr>
        <w:t>Статья 4. Особенности работы аккредитованных СМИ</w:t>
      </w:r>
    </w:p>
    <w:p w14:paraId="2910FF20" w14:textId="77777777" w:rsidR="005A0F38" w:rsidRPr="00AC0ED7" w:rsidRDefault="005A0F38" w:rsidP="00AC0ED7">
      <w:pPr>
        <w:spacing w:line="264" w:lineRule="auto"/>
        <w:ind w:firstLine="567"/>
        <w:jc w:val="both"/>
        <w:rPr>
          <w:b/>
          <w:bCs/>
        </w:rPr>
      </w:pPr>
    </w:p>
    <w:p w14:paraId="59EABC88" w14:textId="77777777" w:rsidR="00AF7C08" w:rsidRPr="00F726F6" w:rsidRDefault="00AF7C08" w:rsidP="00AF7C08">
      <w:pPr>
        <w:spacing w:line="264" w:lineRule="auto"/>
        <w:ind w:firstLine="567"/>
        <w:jc w:val="both"/>
      </w:pPr>
      <w:bookmarkStart w:id="82" w:name="_Hlk106965797"/>
      <w:r w:rsidRPr="00532F89">
        <w:rPr>
          <w:b/>
          <w:bCs/>
        </w:rPr>
        <w:t>4.1.</w:t>
      </w:r>
      <w:r w:rsidRPr="00F726F6">
        <w:t xml:space="preserve"> Во время нахождения в Игровой зоне представители Основного и Технического вещателя, а также аккредитованные СМИ, блогеры и фотокорреспонденты осуществляют свою деятельность только с использованием служебных </w:t>
      </w:r>
      <w:r>
        <w:t>жилетов</w:t>
      </w:r>
      <w:r w:rsidRPr="00F726F6">
        <w:t xml:space="preserve">. Служебные </w:t>
      </w:r>
      <w:r>
        <w:t>жилетов</w:t>
      </w:r>
      <w:r w:rsidRPr="00F726F6">
        <w:t xml:space="preserve"> выдаются Организатором матча. После окончания Матча и завершения работы СМИ в Игровой зоне служебные </w:t>
      </w:r>
      <w:r>
        <w:t>жилеты</w:t>
      </w:r>
      <w:r w:rsidRPr="00F726F6">
        <w:t xml:space="preserve"> должны быть возвращены Организатору матча.</w:t>
      </w:r>
    </w:p>
    <w:bookmarkEnd w:id="82"/>
    <w:p w14:paraId="274DF48C" w14:textId="0C394F6F" w:rsidR="005A0F38" w:rsidRPr="00AC0ED7" w:rsidRDefault="005A0F38" w:rsidP="00AC0ED7">
      <w:pPr>
        <w:spacing w:line="264" w:lineRule="auto"/>
        <w:ind w:firstLine="567"/>
        <w:jc w:val="both"/>
      </w:pPr>
      <w:r w:rsidRPr="00AC0ED7">
        <w:rPr>
          <w:b/>
          <w:bCs/>
        </w:rPr>
        <w:t>4.2</w:t>
      </w:r>
      <w:r w:rsidR="001C3817" w:rsidRPr="00AC0ED7">
        <w:rPr>
          <w:b/>
          <w:bCs/>
        </w:rPr>
        <w:t>.</w:t>
      </w:r>
      <w:r w:rsidRPr="00AC0ED7">
        <w:t xml:space="preserve"> ДОПС не позднее, чем за 21 день до старта Соревнования (Матча-открытия), направляет дизайн-макеты аккредитаций Организаторам </w:t>
      </w:r>
      <w:r w:rsidR="00EE6888" w:rsidRPr="00AC0ED7">
        <w:t>М</w:t>
      </w:r>
      <w:r w:rsidR="001C3817" w:rsidRPr="00AC0ED7">
        <w:t>атча</w:t>
      </w:r>
      <w:r w:rsidRPr="00AC0ED7">
        <w:t xml:space="preserve">. </w:t>
      </w:r>
    </w:p>
    <w:p w14:paraId="74AB57E0" w14:textId="0DA90176" w:rsidR="005A0F38" w:rsidRPr="00AC0ED7" w:rsidRDefault="00EE6888" w:rsidP="00AC0ED7">
      <w:pPr>
        <w:spacing w:line="264" w:lineRule="auto"/>
        <w:ind w:firstLine="567"/>
        <w:jc w:val="both"/>
      </w:pPr>
      <w:r w:rsidRPr="00AC0ED7">
        <w:rPr>
          <w:b/>
          <w:bCs/>
          <w:lang w:bidi="ru-RU"/>
        </w:rPr>
        <w:t>4.3.</w:t>
      </w:r>
      <w:r w:rsidRPr="00AC0ED7">
        <w:rPr>
          <w:lang w:bidi="ru-RU"/>
        </w:rPr>
        <w:t xml:space="preserve"> </w:t>
      </w:r>
      <w:proofErr w:type="gramStart"/>
      <w:r w:rsidRPr="00AC0ED7">
        <w:rPr>
          <w:lang w:bidi="ru-RU"/>
        </w:rPr>
        <w:t>Медиа-менеджер</w:t>
      </w:r>
      <w:proofErr w:type="gramEnd"/>
      <w:r w:rsidRPr="00AC0ED7">
        <w:rPr>
          <w:lang w:bidi="ru-RU"/>
        </w:rPr>
        <w:t xml:space="preserve"> Организатора Матча перед началом Матча и в перерыве после первого тайма обязан провести опрос аккредитованных СМИ и ОВ на предмет их заинтересованности в проведении пресс-конференции. По результатам опроса </w:t>
      </w:r>
      <w:proofErr w:type="gramStart"/>
      <w:r w:rsidRPr="00AC0ED7">
        <w:rPr>
          <w:lang w:bidi="ru-RU"/>
        </w:rPr>
        <w:t>Медиа-менеджер</w:t>
      </w:r>
      <w:proofErr w:type="gramEnd"/>
      <w:r w:rsidRPr="00AC0ED7">
        <w:rPr>
          <w:lang w:bidi="ru-RU"/>
        </w:rPr>
        <w:t xml:space="preserve"> принимает решение о целесообразности проведения Пресс-конференции, при этом проведение </w:t>
      </w:r>
      <w:proofErr w:type="spellStart"/>
      <w:r w:rsidRPr="00AC0ED7">
        <w:rPr>
          <w:lang w:bidi="ru-RU"/>
        </w:rPr>
        <w:t>флеш</w:t>
      </w:r>
      <w:proofErr w:type="spellEnd"/>
      <w:r w:rsidRPr="00AC0ED7">
        <w:rPr>
          <w:lang w:bidi="ru-RU"/>
        </w:rPr>
        <w:t>-интервью носит обязательный характер.</w:t>
      </w:r>
      <w:r w:rsidR="003B5A68" w:rsidRPr="00AC0ED7">
        <w:rPr>
          <w:lang w:bidi="ru-RU"/>
        </w:rPr>
        <w:t xml:space="preserve"> Пресс-конференция после матча должна быть организована Организатором Матча в пресс-центре, либо у фирменного пресс-вола (задника)</w:t>
      </w:r>
      <w:r w:rsidR="003B5A68" w:rsidRPr="00AC0ED7">
        <w:rPr>
          <w:spacing w:val="-15"/>
          <w:lang w:bidi="ru-RU"/>
        </w:rPr>
        <w:t xml:space="preserve"> </w:t>
      </w:r>
      <w:r w:rsidR="003B5A68" w:rsidRPr="00AC0ED7">
        <w:rPr>
          <w:lang w:bidi="ru-RU"/>
        </w:rPr>
        <w:t>Соревнования.</w:t>
      </w:r>
    </w:p>
    <w:p w14:paraId="68A64C4E" w14:textId="77777777" w:rsidR="005A0F38" w:rsidRPr="00AC0ED7" w:rsidRDefault="005A0F38" w:rsidP="00AC0ED7">
      <w:pPr>
        <w:spacing w:line="264" w:lineRule="auto"/>
        <w:ind w:firstLine="567"/>
        <w:jc w:val="both"/>
      </w:pPr>
    </w:p>
    <w:p w14:paraId="3E944216" w14:textId="4D3D2F2C" w:rsidR="005A0F38" w:rsidRPr="00AC0ED7" w:rsidRDefault="005A0F38" w:rsidP="00AC0ED7">
      <w:pPr>
        <w:spacing w:line="264" w:lineRule="auto"/>
        <w:jc w:val="center"/>
        <w:rPr>
          <w:b/>
          <w:bCs/>
        </w:rPr>
      </w:pPr>
      <w:r w:rsidRPr="00AC0ED7">
        <w:rPr>
          <w:b/>
          <w:bCs/>
        </w:rPr>
        <w:t>Статья 5. Технические требования к Стадионам</w:t>
      </w:r>
    </w:p>
    <w:p w14:paraId="3F478918" w14:textId="77777777" w:rsidR="005A0F38" w:rsidRPr="00AC0ED7" w:rsidRDefault="005A0F38" w:rsidP="00AC0ED7">
      <w:pPr>
        <w:spacing w:line="264" w:lineRule="auto"/>
        <w:ind w:firstLine="567"/>
        <w:jc w:val="both"/>
        <w:rPr>
          <w:b/>
          <w:bCs/>
        </w:rPr>
      </w:pPr>
    </w:p>
    <w:p w14:paraId="58B81797" w14:textId="27A9D5D0" w:rsidR="005A0F38" w:rsidRPr="00AC0ED7" w:rsidRDefault="005A0F38" w:rsidP="00AC0ED7">
      <w:pPr>
        <w:spacing w:line="264" w:lineRule="auto"/>
        <w:ind w:firstLine="567"/>
        <w:jc w:val="both"/>
      </w:pPr>
      <w:r w:rsidRPr="00AC0ED7">
        <w:rPr>
          <w:b/>
          <w:bCs/>
        </w:rPr>
        <w:t>5.1</w:t>
      </w:r>
      <w:r w:rsidR="00F33D94" w:rsidRPr="00AC0ED7">
        <w:rPr>
          <w:b/>
          <w:bCs/>
        </w:rPr>
        <w:t>.</w:t>
      </w:r>
      <w:r w:rsidR="00F33D94" w:rsidRPr="00AC0ED7">
        <w:t> </w:t>
      </w:r>
      <w:r w:rsidRPr="00AC0ED7">
        <w:t>Организатор матча обязан строго соблюдать организационно-технические требования, обеспечивающие безопасность эксплуатации оборудования, следить за порядком и сроками проведения регламентных работ по контролю над параметрами безопасности оборудования.</w:t>
      </w:r>
    </w:p>
    <w:p w14:paraId="296DCE47" w14:textId="2A4FF853" w:rsidR="005A0F38" w:rsidRPr="00AC0ED7" w:rsidRDefault="005A0F38" w:rsidP="00AC0ED7">
      <w:pPr>
        <w:spacing w:line="264" w:lineRule="auto"/>
        <w:ind w:firstLine="567"/>
        <w:jc w:val="both"/>
      </w:pPr>
      <w:r w:rsidRPr="00AC0ED7">
        <w:rPr>
          <w:b/>
          <w:bCs/>
        </w:rPr>
        <w:t>5.2</w:t>
      </w:r>
      <w:r w:rsidR="00F33D94" w:rsidRPr="00AC0ED7">
        <w:rPr>
          <w:b/>
          <w:bCs/>
        </w:rPr>
        <w:t>.</w:t>
      </w:r>
      <w:r w:rsidR="00F33D94" w:rsidRPr="00AC0ED7">
        <w:t> </w:t>
      </w:r>
      <w:r w:rsidRPr="00AC0ED7">
        <w:t xml:space="preserve">Учреждения должны обеспечить освещение футбольного поля в соответствии с Регламентом и требованиями Стандарта РФС СТО «Футбольные стадионы». Любые расходы, связанные с освещением и обеспечением электроэнергией, несет Организатор матча. Освещение футбольного поля должно быть включено по требованию Основного вещателя или Судьи Матча. </w:t>
      </w:r>
      <w:r w:rsidR="00F33D94" w:rsidRPr="00AC0ED7">
        <w:t xml:space="preserve">Организатор Матча </w:t>
      </w:r>
      <w:r w:rsidRPr="00AC0ED7">
        <w:t xml:space="preserve">по запросу РФС </w:t>
      </w:r>
      <w:r w:rsidR="00F33D94" w:rsidRPr="00AC0ED7">
        <w:t xml:space="preserve">должен </w:t>
      </w:r>
      <w:r w:rsidRPr="00AC0ED7">
        <w:t>представить в РФС подробную информацию о случаях перебоев электропитания в сети Стадиона. Основной вещатель по согласованию с Учреждением имеет право провести проверку технических параметров освещенности футбольного поля самостоятельно.</w:t>
      </w:r>
    </w:p>
    <w:p w14:paraId="748F4C23" w14:textId="4E9C1901" w:rsidR="005A0F38" w:rsidRPr="00AC0ED7" w:rsidRDefault="005A0F38" w:rsidP="00AC0ED7">
      <w:pPr>
        <w:spacing w:line="264" w:lineRule="auto"/>
        <w:ind w:firstLine="567"/>
        <w:jc w:val="both"/>
      </w:pPr>
      <w:r w:rsidRPr="00AC0ED7">
        <w:rPr>
          <w:b/>
          <w:bCs/>
        </w:rPr>
        <w:t>5.3</w:t>
      </w:r>
      <w:r w:rsidR="00F33D94" w:rsidRPr="00AC0ED7">
        <w:rPr>
          <w:b/>
          <w:bCs/>
        </w:rPr>
        <w:t>.</w:t>
      </w:r>
      <w:r w:rsidRPr="00AC0ED7">
        <w:t xml:space="preserve"> Электропитание должно подаваться (в том числе в аварийных случаях) в следующие места: </w:t>
      </w:r>
    </w:p>
    <w:p w14:paraId="3868CC75" w14:textId="77777777" w:rsidR="005A0F38" w:rsidRPr="00AC0ED7" w:rsidRDefault="005A0F38" w:rsidP="00AC0ED7">
      <w:pPr>
        <w:spacing w:line="264" w:lineRule="auto"/>
        <w:ind w:firstLine="567"/>
        <w:jc w:val="both"/>
      </w:pPr>
      <w:r w:rsidRPr="00AC0ED7">
        <w:t>а) места установки камер;</w:t>
      </w:r>
    </w:p>
    <w:p w14:paraId="27787428" w14:textId="77777777" w:rsidR="005A0F38" w:rsidRPr="00AC0ED7" w:rsidRDefault="005A0F38" w:rsidP="00AC0ED7">
      <w:pPr>
        <w:spacing w:line="264" w:lineRule="auto"/>
        <w:ind w:firstLine="567"/>
        <w:jc w:val="both"/>
      </w:pPr>
      <w:r w:rsidRPr="00AC0ED7">
        <w:t>б) комментаторские позиции;</w:t>
      </w:r>
    </w:p>
    <w:p w14:paraId="530CD93A" w14:textId="77777777" w:rsidR="005A0F38" w:rsidRPr="00AC0ED7" w:rsidRDefault="005A0F38" w:rsidP="00AC0ED7">
      <w:pPr>
        <w:spacing w:line="264" w:lineRule="auto"/>
        <w:ind w:firstLine="567"/>
        <w:jc w:val="both"/>
      </w:pPr>
      <w:r w:rsidRPr="00AC0ED7">
        <w:t xml:space="preserve">в) места для коротких интервью; </w:t>
      </w:r>
    </w:p>
    <w:p w14:paraId="2EF676D7" w14:textId="77777777" w:rsidR="005A0F38" w:rsidRPr="00AC0ED7" w:rsidRDefault="005A0F38" w:rsidP="00AC0ED7">
      <w:pPr>
        <w:spacing w:line="264" w:lineRule="auto"/>
        <w:ind w:firstLine="567"/>
        <w:jc w:val="both"/>
      </w:pPr>
      <w:r w:rsidRPr="00AC0ED7">
        <w:t>г) телевизионные студии;</w:t>
      </w:r>
    </w:p>
    <w:p w14:paraId="4039D7BE" w14:textId="58F64F68" w:rsidR="005A0F38" w:rsidRPr="00AC0ED7" w:rsidRDefault="005A0F38" w:rsidP="00AC0ED7">
      <w:pPr>
        <w:spacing w:line="264" w:lineRule="auto"/>
        <w:ind w:firstLine="567"/>
        <w:jc w:val="both"/>
      </w:pPr>
      <w:r w:rsidRPr="00AC0ED7">
        <w:t xml:space="preserve">д) места проведения пресс-конференций и </w:t>
      </w:r>
      <w:proofErr w:type="spellStart"/>
      <w:r w:rsidRPr="00AC0ED7">
        <w:t>флеш</w:t>
      </w:r>
      <w:proofErr w:type="spellEnd"/>
      <w:r w:rsidRPr="00AC0ED7">
        <w:t>-интервью</w:t>
      </w:r>
      <w:r w:rsidR="00B8066F" w:rsidRPr="00AC0ED7">
        <w:t>.</w:t>
      </w:r>
    </w:p>
    <w:p w14:paraId="0616725D" w14:textId="5F196AA8" w:rsidR="005A0F38" w:rsidRPr="00AC0ED7" w:rsidRDefault="005A0F38" w:rsidP="00AC0ED7">
      <w:pPr>
        <w:spacing w:line="264" w:lineRule="auto"/>
        <w:ind w:firstLine="567"/>
        <w:jc w:val="both"/>
      </w:pPr>
      <w:r w:rsidRPr="00AC0ED7">
        <w:t xml:space="preserve">Места, указанные в п 5.3. Информационно-технического регламента, должны быть оборудованы электрическим щитком с автоматами, максимальная потребляемая мощность - 10 кВт, и колодкой на </w:t>
      </w:r>
      <w:r w:rsidR="00937116" w:rsidRPr="00AC0ED7">
        <w:t>5–10 розеток</w:t>
      </w:r>
      <w:r w:rsidRPr="00AC0ED7">
        <w:t xml:space="preserve"> с заземлением</w:t>
      </w:r>
      <w:r w:rsidR="005E001B" w:rsidRPr="00AC0ED7">
        <w:t>.</w:t>
      </w:r>
    </w:p>
    <w:p w14:paraId="6DF12D4A" w14:textId="6C92D14B" w:rsidR="005E001B" w:rsidRPr="00AC0ED7" w:rsidRDefault="005E001B" w:rsidP="00AC0ED7">
      <w:pPr>
        <w:spacing w:line="264" w:lineRule="auto"/>
        <w:ind w:firstLine="567"/>
        <w:jc w:val="both"/>
      </w:pPr>
      <w:r w:rsidRPr="00AC0ED7">
        <w:rPr>
          <w:b/>
          <w:bCs/>
        </w:rPr>
        <w:t>5.4.</w:t>
      </w:r>
      <w:r w:rsidRPr="00AC0ED7">
        <w:t xml:space="preserve"> На стадионах должны быть предусмотрены специальные места (платформы или специальные вышки) для размещения телевизионных камер.</w:t>
      </w:r>
    </w:p>
    <w:p w14:paraId="262E0133" w14:textId="09F7E35B" w:rsidR="005A0F38" w:rsidRPr="00AC0ED7" w:rsidRDefault="005A0F38" w:rsidP="00AC0ED7">
      <w:pPr>
        <w:spacing w:line="264" w:lineRule="auto"/>
        <w:ind w:firstLine="567"/>
        <w:jc w:val="both"/>
      </w:pPr>
      <w:r w:rsidRPr="00AC0ED7">
        <w:rPr>
          <w:b/>
          <w:bCs/>
        </w:rPr>
        <w:t>5.5</w:t>
      </w:r>
      <w:r w:rsidR="00F33D94" w:rsidRPr="00AC0ED7">
        <w:rPr>
          <w:b/>
          <w:bCs/>
        </w:rPr>
        <w:t>.</w:t>
      </w:r>
      <w:r w:rsidR="00F33D94" w:rsidRPr="00AC0ED7">
        <w:t> </w:t>
      </w:r>
      <w:r w:rsidRPr="00AC0ED7">
        <w:t>Основная трансляционная камера и камера крупного плана должна располагаться со стороны боковой линии в проекции центральной линии. Допускается смещение в ту или иную сторону не более чем на 7 (семь) метров.</w:t>
      </w:r>
    </w:p>
    <w:p w14:paraId="4DF0C9D5" w14:textId="77777777" w:rsidR="005A0F38" w:rsidRPr="00AC0ED7" w:rsidRDefault="005A0F38" w:rsidP="00AC0ED7">
      <w:pPr>
        <w:spacing w:line="264" w:lineRule="auto"/>
        <w:ind w:firstLine="567"/>
        <w:jc w:val="both"/>
      </w:pPr>
      <w:r w:rsidRPr="00AC0ED7">
        <w:lastRenderedPageBreak/>
        <w:t xml:space="preserve">В кадр основной трансляционной камеры не должны попадать секторы трибуны, на которой она расположена. </w:t>
      </w:r>
    </w:p>
    <w:p w14:paraId="297BD516" w14:textId="742BD546" w:rsidR="005A0F38" w:rsidRPr="00AC0ED7" w:rsidRDefault="005A0F38" w:rsidP="00AC0ED7">
      <w:pPr>
        <w:spacing w:line="264" w:lineRule="auto"/>
        <w:ind w:firstLine="567"/>
        <w:jc w:val="both"/>
      </w:pPr>
      <w:r w:rsidRPr="00AC0ED7">
        <w:rPr>
          <w:b/>
          <w:bCs/>
        </w:rPr>
        <w:t>5.6</w:t>
      </w:r>
      <w:r w:rsidR="00F33D94" w:rsidRPr="00AC0ED7">
        <w:rPr>
          <w:b/>
          <w:bCs/>
        </w:rPr>
        <w:t>.</w:t>
      </w:r>
      <w:r w:rsidRPr="00AC0ED7">
        <w:t xml:space="preserve"> В случае невозможности размещения основной трансляционной камеры и камеры крупного плана на трибуне Учреждение обязано предусмотреть возможность сооружения специальной вышки для их размещения не менее чем за 10 (десять) дней до транслируемого Матча. </w:t>
      </w:r>
    </w:p>
    <w:p w14:paraId="44B086FE" w14:textId="05D9BD6E" w:rsidR="005E001B" w:rsidRPr="00AC0ED7" w:rsidRDefault="005A0F38" w:rsidP="00AC0ED7">
      <w:pPr>
        <w:spacing w:line="264" w:lineRule="auto"/>
        <w:ind w:firstLine="567"/>
        <w:jc w:val="both"/>
      </w:pPr>
      <w:r w:rsidRPr="00AC0ED7">
        <w:t>а) вышка – специальная конструкция для:</w:t>
      </w:r>
    </w:p>
    <w:p w14:paraId="15B10BDA" w14:textId="0D44CE40" w:rsidR="005E001B" w:rsidRPr="00AC0ED7" w:rsidRDefault="005A0F38" w:rsidP="00AC0ED7">
      <w:pPr>
        <w:spacing w:line="264" w:lineRule="auto"/>
        <w:ind w:firstLine="567"/>
        <w:jc w:val="both"/>
      </w:pPr>
      <w:r w:rsidRPr="00AC0ED7">
        <w:t>- размещения передающего ТВ-оборудования, а также расположения технического персонала съемочной бригады;</w:t>
      </w:r>
    </w:p>
    <w:p w14:paraId="333F665F" w14:textId="23A923F3" w:rsidR="005E001B" w:rsidRPr="00AC0ED7" w:rsidRDefault="005A0F38" w:rsidP="00AC0ED7">
      <w:pPr>
        <w:spacing w:line="264" w:lineRule="auto"/>
        <w:ind w:firstLine="567"/>
        <w:jc w:val="both"/>
      </w:pPr>
      <w:r w:rsidRPr="00AC0ED7">
        <w:t>- установки главной видеокамеры и видеокамеры крупного плана;</w:t>
      </w:r>
    </w:p>
    <w:p w14:paraId="12B24924" w14:textId="2AD4EBAF" w:rsidR="005E001B" w:rsidRPr="00AC0ED7" w:rsidRDefault="005A0F38" w:rsidP="00AC0ED7">
      <w:pPr>
        <w:spacing w:line="264" w:lineRule="auto"/>
        <w:ind w:firstLine="567"/>
        <w:jc w:val="both"/>
      </w:pPr>
      <w:r w:rsidRPr="00AC0ED7">
        <w:t>- установки видеокамер системы автоматического трекинга игроков;</w:t>
      </w:r>
    </w:p>
    <w:p w14:paraId="0EAA6544" w14:textId="45625A36" w:rsidR="005A0F38" w:rsidRPr="00AC0ED7" w:rsidRDefault="005A0F38" w:rsidP="00AC0ED7">
      <w:pPr>
        <w:spacing w:line="264" w:lineRule="auto"/>
        <w:ind w:firstLine="567"/>
        <w:jc w:val="both"/>
      </w:pPr>
      <w:r w:rsidRPr="00AC0ED7">
        <w:t>- защиты оборудования и ТВ-персонала от неблагоприятных погодных условий (осадки, ветер);</w:t>
      </w:r>
    </w:p>
    <w:p w14:paraId="39FBA4FD" w14:textId="692BA7F3" w:rsidR="005A0F38" w:rsidRPr="00AC0ED7" w:rsidRDefault="005A0F38" w:rsidP="00AC0ED7">
      <w:pPr>
        <w:spacing w:line="264" w:lineRule="auto"/>
        <w:ind w:firstLine="567"/>
        <w:jc w:val="both"/>
      </w:pPr>
      <w:r w:rsidRPr="00AC0ED7">
        <w:t>б) вышка должна быть оборудована маршевой лестницей с перилами, ограждением и навесами для защиты от атмосферных осадков;</w:t>
      </w:r>
    </w:p>
    <w:p w14:paraId="05F55C19" w14:textId="77777777" w:rsidR="005A0F38" w:rsidRPr="00AC0ED7" w:rsidRDefault="005A0F38" w:rsidP="00AC0ED7">
      <w:pPr>
        <w:spacing w:line="264" w:lineRule="auto"/>
        <w:ind w:firstLine="567"/>
        <w:jc w:val="both"/>
      </w:pPr>
      <w:r w:rsidRPr="00AC0ED7">
        <w:t>в) вышки должны иметь высоту не менее 3 метров, предпочтительная высота - не менее 7 метров. Вышки должны быть выполнены из прочного металла и выдерживать нагрузку не менее 400 кг для основной ТВ-камеры и не менее 250 кг для фронтальных камер</w:t>
      </w:r>
    </w:p>
    <w:p w14:paraId="30DAEAEC" w14:textId="3691162E" w:rsidR="005A0F38" w:rsidRPr="00AC0ED7" w:rsidRDefault="005A0F38" w:rsidP="00AC0ED7">
      <w:pPr>
        <w:spacing w:line="264" w:lineRule="auto"/>
        <w:ind w:firstLine="567"/>
        <w:jc w:val="both"/>
      </w:pPr>
      <w:r w:rsidRPr="00AC0ED7">
        <w:rPr>
          <w:b/>
          <w:bCs/>
        </w:rPr>
        <w:t>5.7</w:t>
      </w:r>
      <w:r w:rsidR="00F33D94" w:rsidRPr="00AC0ED7">
        <w:rPr>
          <w:b/>
          <w:bCs/>
        </w:rPr>
        <w:t>.</w:t>
      </w:r>
      <w:r w:rsidR="00F33D94" w:rsidRPr="00AC0ED7">
        <w:t> </w:t>
      </w:r>
      <w:r w:rsidRPr="00AC0ED7">
        <w:t xml:space="preserve">В случае, если Стадион оборудован только одной трибуной, позиции для основной трансляционной камеры, камеры крупного плана должны быть оборудованы на специальных конструкциях (вышках), расположенных напротив трибуны с основной массой зрителей и первой линии рекламных конструкций и отвечающих требованиям п.5.6 Информационно-технического регламента. Во время осуществления Трансляции в определенных РФС местах допускается нахождение только транслирующих камер Основного вещателя, камер операторов Учреждений. </w:t>
      </w:r>
    </w:p>
    <w:p w14:paraId="59733048" w14:textId="3A8B4E5C" w:rsidR="005A0F38" w:rsidRPr="00AC0ED7" w:rsidRDefault="005A0F38" w:rsidP="00AC0ED7">
      <w:pPr>
        <w:spacing w:line="264" w:lineRule="auto"/>
        <w:ind w:firstLine="567"/>
        <w:jc w:val="both"/>
      </w:pPr>
      <w:r w:rsidRPr="00AC0ED7">
        <w:rPr>
          <w:b/>
          <w:bCs/>
        </w:rPr>
        <w:t>5.8</w:t>
      </w:r>
      <w:r w:rsidR="00F33D94" w:rsidRPr="00AC0ED7">
        <w:rPr>
          <w:b/>
          <w:bCs/>
        </w:rPr>
        <w:t>.</w:t>
      </w:r>
      <w:r w:rsidR="00F33D94" w:rsidRPr="00AC0ED7">
        <w:t> </w:t>
      </w:r>
      <w:r w:rsidRPr="00AC0ED7">
        <w:t>Зоны работы аккредитованных пишущих журналистов (интернет-сми, печатные сми), радиожурналистов и комментаторов, а именно пресс-центр, зал для пресс-конференций, ложа прессы, микст-зона, комментаторские позиции, должны быть оборудованы беспроводным/проводным доступом к интернету (</w:t>
      </w:r>
      <w:proofErr w:type="spellStart"/>
      <w:r w:rsidRPr="00AC0ED7">
        <w:t>wi-fi</w:t>
      </w:r>
      <w:proofErr w:type="spellEnd"/>
      <w:r w:rsidRPr="00AC0ED7">
        <w:t xml:space="preserve">). Пропускная способность этих каналов должна быть не меньше 20 мегабит. </w:t>
      </w:r>
    </w:p>
    <w:p w14:paraId="33101E1D" w14:textId="668DF7CF" w:rsidR="005A0F38" w:rsidRPr="00AC0ED7" w:rsidRDefault="005A0F38" w:rsidP="00AC0ED7">
      <w:pPr>
        <w:spacing w:line="264" w:lineRule="auto"/>
        <w:ind w:firstLine="567"/>
        <w:jc w:val="both"/>
      </w:pPr>
      <w:r w:rsidRPr="00AC0ED7">
        <w:rPr>
          <w:b/>
          <w:bCs/>
        </w:rPr>
        <w:t>5.9</w:t>
      </w:r>
      <w:r w:rsidR="00F33D94" w:rsidRPr="00AC0ED7">
        <w:rPr>
          <w:b/>
          <w:bCs/>
        </w:rPr>
        <w:t>.</w:t>
      </w:r>
      <w:r w:rsidR="00F33D94" w:rsidRPr="00AC0ED7">
        <w:t> </w:t>
      </w:r>
      <w:r w:rsidRPr="00AC0ED7">
        <w:t>Зоны работы аккредитованных фотографов, а именно пресс-центр, зал для пресс-конференций, ложа прессы, зона работы фотографов за воротами, должны быть оборудованы беспроводным/проводным доступом к интернету (</w:t>
      </w:r>
      <w:proofErr w:type="spellStart"/>
      <w:r w:rsidRPr="00AC0ED7">
        <w:t>wi-fi</w:t>
      </w:r>
      <w:proofErr w:type="spellEnd"/>
      <w:r w:rsidRPr="00AC0ED7">
        <w:t>).</w:t>
      </w:r>
    </w:p>
    <w:p w14:paraId="0C5FFDDA" w14:textId="1C267515" w:rsidR="005A0F38" w:rsidRPr="00AC0ED7" w:rsidRDefault="005A0F38" w:rsidP="00AC0ED7">
      <w:pPr>
        <w:spacing w:line="264" w:lineRule="auto"/>
        <w:ind w:firstLine="567"/>
        <w:jc w:val="both"/>
      </w:pPr>
      <w:r w:rsidRPr="00AC0ED7">
        <w:rPr>
          <w:b/>
          <w:bCs/>
        </w:rPr>
        <w:t>5.10</w:t>
      </w:r>
      <w:r w:rsidR="00F33D94" w:rsidRPr="00AC0ED7">
        <w:rPr>
          <w:b/>
          <w:bCs/>
        </w:rPr>
        <w:t>.</w:t>
      </w:r>
      <w:r w:rsidR="00F33D94" w:rsidRPr="00AC0ED7">
        <w:t> </w:t>
      </w:r>
      <w:r w:rsidRPr="00AC0ED7">
        <w:t xml:space="preserve">Требования к сети связи на стадионе для ТВ-бригады: </w:t>
      </w:r>
    </w:p>
    <w:p w14:paraId="04A4828E" w14:textId="77777777" w:rsidR="006C0B9A" w:rsidRPr="00AC0ED7" w:rsidRDefault="006C0B9A" w:rsidP="00AC0ED7">
      <w:pPr>
        <w:spacing w:line="264" w:lineRule="auto"/>
        <w:ind w:firstLine="567"/>
        <w:jc w:val="both"/>
      </w:pPr>
      <w:r w:rsidRPr="00AC0ED7">
        <w:t>а) вышка подключена к Интернету оптическим кабелем по технологии FTTB (</w:t>
      </w:r>
      <w:proofErr w:type="spellStart"/>
      <w:r w:rsidRPr="00AC0ED7">
        <w:t>Fiber</w:t>
      </w:r>
      <w:proofErr w:type="spellEnd"/>
      <w:r w:rsidRPr="00AC0ED7">
        <w:t xml:space="preserve"> To The Building);</w:t>
      </w:r>
    </w:p>
    <w:p w14:paraId="36312986" w14:textId="77777777" w:rsidR="006C0B9A" w:rsidRPr="00AC0ED7" w:rsidRDefault="006C0B9A" w:rsidP="00AC0ED7">
      <w:pPr>
        <w:spacing w:line="264" w:lineRule="auto"/>
        <w:ind w:firstLine="567"/>
        <w:jc w:val="both"/>
      </w:pPr>
      <w:r w:rsidRPr="00AC0ED7">
        <w:t>б) на стадионе размещен коммутатор, который подключен оптическим кабелем к магистральной сети Телеком-провайдера и имеет медные (RJ-45) и оптические (SFP) порты для подключения оборудования съемочной бригады;</w:t>
      </w:r>
    </w:p>
    <w:p w14:paraId="1712CC67" w14:textId="77777777" w:rsidR="006C0B9A" w:rsidRPr="00AC0ED7" w:rsidRDefault="006C0B9A" w:rsidP="00AC0ED7">
      <w:pPr>
        <w:spacing w:line="264" w:lineRule="auto"/>
        <w:ind w:firstLine="567"/>
        <w:jc w:val="both"/>
      </w:pPr>
      <w:r w:rsidRPr="00AC0ED7">
        <w:t>в) обеспечена прокладка кабеля от коммутатора до оборудования съемочной бригады:</w:t>
      </w:r>
    </w:p>
    <w:p w14:paraId="47385346" w14:textId="77777777" w:rsidR="006C0B9A" w:rsidRPr="00AC0ED7" w:rsidRDefault="006C0B9A" w:rsidP="00AC0ED7">
      <w:pPr>
        <w:spacing w:line="264" w:lineRule="auto"/>
        <w:ind w:firstLine="567"/>
        <w:jc w:val="both"/>
      </w:pPr>
      <w:r w:rsidRPr="00AC0ED7">
        <w:t>- если расстояние от коммутатора до ПК режиссера менее 90 метров, то проложен LAN-кабель (витая пара);</w:t>
      </w:r>
    </w:p>
    <w:p w14:paraId="56DF85AF" w14:textId="77777777" w:rsidR="006C0B9A" w:rsidRPr="00AC0ED7" w:rsidRDefault="006C0B9A" w:rsidP="00AC0ED7">
      <w:pPr>
        <w:spacing w:line="264" w:lineRule="auto"/>
        <w:ind w:firstLine="567"/>
        <w:jc w:val="both"/>
      </w:pPr>
      <w:r w:rsidRPr="00AC0ED7">
        <w:t xml:space="preserve">- если расстояние более 90 метров, то проложен оптический кабель и установлены </w:t>
      </w:r>
      <w:proofErr w:type="spellStart"/>
      <w:r w:rsidRPr="00AC0ED7">
        <w:t>медиаконвертер</w:t>
      </w:r>
      <w:proofErr w:type="spellEnd"/>
      <w:r w:rsidRPr="00AC0ED7">
        <w:t xml:space="preserve"> или коммутатор вблизи ПК режиссера с медными портами RJ-45;</w:t>
      </w:r>
    </w:p>
    <w:p w14:paraId="581881EF" w14:textId="77777777" w:rsidR="006C0B9A" w:rsidRPr="00AC0ED7" w:rsidRDefault="006C0B9A" w:rsidP="00AC0ED7">
      <w:pPr>
        <w:spacing w:line="264" w:lineRule="auto"/>
        <w:ind w:firstLine="567"/>
        <w:jc w:val="both"/>
      </w:pPr>
      <w:r w:rsidRPr="00AC0ED7">
        <w:t>г) гарантированная (не снижаемая) скорость доступа для ТВ-бригады:</w:t>
      </w:r>
    </w:p>
    <w:p w14:paraId="3F3D953A" w14:textId="77777777" w:rsidR="006C0B9A" w:rsidRPr="00AC0ED7" w:rsidRDefault="006C0B9A" w:rsidP="00AC0ED7">
      <w:pPr>
        <w:spacing w:line="264" w:lineRule="auto"/>
        <w:ind w:firstLine="567"/>
        <w:jc w:val="both"/>
        <w:rPr>
          <w:lang w:val="en-US"/>
        </w:rPr>
      </w:pPr>
      <w:r w:rsidRPr="00AC0ED7">
        <w:rPr>
          <w:lang w:val="en-US"/>
        </w:rPr>
        <w:t xml:space="preserve">- download 100 </w:t>
      </w:r>
      <w:proofErr w:type="spellStart"/>
      <w:r w:rsidRPr="00AC0ED7">
        <w:rPr>
          <w:lang w:val="en-US"/>
        </w:rPr>
        <w:t>mbit</w:t>
      </w:r>
      <w:proofErr w:type="spellEnd"/>
      <w:r w:rsidRPr="00AC0ED7">
        <w:rPr>
          <w:lang w:val="en-US"/>
        </w:rPr>
        <w:t>/sec;</w:t>
      </w:r>
    </w:p>
    <w:p w14:paraId="762D0472" w14:textId="6D546F98" w:rsidR="005A0F38" w:rsidRPr="00AC0ED7" w:rsidRDefault="006C0B9A" w:rsidP="00AC0ED7">
      <w:pPr>
        <w:spacing w:line="264" w:lineRule="auto"/>
        <w:ind w:firstLine="567"/>
        <w:jc w:val="both"/>
        <w:rPr>
          <w:lang w:val="en-US"/>
        </w:rPr>
      </w:pPr>
      <w:r w:rsidRPr="00AC0ED7">
        <w:rPr>
          <w:lang w:val="en-US"/>
        </w:rPr>
        <w:t xml:space="preserve">- upload 100 </w:t>
      </w:r>
      <w:proofErr w:type="spellStart"/>
      <w:r w:rsidRPr="00AC0ED7">
        <w:rPr>
          <w:lang w:val="en-US"/>
        </w:rPr>
        <w:t>mbit</w:t>
      </w:r>
      <w:proofErr w:type="spellEnd"/>
      <w:r w:rsidRPr="00AC0ED7">
        <w:rPr>
          <w:lang w:val="en-US"/>
        </w:rPr>
        <w:t>/sec.</w:t>
      </w:r>
    </w:p>
    <w:p w14:paraId="38108100" w14:textId="77777777" w:rsidR="005A0F38" w:rsidRPr="00AC0ED7" w:rsidRDefault="005A0F38" w:rsidP="00AC0ED7">
      <w:pPr>
        <w:spacing w:line="264" w:lineRule="auto"/>
        <w:ind w:firstLine="567"/>
        <w:jc w:val="both"/>
        <w:rPr>
          <w:lang w:val="en-US"/>
        </w:rPr>
      </w:pPr>
    </w:p>
    <w:p w14:paraId="49AAAE81" w14:textId="799439CE" w:rsidR="005A0F38" w:rsidRPr="00AC0ED7" w:rsidRDefault="005A0F38" w:rsidP="00AC0ED7">
      <w:pPr>
        <w:spacing w:line="264" w:lineRule="auto"/>
        <w:jc w:val="center"/>
        <w:rPr>
          <w:b/>
          <w:bCs/>
        </w:rPr>
      </w:pPr>
      <w:r w:rsidRPr="00AC0ED7">
        <w:rPr>
          <w:b/>
          <w:bCs/>
        </w:rPr>
        <w:t>Статья 6. Размещение представителей СМИ на Стадионе</w:t>
      </w:r>
    </w:p>
    <w:p w14:paraId="33F55485" w14:textId="77777777" w:rsidR="005A0F38" w:rsidRPr="00AC0ED7" w:rsidRDefault="005A0F38" w:rsidP="00AC0ED7">
      <w:pPr>
        <w:spacing w:line="264" w:lineRule="auto"/>
        <w:ind w:firstLine="567"/>
        <w:jc w:val="both"/>
        <w:rPr>
          <w:b/>
          <w:bCs/>
        </w:rPr>
      </w:pPr>
    </w:p>
    <w:p w14:paraId="65B83AFF" w14:textId="77777777" w:rsidR="005A0F38" w:rsidRPr="00AC0ED7" w:rsidRDefault="005A0F38" w:rsidP="00AC0ED7">
      <w:pPr>
        <w:spacing w:line="264" w:lineRule="auto"/>
        <w:ind w:firstLine="567"/>
        <w:jc w:val="both"/>
      </w:pPr>
      <w:r w:rsidRPr="00AC0ED7">
        <w:rPr>
          <w:b/>
          <w:bCs/>
        </w:rPr>
        <w:lastRenderedPageBreak/>
        <w:t>6.1.</w:t>
      </w:r>
      <w:r w:rsidRPr="00AC0ED7">
        <w:t xml:space="preserve"> При наличии технической возможности стадиона аккредитованные СМИ размещаются в специально отведенном месте для прессы (далее – в ложе прессы) с возможностью доступа к электропитанию и сети Интернет. </w:t>
      </w:r>
    </w:p>
    <w:p w14:paraId="67BC29D1" w14:textId="77777777" w:rsidR="005A0F38" w:rsidRPr="00AC0ED7" w:rsidRDefault="005A0F38" w:rsidP="00AC0ED7">
      <w:pPr>
        <w:spacing w:line="264" w:lineRule="auto"/>
        <w:ind w:firstLine="567"/>
        <w:jc w:val="both"/>
      </w:pPr>
      <w:r w:rsidRPr="00AC0ED7">
        <w:rPr>
          <w:b/>
          <w:bCs/>
        </w:rPr>
        <w:t>6.2.</w:t>
      </w:r>
      <w:r w:rsidRPr="00AC0ED7">
        <w:t xml:space="preserve"> Доступ к сети Интернет предоставляется СМИ в день Матча. Расходы, связанные с установкой и предоставлением услуг связи, возлагаются на Организатора Матча. </w:t>
      </w:r>
    </w:p>
    <w:p w14:paraId="389D2752" w14:textId="77777777" w:rsidR="005A0F38" w:rsidRPr="00AC0ED7" w:rsidRDefault="005A0F38" w:rsidP="00AC0ED7">
      <w:pPr>
        <w:spacing w:line="264" w:lineRule="auto"/>
        <w:ind w:firstLine="567"/>
        <w:jc w:val="both"/>
      </w:pPr>
      <w:r w:rsidRPr="00AC0ED7">
        <w:rPr>
          <w:b/>
          <w:bCs/>
        </w:rPr>
        <w:t>6.3.</w:t>
      </w:r>
      <w:r w:rsidRPr="00AC0ED7">
        <w:t xml:space="preserve"> Во время Матча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и боковой линией, а также в ложе прессы. В случае расположения рекламных конструкций со стороны технических зон Команд, принимающих участие в Матче,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w:t>
      </w:r>
    </w:p>
    <w:p w14:paraId="7FFA39F2" w14:textId="44EA32B9" w:rsidR="005A0F38" w:rsidRPr="00AC0ED7" w:rsidRDefault="005A0F38" w:rsidP="00AC0ED7">
      <w:pPr>
        <w:spacing w:line="264" w:lineRule="auto"/>
        <w:ind w:firstLine="567"/>
        <w:jc w:val="both"/>
      </w:pPr>
      <w:r w:rsidRPr="00AC0ED7">
        <w:rPr>
          <w:b/>
          <w:bCs/>
        </w:rPr>
        <w:t>6.4.</w:t>
      </w:r>
      <w:r w:rsidRPr="00AC0ED7">
        <w:t xml:space="preserve"> Выход фотокорреспондентов непосредственно на футбольное поле до, </w:t>
      </w:r>
      <w:proofErr w:type="gramStart"/>
      <w:r w:rsidR="003B5A68" w:rsidRPr="00AC0ED7">
        <w:t>во время</w:t>
      </w:r>
      <w:proofErr w:type="gramEnd"/>
      <w:r w:rsidRPr="00AC0ED7">
        <w:t xml:space="preserve">, в перерыве и после Матча запрещен, если об ином не даны указания со стороны </w:t>
      </w:r>
      <w:r w:rsidR="00B8066F" w:rsidRPr="00AC0ED7">
        <w:t>РФС</w:t>
      </w:r>
      <w:r w:rsidR="00E20538" w:rsidRPr="00AC0ED7">
        <w:t xml:space="preserve"> </w:t>
      </w:r>
      <w:r w:rsidRPr="00AC0ED7">
        <w:t>и Учреждения</w:t>
      </w:r>
      <w:r w:rsidR="00E20538" w:rsidRPr="00AC0ED7">
        <w:t>.</w:t>
      </w:r>
    </w:p>
    <w:p w14:paraId="3D8DEBDB" w14:textId="77777777" w:rsidR="005A0F38" w:rsidRPr="00AC0ED7" w:rsidRDefault="005A0F38" w:rsidP="00AC0ED7">
      <w:pPr>
        <w:spacing w:line="264" w:lineRule="auto"/>
        <w:ind w:firstLine="567"/>
        <w:jc w:val="both"/>
      </w:pPr>
      <w:r w:rsidRPr="00AC0ED7">
        <w:rPr>
          <w:b/>
          <w:bCs/>
        </w:rPr>
        <w:t>6.5.</w:t>
      </w:r>
      <w:r w:rsidRPr="00AC0ED7">
        <w:t xml:space="preserve"> Допускается фото- и видеосъемка Матча с использованием экшн-камер типа Go Pro при соблюдении следующих условий: </w:t>
      </w:r>
    </w:p>
    <w:p w14:paraId="089DFC9D" w14:textId="77777777" w:rsidR="005A0F38" w:rsidRPr="00AC0ED7" w:rsidRDefault="005A0F38" w:rsidP="00AC0ED7">
      <w:pPr>
        <w:spacing w:line="264" w:lineRule="auto"/>
        <w:ind w:firstLine="567"/>
        <w:jc w:val="both"/>
      </w:pPr>
      <w:r w:rsidRPr="00AC0ED7">
        <w:t xml:space="preserve">а) камера должна быть надежно закреплена вне пределов футбольного поля (допускается использование стоек, фиксирующих сетку ворот); </w:t>
      </w:r>
    </w:p>
    <w:p w14:paraId="2FF0D486" w14:textId="77777777" w:rsidR="005A0F38" w:rsidRPr="00AC0ED7" w:rsidRDefault="005A0F38" w:rsidP="00AC0ED7">
      <w:pPr>
        <w:spacing w:line="264" w:lineRule="auto"/>
        <w:ind w:firstLine="567"/>
        <w:jc w:val="both"/>
      </w:pPr>
      <w:r w:rsidRPr="00AC0ED7">
        <w:t xml:space="preserve">б) положение камеры не должно меняться в игровое время; </w:t>
      </w:r>
    </w:p>
    <w:p w14:paraId="4515E914" w14:textId="77777777" w:rsidR="005A0F38" w:rsidRPr="00AC0ED7" w:rsidRDefault="005A0F38" w:rsidP="00AC0ED7">
      <w:pPr>
        <w:spacing w:line="264" w:lineRule="auto"/>
        <w:ind w:firstLine="567"/>
        <w:jc w:val="both"/>
      </w:pPr>
      <w:r w:rsidRPr="00AC0ED7">
        <w:t xml:space="preserve">в) Инспектор или Менеджер по маркетингу должен быть извещен о намерении использовать экшн-камеру на предматчевом совещании в день проведения Матча. </w:t>
      </w:r>
    </w:p>
    <w:p w14:paraId="3F2AADEE" w14:textId="77777777" w:rsidR="00AF7C08" w:rsidRPr="00F726F6" w:rsidRDefault="00AF7C08" w:rsidP="00AF7C08">
      <w:pPr>
        <w:spacing w:line="264" w:lineRule="auto"/>
        <w:ind w:firstLine="567"/>
        <w:jc w:val="both"/>
      </w:pPr>
      <w:bookmarkStart w:id="83" w:name="_Hlk106965817"/>
      <w:r w:rsidRPr="00532F89">
        <w:rPr>
          <w:b/>
          <w:bCs/>
        </w:rPr>
        <w:t>6.6.</w:t>
      </w:r>
      <w:r w:rsidRPr="00583D66">
        <w:t xml:space="preserve"> </w:t>
      </w:r>
      <w:r w:rsidRPr="0072316E">
        <w:t>Использование беспилотным воздушным судном воздушного пространства над территорией Стадиона при проведении Матча запрещено. Использование беспилотным воздушным судном воздушного пространства вне пространства над территорией Стадиона осуществляется на основании плана полета воздушного судна и разрешения на использование воздушного пространства.</w:t>
      </w:r>
    </w:p>
    <w:p w14:paraId="635F4D1D" w14:textId="77777777" w:rsidR="00AF7C08" w:rsidRPr="00F726F6" w:rsidRDefault="00AF7C08" w:rsidP="00AF7C08">
      <w:pPr>
        <w:spacing w:line="264" w:lineRule="auto"/>
        <w:ind w:firstLine="567"/>
        <w:jc w:val="both"/>
      </w:pPr>
      <w:r w:rsidRPr="00532F89">
        <w:rPr>
          <w:b/>
          <w:bCs/>
        </w:rPr>
        <w:t>6.7.</w:t>
      </w:r>
      <w:r w:rsidRPr="00F726F6">
        <w:t xml:space="preserve"> Съемочным группам организаций, аккредитованных для Новостной съемки Матча, разрешается съемка стендапов и коротких интервью с</w:t>
      </w:r>
      <w:r>
        <w:t>о</w:t>
      </w:r>
      <w:r w:rsidRPr="00F726F6">
        <w:t xml:space="preserve"> </w:t>
      </w:r>
      <w:r>
        <w:t>зрителями</w:t>
      </w:r>
      <w:r w:rsidRPr="00F726F6">
        <w:t xml:space="preserve"> на трибуне Стадиона в неигровое время: до Матча и в перерыве Матча.</w:t>
      </w:r>
    </w:p>
    <w:p w14:paraId="5A1E4094" w14:textId="77777777" w:rsidR="00AF7C08" w:rsidRPr="00F726F6" w:rsidRDefault="00AF7C08" w:rsidP="00AF7C08">
      <w:pPr>
        <w:spacing w:line="264" w:lineRule="auto"/>
        <w:ind w:firstLine="567"/>
        <w:jc w:val="both"/>
      </w:pPr>
      <w:r w:rsidRPr="00532F89">
        <w:rPr>
          <w:b/>
          <w:bCs/>
        </w:rPr>
        <w:t>6.8.</w:t>
      </w:r>
      <w:r w:rsidRPr="00F726F6">
        <w:t xml:space="preserve"> Официальные СМИ Организатора Матча, в том числе </w:t>
      </w:r>
      <w:proofErr w:type="gramStart"/>
      <w:r w:rsidRPr="00F726F6">
        <w:t>Медиа-менеджер</w:t>
      </w:r>
      <w:proofErr w:type="gramEnd"/>
      <w:r w:rsidRPr="00F726F6">
        <w:t xml:space="preserve">, имеют право работать на Матче наряду с представителями других аккредитованных СМИ, то есть работать в пресс-центре, </w:t>
      </w:r>
      <w:r>
        <w:t>на трибуне СМИ</w:t>
      </w:r>
      <w:r w:rsidRPr="00F726F6">
        <w:t>, в микст-зоне, в зоне работы фото</w:t>
      </w:r>
      <w:r>
        <w:t>корреспондентов</w:t>
      </w:r>
      <w:r w:rsidRPr="00F726F6">
        <w:t>. Кроме этого, фото</w:t>
      </w:r>
      <w:r>
        <w:t>корреспонденты</w:t>
      </w:r>
      <w:r w:rsidRPr="00F726F6">
        <w:t xml:space="preserve"> СМИ Организатора Матча имеют право перемещаться по территории Стадиона.</w:t>
      </w:r>
    </w:p>
    <w:p w14:paraId="55A04EF2" w14:textId="77777777" w:rsidR="00AF7C08" w:rsidRPr="00F726F6" w:rsidRDefault="00AF7C08" w:rsidP="00AF7C08">
      <w:pPr>
        <w:spacing w:line="264" w:lineRule="auto"/>
        <w:ind w:firstLine="567"/>
        <w:jc w:val="both"/>
      </w:pPr>
      <w:r w:rsidRPr="00532F89">
        <w:rPr>
          <w:b/>
          <w:bCs/>
        </w:rPr>
        <w:t>6.9.</w:t>
      </w:r>
      <w:r w:rsidRPr="00F726F6">
        <w:t xml:space="preserve"> Организатор Матча обеспечивает резервирование не менее 3 рабочих мест для работы СМИ Учреждения-гостя в пресс-центре и </w:t>
      </w:r>
      <w:r>
        <w:t>на трибуне СМИ</w:t>
      </w:r>
      <w:r w:rsidRPr="00F726F6">
        <w:t>.</w:t>
      </w:r>
    </w:p>
    <w:p w14:paraId="02018A50" w14:textId="77777777" w:rsidR="00AF7C08" w:rsidRPr="00F726F6" w:rsidRDefault="00AF7C08" w:rsidP="00AF7C08">
      <w:pPr>
        <w:spacing w:line="264" w:lineRule="auto"/>
        <w:ind w:firstLine="567"/>
        <w:jc w:val="both"/>
      </w:pPr>
      <w:r w:rsidRPr="00532F89">
        <w:rPr>
          <w:b/>
          <w:bCs/>
        </w:rPr>
        <w:t>6.10.</w:t>
      </w:r>
      <w:r w:rsidRPr="00F726F6">
        <w:t xml:space="preserve"> Представители СМИ Организатора матча, в том числе </w:t>
      </w:r>
      <w:proofErr w:type="gramStart"/>
      <w:r w:rsidRPr="00F726F6">
        <w:t>Медиа-менеджер</w:t>
      </w:r>
      <w:proofErr w:type="gramEnd"/>
      <w:r w:rsidRPr="00F726F6">
        <w:t>, и Учреждения</w:t>
      </w:r>
      <w:r>
        <w:t>-</w:t>
      </w:r>
      <w:r w:rsidRPr="00F726F6">
        <w:t xml:space="preserve">гостя имеют право находиться в раздевалках своих Команд до начала Матча и после его окончания, если у ОВ нет эксклюзивного права на нахождение в раздевалках команд. </w:t>
      </w:r>
    </w:p>
    <w:p w14:paraId="1023BDDC" w14:textId="77777777" w:rsidR="00AF7C08" w:rsidRPr="00F726F6" w:rsidRDefault="00AF7C08" w:rsidP="00AF7C08">
      <w:pPr>
        <w:spacing w:line="264" w:lineRule="auto"/>
        <w:ind w:firstLine="567"/>
        <w:jc w:val="both"/>
      </w:pPr>
      <w:r w:rsidRPr="00532F89">
        <w:rPr>
          <w:b/>
          <w:bCs/>
        </w:rPr>
        <w:t>6.11.</w:t>
      </w:r>
      <w:r w:rsidRPr="00F726F6">
        <w:t xml:space="preserve"> Доступ на Стадион представителям СМИ (за исключением представителей СМИ Учреждений) с видеокамерами (и/или иным съемочным/записывающим оборудованием) разрешен только при наличии </w:t>
      </w:r>
      <w:r>
        <w:t>аккредитации</w:t>
      </w:r>
      <w:r w:rsidRPr="00F726F6">
        <w:t>.</w:t>
      </w:r>
      <w:bookmarkEnd w:id="83"/>
    </w:p>
    <w:p w14:paraId="4784D7F4" w14:textId="77777777" w:rsidR="005A0F38" w:rsidRPr="00AC0ED7" w:rsidRDefault="005A0F38" w:rsidP="00AC0ED7">
      <w:pPr>
        <w:spacing w:line="264" w:lineRule="auto"/>
        <w:ind w:firstLine="567"/>
        <w:jc w:val="both"/>
      </w:pPr>
    </w:p>
    <w:p w14:paraId="75100EC4" w14:textId="602E35DC" w:rsidR="005A0F38" w:rsidRPr="00AC0ED7" w:rsidRDefault="005A0F38" w:rsidP="00AC0ED7">
      <w:pPr>
        <w:spacing w:line="264" w:lineRule="auto"/>
        <w:jc w:val="center"/>
        <w:rPr>
          <w:b/>
          <w:bCs/>
        </w:rPr>
      </w:pPr>
      <w:r w:rsidRPr="00AC0ED7">
        <w:rPr>
          <w:b/>
          <w:bCs/>
        </w:rPr>
        <w:t>Статья 7. Работа представителей СМИ во время Матча</w:t>
      </w:r>
    </w:p>
    <w:p w14:paraId="04136F44" w14:textId="77777777" w:rsidR="005A0F38" w:rsidRPr="00AC0ED7" w:rsidRDefault="005A0F38" w:rsidP="00AC0ED7">
      <w:pPr>
        <w:spacing w:line="264" w:lineRule="auto"/>
        <w:ind w:firstLine="567"/>
        <w:jc w:val="both"/>
        <w:rPr>
          <w:b/>
          <w:bCs/>
        </w:rPr>
      </w:pPr>
    </w:p>
    <w:p w14:paraId="78A03321" w14:textId="77777777" w:rsidR="005A0F38" w:rsidRPr="00AC0ED7" w:rsidRDefault="005A0F38" w:rsidP="00AC0ED7">
      <w:pPr>
        <w:spacing w:line="264" w:lineRule="auto"/>
        <w:ind w:firstLine="567"/>
        <w:jc w:val="both"/>
      </w:pPr>
      <w:r w:rsidRPr="00AC0ED7">
        <w:rPr>
          <w:b/>
          <w:bCs/>
        </w:rPr>
        <w:t>7.1.</w:t>
      </w:r>
      <w:r w:rsidRPr="00AC0ED7">
        <w:t xml:space="preserve"> СМИ, не имеющие соответствующей аккредитации, ни при каких условиях не могут получить доступ на Стадион в день проведения Матча и осуществлять профессиональную деятельность на территории Стадиона. </w:t>
      </w:r>
    </w:p>
    <w:p w14:paraId="34D6785E" w14:textId="54332002" w:rsidR="005A0F38" w:rsidRPr="00AC0ED7" w:rsidRDefault="005A0F38" w:rsidP="00AC0ED7">
      <w:pPr>
        <w:spacing w:line="264" w:lineRule="auto"/>
        <w:ind w:firstLine="567"/>
        <w:jc w:val="both"/>
      </w:pPr>
      <w:r w:rsidRPr="00AC0ED7">
        <w:rPr>
          <w:b/>
          <w:bCs/>
        </w:rPr>
        <w:lastRenderedPageBreak/>
        <w:t>7.2.</w:t>
      </w:r>
      <w:r w:rsidRPr="00AC0ED7">
        <w:t xml:space="preserve"> Размещение в сети Интернет любой </w:t>
      </w:r>
      <w:r w:rsidR="00500CD8" w:rsidRPr="00AC0ED7">
        <w:t>аудиовидеозаписи</w:t>
      </w:r>
      <w:r w:rsidRPr="00AC0ED7">
        <w:t xml:space="preserve"> и/или фрагмента Матча, а также Программы возможно только после согласования с </w:t>
      </w:r>
      <w:r w:rsidR="00B8066F" w:rsidRPr="00AC0ED7">
        <w:t>РФС</w:t>
      </w:r>
      <w:r w:rsidR="00500CD8" w:rsidRPr="00AC0ED7">
        <w:t xml:space="preserve"> </w:t>
      </w:r>
      <w:r w:rsidRPr="00AC0ED7">
        <w:t xml:space="preserve">и ОВ. </w:t>
      </w:r>
    </w:p>
    <w:p w14:paraId="22D47FE6" w14:textId="77777777" w:rsidR="005A0F38" w:rsidRPr="00AC0ED7" w:rsidRDefault="005A0F38" w:rsidP="00AC0ED7">
      <w:pPr>
        <w:spacing w:line="264" w:lineRule="auto"/>
        <w:ind w:firstLine="567"/>
        <w:jc w:val="both"/>
      </w:pPr>
      <w:r w:rsidRPr="00AC0ED7">
        <w:rPr>
          <w:b/>
          <w:bCs/>
        </w:rPr>
        <w:t>7.3.</w:t>
      </w:r>
      <w:r w:rsidRPr="00AC0ED7">
        <w:t xml:space="preserve"> Организатор Матча обязан привлечь профессионального фотографа, использующего в работе профессиональную фототехнику, к работе до, </w:t>
      </w:r>
      <w:proofErr w:type="gramStart"/>
      <w:r w:rsidRPr="00AC0ED7">
        <w:t>во время</w:t>
      </w:r>
      <w:proofErr w:type="gramEnd"/>
      <w:r w:rsidRPr="00AC0ED7">
        <w:t xml:space="preserve">, в перерыве и после Матча, включая Пресс-конференцию и </w:t>
      </w:r>
      <w:proofErr w:type="spellStart"/>
      <w:r w:rsidRPr="00AC0ED7">
        <w:t>флеш</w:t>
      </w:r>
      <w:proofErr w:type="spellEnd"/>
      <w:r w:rsidRPr="00AC0ED7">
        <w:t>-интервью, с целью формирования фоторепортажа Матча.</w:t>
      </w:r>
    </w:p>
    <w:p w14:paraId="4D3B548C" w14:textId="77777777" w:rsidR="005A0F38" w:rsidRPr="00AC0ED7" w:rsidRDefault="005A0F38" w:rsidP="00AC0ED7">
      <w:pPr>
        <w:spacing w:line="264" w:lineRule="auto"/>
        <w:ind w:firstLine="567"/>
        <w:jc w:val="both"/>
      </w:pPr>
    </w:p>
    <w:p w14:paraId="78276F53" w14:textId="77777777" w:rsidR="005A0F38" w:rsidRPr="00AC0ED7" w:rsidRDefault="005A0F38" w:rsidP="00AC0ED7">
      <w:pPr>
        <w:spacing w:line="264" w:lineRule="auto"/>
        <w:jc w:val="center"/>
        <w:rPr>
          <w:b/>
          <w:bCs/>
        </w:rPr>
      </w:pPr>
      <w:r w:rsidRPr="00AC0ED7">
        <w:rPr>
          <w:b/>
          <w:bCs/>
        </w:rPr>
        <w:t>Статья 8. Работа представителей СМИ после окончания Матча</w:t>
      </w:r>
    </w:p>
    <w:p w14:paraId="1BE6B5A5" w14:textId="77777777" w:rsidR="005A0F38" w:rsidRPr="00AC0ED7" w:rsidRDefault="005A0F38" w:rsidP="00AC0ED7">
      <w:pPr>
        <w:spacing w:line="264" w:lineRule="auto"/>
        <w:ind w:firstLine="567"/>
        <w:jc w:val="both"/>
        <w:rPr>
          <w:b/>
          <w:bCs/>
        </w:rPr>
      </w:pPr>
    </w:p>
    <w:p w14:paraId="7CD34365" w14:textId="45122239" w:rsidR="005A0F38" w:rsidRPr="00AC0ED7" w:rsidRDefault="005A0F38" w:rsidP="00AC0ED7">
      <w:pPr>
        <w:spacing w:line="264" w:lineRule="auto"/>
        <w:ind w:firstLine="567"/>
        <w:jc w:val="both"/>
      </w:pPr>
      <w:r w:rsidRPr="00AC0ED7">
        <w:rPr>
          <w:b/>
          <w:bCs/>
        </w:rPr>
        <w:t>8.1.</w:t>
      </w:r>
      <w:r w:rsidRPr="00AC0ED7">
        <w:t xml:space="preserve"> Организатор Матча в лице его </w:t>
      </w:r>
      <w:proofErr w:type="gramStart"/>
      <w:r w:rsidRPr="00AC0ED7">
        <w:t>Медиа-менеджера</w:t>
      </w:r>
      <w:proofErr w:type="gramEnd"/>
      <w:r w:rsidRPr="00AC0ED7">
        <w:t xml:space="preserve"> обязан организовать </w:t>
      </w:r>
      <w:proofErr w:type="spellStart"/>
      <w:r w:rsidRPr="00AC0ED7">
        <w:t>флеш</w:t>
      </w:r>
      <w:proofErr w:type="spellEnd"/>
      <w:r w:rsidRPr="00AC0ED7">
        <w:t xml:space="preserve">-интервью как минимум Главного тренера и одного футболиста от каждого из Учреждений. Учреждение-гость в лице </w:t>
      </w:r>
      <w:proofErr w:type="gramStart"/>
      <w:r w:rsidRPr="00AC0ED7">
        <w:t>Медиа-менеджера</w:t>
      </w:r>
      <w:proofErr w:type="gramEnd"/>
      <w:r w:rsidRPr="00AC0ED7">
        <w:t xml:space="preserve"> в свою очередь обязано предоставить для проведения </w:t>
      </w:r>
      <w:proofErr w:type="spellStart"/>
      <w:r w:rsidRPr="00AC0ED7">
        <w:t>флеш</w:t>
      </w:r>
      <w:proofErr w:type="spellEnd"/>
      <w:r w:rsidRPr="00AC0ED7">
        <w:t xml:space="preserve">-интервью как минимум Главного тренера и одного футболиста. </w:t>
      </w:r>
      <w:proofErr w:type="spellStart"/>
      <w:r w:rsidRPr="00AC0ED7">
        <w:t>Флеш</w:t>
      </w:r>
      <w:proofErr w:type="spellEnd"/>
      <w:r w:rsidRPr="00AC0ED7">
        <w:t>-интервью после матча должно быть организовано у фирменного пресс-вола Соревнования.</w:t>
      </w:r>
      <w:r w:rsidR="00B8066F" w:rsidRPr="00AC0ED7">
        <w:t xml:space="preserve"> Проведение </w:t>
      </w:r>
      <w:proofErr w:type="spellStart"/>
      <w:r w:rsidR="00B8066F" w:rsidRPr="00AC0ED7">
        <w:t>флеш</w:t>
      </w:r>
      <w:proofErr w:type="spellEnd"/>
      <w:r w:rsidR="00B8066F" w:rsidRPr="00AC0ED7">
        <w:t>-интервью допускается на футбольном поле, но с обязательным использованием «задника».</w:t>
      </w:r>
    </w:p>
    <w:p w14:paraId="4DF9E91D" w14:textId="5BC24317" w:rsidR="00701FF4" w:rsidRPr="00AC0ED7" w:rsidRDefault="005A0F38" w:rsidP="00AC0ED7">
      <w:pPr>
        <w:spacing w:line="264" w:lineRule="auto"/>
        <w:ind w:firstLine="567"/>
        <w:jc w:val="both"/>
      </w:pPr>
      <w:r w:rsidRPr="00AC0ED7">
        <w:rPr>
          <w:b/>
          <w:bCs/>
        </w:rPr>
        <w:t>8.2.</w:t>
      </w:r>
      <w:r w:rsidRPr="00AC0ED7">
        <w:t xml:space="preserve"> </w:t>
      </w:r>
      <w:r w:rsidR="00701FF4" w:rsidRPr="00AC0ED7">
        <w:t xml:space="preserve">Пресс-конференция или первое </w:t>
      </w:r>
      <w:proofErr w:type="spellStart"/>
      <w:r w:rsidR="00701FF4" w:rsidRPr="00AC0ED7">
        <w:t>флеш</w:t>
      </w:r>
      <w:proofErr w:type="spellEnd"/>
      <w:r w:rsidR="00701FF4" w:rsidRPr="00AC0ED7">
        <w:t xml:space="preserve">-интервью должны начаться не позднее чем через 15 (пятнадцать) минут после окончания Матча. Заключительное </w:t>
      </w:r>
      <w:proofErr w:type="spellStart"/>
      <w:r w:rsidR="00701FF4" w:rsidRPr="00AC0ED7">
        <w:t>флеш</w:t>
      </w:r>
      <w:proofErr w:type="spellEnd"/>
      <w:r w:rsidR="00701FF4" w:rsidRPr="00AC0ED7">
        <w:t xml:space="preserve">-интервью должно начаться не позднее, чем через час после финального свистка. </w:t>
      </w:r>
    </w:p>
    <w:p w14:paraId="710A5718" w14:textId="20B5DA29" w:rsidR="00701FF4" w:rsidRPr="00AC0ED7" w:rsidRDefault="00701FF4" w:rsidP="00AC0ED7">
      <w:pPr>
        <w:spacing w:line="264" w:lineRule="auto"/>
        <w:ind w:firstLine="567"/>
        <w:jc w:val="both"/>
        <w:rPr>
          <w:strike/>
        </w:rPr>
      </w:pPr>
      <w:r w:rsidRPr="00AC0ED7">
        <w:t xml:space="preserve">Пресс-конференция должна быть доступна для всех аккредитованных СМИ. Место проведения </w:t>
      </w:r>
      <w:proofErr w:type="spellStart"/>
      <w:r w:rsidRPr="00AC0ED7">
        <w:t>флеш</w:t>
      </w:r>
      <w:proofErr w:type="spellEnd"/>
      <w:r w:rsidRPr="00AC0ED7">
        <w:t>-интервью должно быть доступно для всех аккредитованных СМИ.</w:t>
      </w:r>
    </w:p>
    <w:p w14:paraId="54044A96" w14:textId="1B99EC80" w:rsidR="00701FF4" w:rsidRPr="00AC0ED7" w:rsidRDefault="005A0F38" w:rsidP="00AC0ED7">
      <w:pPr>
        <w:spacing w:line="264" w:lineRule="auto"/>
        <w:ind w:firstLine="567"/>
        <w:jc w:val="both"/>
      </w:pPr>
      <w:r w:rsidRPr="00AC0ED7">
        <w:rPr>
          <w:b/>
          <w:bCs/>
        </w:rPr>
        <w:t>8.3</w:t>
      </w:r>
      <w:r w:rsidR="00701FF4" w:rsidRPr="00AC0ED7">
        <w:rPr>
          <w:b/>
          <w:bCs/>
        </w:rPr>
        <w:t>.</w:t>
      </w:r>
      <w:r w:rsidR="00701FF4" w:rsidRPr="00AC0ED7">
        <w:t> </w:t>
      </w:r>
      <w:r w:rsidRPr="00AC0ED7">
        <w:t xml:space="preserve">По запросу ОВ Учреждения обязаны предоставить футболиста или Официальное лицо для проведения </w:t>
      </w:r>
      <w:proofErr w:type="spellStart"/>
      <w:r w:rsidRPr="00AC0ED7">
        <w:t>флеш</w:t>
      </w:r>
      <w:proofErr w:type="spellEnd"/>
      <w:r w:rsidRPr="00AC0ED7">
        <w:t xml:space="preserve">-интервью в перерыве или сразу после окончания Матча. </w:t>
      </w:r>
    </w:p>
    <w:p w14:paraId="243F3435" w14:textId="7B12B6A0" w:rsidR="005A0F38" w:rsidRPr="00AC0ED7" w:rsidRDefault="005A0F38" w:rsidP="00AC0ED7">
      <w:pPr>
        <w:spacing w:line="264" w:lineRule="auto"/>
        <w:ind w:firstLine="567"/>
        <w:jc w:val="both"/>
      </w:pPr>
      <w:r w:rsidRPr="00AC0ED7">
        <w:t xml:space="preserve">Также допускается проведение </w:t>
      </w:r>
      <w:proofErr w:type="spellStart"/>
      <w:r w:rsidRPr="00AC0ED7">
        <w:t>флеш</w:t>
      </w:r>
      <w:proofErr w:type="spellEnd"/>
      <w:r w:rsidRPr="00AC0ED7">
        <w:t xml:space="preserve">-интервью футболиста или Официального лица Учреждения в перерыве или сразу после окончания Матча телевидением Учреждения при условии согласования с </w:t>
      </w:r>
      <w:r w:rsidR="00532F89" w:rsidRPr="00AC0ED7">
        <w:t>РФС</w:t>
      </w:r>
      <w:r w:rsidRPr="00AC0ED7">
        <w:t xml:space="preserve">. </w:t>
      </w:r>
    </w:p>
    <w:p w14:paraId="27C2A428" w14:textId="2E183E44" w:rsidR="005A0F38" w:rsidRPr="00AC0ED7" w:rsidRDefault="005A0F38" w:rsidP="00AC0ED7">
      <w:pPr>
        <w:spacing w:line="264" w:lineRule="auto"/>
        <w:ind w:firstLine="567"/>
        <w:jc w:val="both"/>
      </w:pPr>
      <w:r w:rsidRPr="00AC0ED7">
        <w:rPr>
          <w:b/>
          <w:bCs/>
        </w:rPr>
        <w:t>8.4</w:t>
      </w:r>
      <w:r w:rsidR="00701FF4" w:rsidRPr="00AC0ED7">
        <w:rPr>
          <w:b/>
          <w:bCs/>
        </w:rPr>
        <w:t>.</w:t>
      </w:r>
      <w:r w:rsidR="00701FF4" w:rsidRPr="00AC0ED7">
        <w:t> </w:t>
      </w:r>
      <w:r w:rsidRPr="00AC0ED7">
        <w:t xml:space="preserve">Длительность </w:t>
      </w:r>
      <w:proofErr w:type="spellStart"/>
      <w:r w:rsidRPr="00AC0ED7">
        <w:t>флеш</w:t>
      </w:r>
      <w:proofErr w:type="spellEnd"/>
      <w:r w:rsidRPr="00AC0ED7">
        <w:t xml:space="preserve">-интервью не должна превышать 2 (двух) минут. </w:t>
      </w:r>
    </w:p>
    <w:p w14:paraId="71205045" w14:textId="5D2AD701" w:rsidR="005A0F38" w:rsidRPr="00AC0ED7" w:rsidRDefault="005A0F38" w:rsidP="00AC0ED7">
      <w:pPr>
        <w:spacing w:line="264" w:lineRule="auto"/>
        <w:ind w:firstLine="567"/>
        <w:jc w:val="both"/>
      </w:pPr>
      <w:r w:rsidRPr="00AC0ED7">
        <w:rPr>
          <w:b/>
          <w:bCs/>
        </w:rPr>
        <w:t>8.5</w:t>
      </w:r>
      <w:r w:rsidR="00701FF4" w:rsidRPr="00AC0ED7">
        <w:rPr>
          <w:b/>
          <w:bCs/>
        </w:rPr>
        <w:t>.</w:t>
      </w:r>
      <w:r w:rsidR="00701FF4" w:rsidRPr="00AC0ED7">
        <w:t> </w:t>
      </w:r>
      <w:r w:rsidRPr="00AC0ED7">
        <w:t>В особых случаях после окончания Матча (например, после Матча, определяющего победителя Соревнования) и только при предварительной договоренности с</w:t>
      </w:r>
      <w:r w:rsidR="00701FF4" w:rsidRPr="00AC0ED7">
        <w:t xml:space="preserve"> </w:t>
      </w:r>
      <w:r w:rsidR="00532F89" w:rsidRPr="00AC0ED7">
        <w:t>РФС</w:t>
      </w:r>
      <w:r w:rsidRPr="00AC0ED7">
        <w:t xml:space="preserve"> и соответствующим Учреждением Основной вещатель может получить право на работу в </w:t>
      </w:r>
      <w:r w:rsidR="00AF7C08">
        <w:t>спортивной зоне</w:t>
      </w:r>
      <w:r w:rsidRPr="00AC0ED7">
        <w:t>, в том числе в раздевалках команд.</w:t>
      </w:r>
    </w:p>
    <w:p w14:paraId="4507A98A" w14:textId="77777777" w:rsidR="005A0F38" w:rsidRPr="00AC0ED7" w:rsidRDefault="005A0F38" w:rsidP="00AC0ED7">
      <w:pPr>
        <w:spacing w:line="264" w:lineRule="auto"/>
        <w:ind w:firstLine="567"/>
        <w:jc w:val="both"/>
      </w:pPr>
    </w:p>
    <w:p w14:paraId="6374CFA4" w14:textId="16876B4D" w:rsidR="005A0F38" w:rsidRPr="00AC0ED7" w:rsidRDefault="005A0F38" w:rsidP="00AC0ED7">
      <w:pPr>
        <w:spacing w:line="264" w:lineRule="auto"/>
        <w:jc w:val="center"/>
        <w:rPr>
          <w:b/>
          <w:bCs/>
        </w:rPr>
      </w:pPr>
      <w:r w:rsidRPr="00AC0ED7">
        <w:rPr>
          <w:b/>
          <w:bCs/>
        </w:rPr>
        <w:t>Статья 9. Интернет-вещание</w:t>
      </w:r>
    </w:p>
    <w:p w14:paraId="134EC523" w14:textId="77777777" w:rsidR="005A0F38" w:rsidRPr="00AC0ED7" w:rsidRDefault="005A0F38" w:rsidP="00AC0ED7">
      <w:pPr>
        <w:spacing w:line="264" w:lineRule="auto"/>
        <w:ind w:firstLine="567"/>
        <w:jc w:val="both"/>
      </w:pPr>
    </w:p>
    <w:p w14:paraId="4FED7B2C" w14:textId="50A5C215" w:rsidR="005A0F38" w:rsidRPr="00AC0ED7" w:rsidRDefault="005A0F38" w:rsidP="00AC0ED7">
      <w:pPr>
        <w:spacing w:line="264" w:lineRule="auto"/>
        <w:ind w:firstLine="567"/>
        <w:jc w:val="both"/>
      </w:pPr>
      <w:r w:rsidRPr="00AC0ED7">
        <w:rPr>
          <w:b/>
          <w:bCs/>
        </w:rPr>
        <w:t>9.1</w:t>
      </w:r>
      <w:r w:rsidR="00701FF4" w:rsidRPr="00AC0ED7">
        <w:rPr>
          <w:b/>
          <w:bCs/>
        </w:rPr>
        <w:t>.</w:t>
      </w:r>
      <w:r w:rsidR="00701FF4" w:rsidRPr="00AC0ED7">
        <w:t> </w:t>
      </w:r>
      <w:r w:rsidRPr="00AC0ED7">
        <w:t xml:space="preserve">В ходе проведения Соревнования Основной вещатель вправе использовать новые технические средства и технологии для освещения Соревнования. Учреждение обязано оказывать всестороннюю поддержку и способствовать применению новых технологий во время Матчей, включая необходимость оборудования (оснащения) Стадионов необходимыми техническими средствами. </w:t>
      </w:r>
    </w:p>
    <w:p w14:paraId="649B2E4F" w14:textId="653C8E38" w:rsidR="005A0F38" w:rsidRPr="00AC0ED7" w:rsidRDefault="005A0F38" w:rsidP="00AC0ED7">
      <w:pPr>
        <w:spacing w:line="264" w:lineRule="auto"/>
        <w:ind w:firstLine="567"/>
        <w:jc w:val="both"/>
      </w:pPr>
      <w:r w:rsidRPr="00AC0ED7">
        <w:rPr>
          <w:b/>
          <w:bCs/>
        </w:rPr>
        <w:t>9.2</w:t>
      </w:r>
      <w:r w:rsidR="00701FF4" w:rsidRPr="00AC0ED7">
        <w:rPr>
          <w:b/>
          <w:bCs/>
        </w:rPr>
        <w:t>.</w:t>
      </w:r>
      <w:r w:rsidR="00701FF4" w:rsidRPr="00AC0ED7">
        <w:t> </w:t>
      </w:r>
      <w:r w:rsidRPr="00AC0ED7">
        <w:t>РФС</w:t>
      </w:r>
      <w:r w:rsidR="006F3493" w:rsidRPr="00AC0ED7">
        <w:t xml:space="preserve"> </w:t>
      </w:r>
      <w:r w:rsidRPr="00AC0ED7">
        <w:t>вправе</w:t>
      </w:r>
      <w:r w:rsidR="006F3493" w:rsidRPr="00AC0ED7">
        <w:t xml:space="preserve"> </w:t>
      </w:r>
      <w:r w:rsidRPr="00AC0ED7">
        <w:t>назначать</w:t>
      </w:r>
      <w:r w:rsidR="006F3493" w:rsidRPr="00AC0ED7">
        <w:t xml:space="preserve"> </w:t>
      </w:r>
      <w:r w:rsidRPr="00AC0ED7">
        <w:t>Техническим</w:t>
      </w:r>
      <w:r w:rsidR="006F3493" w:rsidRPr="00AC0ED7">
        <w:t xml:space="preserve"> </w:t>
      </w:r>
      <w:r w:rsidRPr="00AC0ED7">
        <w:t>вещателем</w:t>
      </w:r>
      <w:r w:rsidR="006F3493" w:rsidRPr="00AC0ED7">
        <w:t xml:space="preserve"> </w:t>
      </w:r>
      <w:r w:rsidRPr="00AC0ED7">
        <w:t>организацию,</w:t>
      </w:r>
      <w:r w:rsidR="006F3493" w:rsidRPr="00AC0ED7">
        <w:t xml:space="preserve"> </w:t>
      </w:r>
      <w:r w:rsidRPr="00AC0ED7">
        <w:t>осуществляющую</w:t>
      </w:r>
      <w:r w:rsidR="006F3493" w:rsidRPr="00AC0ED7">
        <w:t xml:space="preserve"> </w:t>
      </w:r>
      <w:r w:rsidRPr="00AC0ED7">
        <w:t>специальную</w:t>
      </w:r>
      <w:r w:rsidR="006F3493" w:rsidRPr="00AC0ED7">
        <w:t xml:space="preserve"> </w:t>
      </w:r>
      <w:r w:rsidRPr="00AC0ED7">
        <w:t xml:space="preserve">(техническую) съемку Матчей на условиях, указанных в Коммерческом регламенте. </w:t>
      </w:r>
      <w:r w:rsidR="006F3493" w:rsidRPr="00AC0ED7">
        <w:rPr>
          <w:lang w:bidi="ru-RU"/>
        </w:rPr>
        <w:t>Организатор Матча обязан предоставить Техническому вещателю оборудованное место для съемки. Сотрудники Технического вещателя также должны быть обеспечены манишками</w:t>
      </w:r>
      <w:r w:rsidR="00532F89" w:rsidRPr="00AC0ED7">
        <w:rPr>
          <w:lang w:bidi="ru-RU"/>
        </w:rPr>
        <w:t>.</w:t>
      </w:r>
      <w:r w:rsidR="006F3493" w:rsidRPr="00AC0ED7">
        <w:rPr>
          <w:lang w:bidi="ru-RU"/>
        </w:rPr>
        <w:t xml:space="preserve"> </w:t>
      </w:r>
    </w:p>
    <w:p w14:paraId="304C790C" w14:textId="3F9CBB80" w:rsidR="005A0F38" w:rsidRPr="00AC0ED7" w:rsidRDefault="005A0F38" w:rsidP="00AC0ED7">
      <w:pPr>
        <w:spacing w:line="264" w:lineRule="auto"/>
        <w:ind w:firstLine="567"/>
        <w:jc w:val="both"/>
      </w:pPr>
      <w:r w:rsidRPr="00AC0ED7">
        <w:rPr>
          <w:b/>
          <w:bCs/>
        </w:rPr>
        <w:t>9.3</w:t>
      </w:r>
      <w:r w:rsidR="00701FF4" w:rsidRPr="00AC0ED7">
        <w:rPr>
          <w:b/>
          <w:bCs/>
        </w:rPr>
        <w:t>.</w:t>
      </w:r>
      <w:r w:rsidR="00701FF4" w:rsidRPr="00AC0ED7">
        <w:t> </w:t>
      </w:r>
      <w:r w:rsidRPr="00AC0ED7">
        <w:t xml:space="preserve">В случае полного или частичного несоблюдения требований к проведению Трансляции Организатор Матча несет ответственность в соответствии со статьей 111 Дисциплинарного регламента РФС и пунктом 33 Приложения № 1 к Дисциплинарному регламенту РФС. </w:t>
      </w:r>
    </w:p>
    <w:p w14:paraId="00CC8DDE" w14:textId="77777777" w:rsidR="005A0F38" w:rsidRPr="00AC0ED7" w:rsidRDefault="005A0F38" w:rsidP="00AC0ED7">
      <w:pPr>
        <w:spacing w:line="264" w:lineRule="auto"/>
        <w:ind w:firstLine="567"/>
        <w:jc w:val="both"/>
      </w:pPr>
    </w:p>
    <w:p w14:paraId="376562F8" w14:textId="385ABC57" w:rsidR="005A0F38" w:rsidRPr="00AC0ED7" w:rsidRDefault="005A0F38" w:rsidP="00AC0ED7">
      <w:pPr>
        <w:spacing w:line="264" w:lineRule="auto"/>
        <w:jc w:val="center"/>
      </w:pPr>
      <w:r w:rsidRPr="00AC0ED7">
        <w:rPr>
          <w:b/>
          <w:bCs/>
        </w:rPr>
        <w:t>Статья 10. Интернет</w:t>
      </w:r>
      <w:r w:rsidR="00714F6D" w:rsidRPr="00AC0ED7">
        <w:rPr>
          <w:b/>
          <w:bCs/>
        </w:rPr>
        <w:t>-</w:t>
      </w:r>
      <w:r w:rsidRPr="00AC0ED7">
        <w:rPr>
          <w:b/>
          <w:bCs/>
        </w:rPr>
        <w:t xml:space="preserve">сайт </w:t>
      </w:r>
      <w:r w:rsidR="00714F6D" w:rsidRPr="00AC0ED7">
        <w:rPr>
          <w:b/>
          <w:bCs/>
        </w:rPr>
        <w:t>и социальные сети Учреждения</w:t>
      </w:r>
    </w:p>
    <w:p w14:paraId="479294DE" w14:textId="77777777" w:rsidR="005A0F38" w:rsidRPr="00AC0ED7" w:rsidRDefault="005A0F38" w:rsidP="00AC0ED7">
      <w:pPr>
        <w:spacing w:line="264" w:lineRule="auto"/>
        <w:ind w:firstLine="567"/>
        <w:jc w:val="both"/>
      </w:pPr>
    </w:p>
    <w:p w14:paraId="5D65DB25" w14:textId="77777777" w:rsidR="005A0F38" w:rsidRPr="00AC0ED7" w:rsidRDefault="005A0F38" w:rsidP="00AC0ED7">
      <w:pPr>
        <w:spacing w:line="264" w:lineRule="auto"/>
        <w:ind w:firstLine="567"/>
        <w:jc w:val="both"/>
      </w:pPr>
      <w:r w:rsidRPr="00AC0ED7">
        <w:rPr>
          <w:b/>
          <w:bCs/>
        </w:rPr>
        <w:lastRenderedPageBreak/>
        <w:t>10.1.</w:t>
      </w:r>
      <w:r w:rsidRPr="00AC0ED7">
        <w:t xml:space="preserve"> Учреждение обязано разработать и создать свой официальный сайт, в котором должно разработать и создать раздел о Соревновании и поддерживать его оперативное информационное наполнение: анонсы, превью тура, новости, обзоры Матчей, интервью игроков и тренеров, фотообзоры. Учреждение обязано осуществлять техническую и административную поддержку раздела о Соревновании, публиковать актуальную информацию, размещать на указанном разделе Соревнования баннерные рекламные ссылки на официальный Интернет-сайт Соревнования, Интернет-сайты спонсоров, рекламодателей и партнеров Соревнования. </w:t>
      </w:r>
    </w:p>
    <w:p w14:paraId="2794F3C2" w14:textId="77777777" w:rsidR="005A0F38" w:rsidRPr="00AC0ED7" w:rsidRDefault="005A0F38" w:rsidP="00AC0ED7">
      <w:pPr>
        <w:spacing w:line="264" w:lineRule="auto"/>
        <w:ind w:firstLine="567"/>
        <w:jc w:val="both"/>
      </w:pPr>
      <w:r w:rsidRPr="00AC0ED7">
        <w:rPr>
          <w:b/>
          <w:bCs/>
        </w:rPr>
        <w:t>10.2.</w:t>
      </w:r>
      <w:r w:rsidRPr="00AC0ED7">
        <w:t xml:space="preserve"> Учреждения обязаны иметь регулярно обновляемые рубрики на страницах не менее чем в двух Социальных сетях, при этом иметь страницу во ВКонтакте обязательно, осуществлять их информационную поддержку, публиковать актуальную информацию о выступлении Команды в Соревновании и жизнедеятельности Команд. </w:t>
      </w:r>
    </w:p>
    <w:p w14:paraId="185820BC" w14:textId="77777777" w:rsidR="005A0F38" w:rsidRPr="00AC0ED7" w:rsidRDefault="005A0F38" w:rsidP="00AC0ED7">
      <w:pPr>
        <w:spacing w:line="264" w:lineRule="auto"/>
        <w:ind w:firstLine="567"/>
        <w:jc w:val="both"/>
      </w:pPr>
      <w:r w:rsidRPr="00AC0ED7">
        <w:rPr>
          <w:b/>
          <w:bCs/>
        </w:rPr>
        <w:t>10.3.</w:t>
      </w:r>
      <w:r w:rsidRPr="00AC0ED7">
        <w:t xml:space="preserve"> Раздел о Соревновании на официальном сайте Учреждений должен содержать в соответствующих подразделах следующую актуальную информацию: </w:t>
      </w:r>
    </w:p>
    <w:p w14:paraId="07EC9C2D" w14:textId="77777777" w:rsidR="005A0F38" w:rsidRPr="00AC0ED7" w:rsidRDefault="005A0F38" w:rsidP="00AC0ED7">
      <w:pPr>
        <w:spacing w:line="264" w:lineRule="auto"/>
        <w:ind w:firstLine="567"/>
        <w:jc w:val="both"/>
      </w:pPr>
      <w:r w:rsidRPr="00AC0ED7">
        <w:t xml:space="preserve">а) ФИО руководителей Учреждения с датами рождения и фотографиями; </w:t>
      </w:r>
    </w:p>
    <w:p w14:paraId="1B300F97" w14:textId="77777777" w:rsidR="005A0F38" w:rsidRPr="00AC0ED7" w:rsidRDefault="005A0F38" w:rsidP="00AC0ED7">
      <w:pPr>
        <w:spacing w:line="264" w:lineRule="auto"/>
        <w:ind w:firstLine="567"/>
        <w:jc w:val="both"/>
      </w:pPr>
      <w:r w:rsidRPr="00AC0ED7">
        <w:t xml:space="preserve">б) ФИО футболистов и Официальных лиц Учреждений, включенных в заявочный лист команды Учреждения в соответствии со статьей 12 Регламента с датами рождения и фотографиями; </w:t>
      </w:r>
    </w:p>
    <w:p w14:paraId="1DD2D1E6" w14:textId="1CEF27FB" w:rsidR="005A0F38" w:rsidRPr="00AC0ED7" w:rsidRDefault="005A0F38" w:rsidP="00AC0ED7">
      <w:pPr>
        <w:spacing w:line="264" w:lineRule="auto"/>
        <w:ind w:firstLine="567"/>
        <w:jc w:val="both"/>
      </w:pPr>
      <w:r w:rsidRPr="00AC0ED7">
        <w:t xml:space="preserve">в) статистика зарегистрированных в соответствии со статьей 12 Регламента футболистов в сезоне </w:t>
      </w:r>
      <w:r w:rsidR="006F1E8C" w:rsidRPr="00AC0ED7">
        <w:t>2022</w:t>
      </w:r>
      <w:r w:rsidR="006F1E8C">
        <w:t>–2023 гг.</w:t>
      </w:r>
      <w:r w:rsidRPr="00AC0ED7">
        <w:t xml:space="preserve"> (количество сыгранных Матчей, количество забитых голов, количество предупреждений, количество удалений); </w:t>
      </w:r>
    </w:p>
    <w:p w14:paraId="3BCB2751" w14:textId="77777777" w:rsidR="005A0F38" w:rsidRPr="00AC0ED7" w:rsidRDefault="005A0F38" w:rsidP="00AC0ED7">
      <w:pPr>
        <w:spacing w:line="264" w:lineRule="auto"/>
        <w:ind w:firstLine="567"/>
        <w:jc w:val="both"/>
      </w:pPr>
      <w:r w:rsidRPr="00AC0ED7">
        <w:t xml:space="preserve">г) календарь Соревнования с датами Матчей; </w:t>
      </w:r>
    </w:p>
    <w:p w14:paraId="7BB02231" w14:textId="77777777" w:rsidR="005A0F38" w:rsidRPr="00AC0ED7" w:rsidRDefault="005A0F38" w:rsidP="00AC0ED7">
      <w:pPr>
        <w:spacing w:line="264" w:lineRule="auto"/>
        <w:ind w:firstLine="567"/>
        <w:jc w:val="both"/>
      </w:pPr>
      <w:r w:rsidRPr="00AC0ED7">
        <w:t xml:space="preserve">д) информацию о ближайшем домашнем Матче команды Учреждения с датой и местом его проведения и (не менее чем за 7 календарных дней до Матча) точным временем начала; </w:t>
      </w:r>
    </w:p>
    <w:p w14:paraId="2F1CB4DA" w14:textId="77777777" w:rsidR="005A0F38" w:rsidRPr="00AC0ED7" w:rsidRDefault="005A0F38" w:rsidP="00AC0ED7">
      <w:pPr>
        <w:spacing w:line="264" w:lineRule="auto"/>
        <w:ind w:firstLine="567"/>
        <w:jc w:val="both"/>
      </w:pPr>
      <w:r w:rsidRPr="00AC0ED7">
        <w:t>е) доступный для скачивания логотип команды Учреждения в векторной графике.</w:t>
      </w:r>
    </w:p>
    <w:p w14:paraId="7B52DD31" w14:textId="77777777" w:rsidR="005A0F38" w:rsidRPr="00AC0ED7" w:rsidRDefault="005A0F38" w:rsidP="00AC0ED7">
      <w:pPr>
        <w:spacing w:line="264" w:lineRule="auto"/>
        <w:ind w:firstLine="567"/>
        <w:jc w:val="both"/>
      </w:pPr>
      <w:r w:rsidRPr="00AC0ED7">
        <w:rPr>
          <w:b/>
          <w:bCs/>
        </w:rPr>
        <w:t>10.4.</w:t>
      </w:r>
      <w:r w:rsidRPr="00AC0ED7">
        <w:t xml:space="preserve"> В день проведения Матча не позднее 23 часов 59 минут Учреждение обязано разместить на своем Интернет-сайте, а также на страницах в Социальных сетях, следующую информацию: </w:t>
      </w:r>
    </w:p>
    <w:p w14:paraId="34FCA460" w14:textId="77777777" w:rsidR="005A0F38" w:rsidRPr="00AC0ED7" w:rsidRDefault="005A0F38" w:rsidP="00AC0ED7">
      <w:pPr>
        <w:spacing w:line="264" w:lineRule="auto"/>
        <w:ind w:firstLine="567"/>
        <w:jc w:val="both"/>
      </w:pPr>
      <w:r w:rsidRPr="00AC0ED7">
        <w:t xml:space="preserve">а) счет Матча; </w:t>
      </w:r>
    </w:p>
    <w:p w14:paraId="5B3ACF37" w14:textId="77777777" w:rsidR="005A0F38" w:rsidRPr="00AC0ED7" w:rsidRDefault="005A0F38" w:rsidP="00AC0ED7">
      <w:pPr>
        <w:spacing w:line="264" w:lineRule="auto"/>
        <w:ind w:firstLine="567"/>
        <w:jc w:val="both"/>
      </w:pPr>
      <w:r w:rsidRPr="00AC0ED7">
        <w:t xml:space="preserve">б) фамилии авторов голов; </w:t>
      </w:r>
    </w:p>
    <w:p w14:paraId="7A2C50BC" w14:textId="77777777" w:rsidR="005A0F38" w:rsidRPr="00AC0ED7" w:rsidRDefault="005A0F38" w:rsidP="00AC0ED7">
      <w:pPr>
        <w:spacing w:line="264" w:lineRule="auto"/>
        <w:ind w:firstLine="567"/>
        <w:jc w:val="both"/>
      </w:pPr>
      <w:r w:rsidRPr="00AC0ED7">
        <w:t xml:space="preserve">в) составы встречавшихся команд Учреждений с указанием футболистов, выходивших на замену; </w:t>
      </w:r>
    </w:p>
    <w:p w14:paraId="112241BF" w14:textId="77777777" w:rsidR="005A0F38" w:rsidRPr="00AC0ED7" w:rsidRDefault="005A0F38" w:rsidP="00AC0ED7">
      <w:pPr>
        <w:spacing w:line="264" w:lineRule="auto"/>
        <w:ind w:firstLine="567"/>
        <w:jc w:val="both"/>
      </w:pPr>
      <w:r w:rsidRPr="00AC0ED7">
        <w:t xml:space="preserve">г) фамилии предупрежденных и удаленных с поля футболистов. </w:t>
      </w:r>
    </w:p>
    <w:p w14:paraId="6A410331" w14:textId="51E6A01D" w:rsidR="005A0F38" w:rsidRPr="00AC0ED7" w:rsidRDefault="005A0F38" w:rsidP="00AC0ED7">
      <w:pPr>
        <w:spacing w:line="264" w:lineRule="auto"/>
        <w:ind w:firstLine="567"/>
        <w:jc w:val="both"/>
      </w:pPr>
      <w:r w:rsidRPr="00AC0ED7">
        <w:rPr>
          <w:b/>
          <w:bCs/>
        </w:rPr>
        <w:t>10.5.</w:t>
      </w:r>
      <w:r w:rsidRPr="00AC0ED7">
        <w:t xml:space="preserve"> Не позднее 23 часов 59 минут следующего за днем проведения Матча дня Организатор Матча обязан</w:t>
      </w:r>
      <w:r w:rsidRPr="00AC0ED7" w:rsidDel="00C46805">
        <w:t xml:space="preserve"> </w:t>
      </w:r>
      <w:r w:rsidRPr="00AC0ED7">
        <w:t xml:space="preserve">разместить на своем Интернет-сайте и </w:t>
      </w:r>
      <w:r w:rsidR="00AD2527" w:rsidRPr="00AC0ED7">
        <w:t xml:space="preserve">на </w:t>
      </w:r>
      <w:r w:rsidRPr="00AC0ED7">
        <w:t xml:space="preserve">официальных </w:t>
      </w:r>
      <w:r w:rsidR="00AD2527" w:rsidRPr="00AC0ED7">
        <w:t xml:space="preserve">страницах </w:t>
      </w:r>
      <w:r w:rsidRPr="00AC0ED7">
        <w:t>в социальных сетях фоторепортаж Матча (не менее 30 фотографий в высоком разрешении), выполненный фотографом.</w:t>
      </w:r>
    </w:p>
    <w:p w14:paraId="5B246197" w14:textId="7294E08A" w:rsidR="005A0F38" w:rsidRPr="00AC0ED7" w:rsidRDefault="005A0F38" w:rsidP="00AC0ED7">
      <w:pPr>
        <w:spacing w:line="264" w:lineRule="auto"/>
        <w:ind w:firstLine="567"/>
        <w:jc w:val="both"/>
      </w:pPr>
      <w:r w:rsidRPr="00AC0ED7">
        <w:rPr>
          <w:b/>
          <w:bCs/>
        </w:rPr>
        <w:t>10.6.</w:t>
      </w:r>
      <w:r w:rsidRPr="00AC0ED7">
        <w:t xml:space="preserve"> Не позднее 23 часов 59 минут следующего за днем проведения Матча дня Учреждения обязаны разместить на своих Интернет-сайтах и </w:t>
      </w:r>
      <w:r w:rsidR="00AD2527" w:rsidRPr="00AC0ED7">
        <w:t xml:space="preserve">на </w:t>
      </w:r>
      <w:r w:rsidRPr="00AC0ED7">
        <w:t xml:space="preserve">официальных </w:t>
      </w:r>
      <w:r w:rsidR="00AD2527" w:rsidRPr="00AC0ED7">
        <w:t xml:space="preserve">страницах </w:t>
      </w:r>
      <w:r w:rsidRPr="00AC0ED7">
        <w:t xml:space="preserve">в социальных сетях </w:t>
      </w:r>
      <w:proofErr w:type="spellStart"/>
      <w:r w:rsidRPr="00AC0ED7">
        <w:t>флеш</w:t>
      </w:r>
      <w:proofErr w:type="spellEnd"/>
      <w:r w:rsidRPr="00AC0ED7">
        <w:t>-интервью главного тренера и футболиста своей команды в видео или текстовом формате. Допускается незначительное редактирование текста.</w:t>
      </w:r>
    </w:p>
    <w:p w14:paraId="6A1C6CC3" w14:textId="66B487A8" w:rsidR="003B5A68" w:rsidRPr="00AC0ED7" w:rsidRDefault="005A0F38" w:rsidP="00AC0ED7">
      <w:pPr>
        <w:spacing w:line="264" w:lineRule="auto"/>
        <w:ind w:firstLine="567"/>
        <w:jc w:val="both"/>
      </w:pPr>
      <w:r w:rsidRPr="00AC0ED7">
        <w:rPr>
          <w:b/>
          <w:bCs/>
        </w:rPr>
        <w:t>10.7.</w:t>
      </w:r>
      <w:r w:rsidRPr="00AC0ED7">
        <w:t xml:space="preserve"> Не позднее</w:t>
      </w:r>
      <w:r w:rsidR="003B5A68" w:rsidRPr="00AC0ED7">
        <w:t>,</w:t>
      </w:r>
      <w:r w:rsidRPr="00AC0ED7">
        <w:t xml:space="preserve"> чем через 12 часов после окончания Матча</w:t>
      </w:r>
      <w:r w:rsidR="003B5A68" w:rsidRPr="00AC0ED7">
        <w:t>,</w:t>
      </w:r>
      <w:r w:rsidRPr="00AC0ED7">
        <w:t xml:space="preserve"> Учреждения обязаны разместить на своих Интернет-сайтах, а также на </w:t>
      </w:r>
      <w:r w:rsidR="00AD2527" w:rsidRPr="00AC0ED7">
        <w:t xml:space="preserve">официальных </w:t>
      </w:r>
      <w:r w:rsidRPr="00AC0ED7">
        <w:t xml:space="preserve">страницах в </w:t>
      </w:r>
      <w:r w:rsidR="00AD2527" w:rsidRPr="00AC0ED7">
        <w:t>с</w:t>
      </w:r>
      <w:r w:rsidRPr="00AC0ED7">
        <w:t>оциальных сетях</w:t>
      </w:r>
      <w:r w:rsidR="00AD2527" w:rsidRPr="00AC0ED7">
        <w:t xml:space="preserve"> предоставленный ОВ</w:t>
      </w:r>
      <w:r w:rsidRPr="00AC0ED7">
        <w:t xml:space="preserve"> видеообзор Матча, включающий в себя забитые голы и опасные моменты</w:t>
      </w:r>
      <w:r w:rsidR="00AD2527" w:rsidRPr="00AC0ED7">
        <w:t>.</w:t>
      </w:r>
    </w:p>
    <w:p w14:paraId="4A79CC83" w14:textId="77777777" w:rsidR="00F27EFA" w:rsidRPr="00AC0ED7" w:rsidRDefault="00F27EFA" w:rsidP="00925E0D">
      <w:pPr>
        <w:spacing w:line="264" w:lineRule="auto"/>
        <w:jc w:val="both"/>
      </w:pPr>
    </w:p>
    <w:p w14:paraId="07E5BE78" w14:textId="77777777" w:rsidR="005A0F38" w:rsidRPr="00AC0ED7" w:rsidRDefault="005A0F38" w:rsidP="00AC0ED7">
      <w:pPr>
        <w:spacing w:line="264" w:lineRule="auto"/>
        <w:jc w:val="center"/>
        <w:rPr>
          <w:b/>
          <w:bCs/>
        </w:rPr>
      </w:pPr>
      <w:r w:rsidRPr="00AC0ED7">
        <w:rPr>
          <w:b/>
          <w:bCs/>
        </w:rPr>
        <w:t xml:space="preserve">Статья 11. Предоставление и обмен </w:t>
      </w:r>
      <w:proofErr w:type="spellStart"/>
      <w:r w:rsidRPr="00AC0ED7">
        <w:rPr>
          <w:b/>
          <w:bCs/>
        </w:rPr>
        <w:t>медиаматериалами</w:t>
      </w:r>
      <w:proofErr w:type="spellEnd"/>
    </w:p>
    <w:p w14:paraId="13C8ACAE" w14:textId="77777777" w:rsidR="005A0F38" w:rsidRPr="00AC0ED7" w:rsidRDefault="005A0F38" w:rsidP="00AC0ED7">
      <w:pPr>
        <w:spacing w:line="264" w:lineRule="auto"/>
        <w:ind w:firstLine="567"/>
        <w:jc w:val="both"/>
      </w:pPr>
    </w:p>
    <w:p w14:paraId="245401D9" w14:textId="247A9362" w:rsidR="00AD2527" w:rsidRPr="00AC0ED7" w:rsidRDefault="00AD2527" w:rsidP="00AC0ED7">
      <w:pPr>
        <w:shd w:val="clear" w:color="auto" w:fill="FFFFFF" w:themeFill="background1"/>
        <w:spacing w:line="264" w:lineRule="auto"/>
        <w:ind w:firstLine="567"/>
        <w:jc w:val="both"/>
      </w:pPr>
      <w:r w:rsidRPr="00AC0ED7">
        <w:rPr>
          <w:b/>
          <w:bCs/>
        </w:rPr>
        <w:t>11.1.</w:t>
      </w:r>
      <w:r w:rsidRPr="00AC0ED7">
        <w:t xml:space="preserve"> </w:t>
      </w:r>
      <w:r w:rsidRPr="00AC0ED7">
        <w:rPr>
          <w:lang w:bidi="ru-RU"/>
        </w:rPr>
        <w:t>Для целей деятельности Академии РФС по обучению субъектов спорта ОВ обязан в течение 24 часов с момента окончания трансляции Матча направить материалы видеосъемки (запись трансляции Матча) в РФС на следующи</w:t>
      </w:r>
      <w:r w:rsidR="00C7688A" w:rsidRPr="00AC0ED7">
        <w:rPr>
          <w:lang w:bidi="ru-RU"/>
        </w:rPr>
        <w:t>е</w:t>
      </w:r>
      <w:r w:rsidRPr="00AC0ED7">
        <w:rPr>
          <w:lang w:bidi="ru-RU"/>
        </w:rPr>
        <w:t xml:space="preserve"> электронны</w:t>
      </w:r>
      <w:r w:rsidR="00C7688A" w:rsidRPr="00AC0ED7">
        <w:rPr>
          <w:lang w:bidi="ru-RU"/>
        </w:rPr>
        <w:t>е</w:t>
      </w:r>
      <w:r w:rsidRPr="00AC0ED7">
        <w:rPr>
          <w:lang w:bidi="ru-RU"/>
        </w:rPr>
        <w:t xml:space="preserve"> адрес</w:t>
      </w:r>
      <w:r w:rsidR="00C7688A" w:rsidRPr="00AC0ED7">
        <w:rPr>
          <w:lang w:bidi="ru-RU"/>
        </w:rPr>
        <w:t>а</w:t>
      </w:r>
      <w:r w:rsidRPr="00AC0ED7">
        <w:rPr>
          <w:lang w:bidi="ru-RU"/>
        </w:rPr>
        <w:t xml:space="preserve">: </w:t>
      </w:r>
      <w:hyperlink r:id="rId12" w:history="1">
        <w:r w:rsidR="00393482" w:rsidRPr="00AC0ED7">
          <w:rPr>
            <w:rStyle w:val="ab"/>
            <w:lang w:val="en-US"/>
          </w:rPr>
          <w:t>d</w:t>
        </w:r>
        <w:r w:rsidR="00393482" w:rsidRPr="00AC0ED7">
          <w:rPr>
            <w:rStyle w:val="ab"/>
          </w:rPr>
          <w:t>rozdov_vv@rfs.ru</w:t>
        </w:r>
      </w:hyperlink>
      <w:r w:rsidR="00393482" w:rsidRPr="00AC0ED7">
        <w:t xml:space="preserve"> и </w:t>
      </w:r>
      <w:r w:rsidR="00393482" w:rsidRPr="00AC0ED7">
        <w:rPr>
          <w:lang w:val="en-US"/>
        </w:rPr>
        <w:t>a</w:t>
      </w:r>
      <w:r w:rsidR="00393482" w:rsidRPr="00AC0ED7">
        <w:t>cademy@rfs.ru.</w:t>
      </w:r>
    </w:p>
    <w:p w14:paraId="1DDFD610" w14:textId="77777777" w:rsidR="00B57030" w:rsidRPr="00456D38" w:rsidRDefault="00B57030" w:rsidP="00AD2527">
      <w:pPr>
        <w:shd w:val="clear" w:color="auto" w:fill="FFFFFF" w:themeFill="background1"/>
        <w:spacing w:line="264" w:lineRule="auto"/>
        <w:ind w:firstLine="567"/>
        <w:jc w:val="both"/>
        <w:sectPr w:rsidR="00B57030" w:rsidRPr="00456D38" w:rsidSect="0009775B">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pPr>
    </w:p>
    <w:p w14:paraId="49D08762" w14:textId="357E8279" w:rsidR="009F3538" w:rsidRPr="00456D38" w:rsidRDefault="00BA32CF" w:rsidP="009F3538">
      <w:pPr>
        <w:jc w:val="right"/>
        <w:rPr>
          <w:b/>
          <w:bCs/>
        </w:rPr>
      </w:pPr>
      <w:r w:rsidRPr="00456D38">
        <w:rPr>
          <w:b/>
          <w:bCs/>
          <w:noProof/>
        </w:rPr>
        <w:lastRenderedPageBreak/>
        <w:drawing>
          <wp:anchor distT="0" distB="0" distL="114300" distR="114300" simplePos="0" relativeHeight="251657728" behindDoc="0" locked="0" layoutInCell="1" allowOverlap="1" wp14:anchorId="60560311" wp14:editId="06BAE426">
            <wp:simplePos x="0" y="0"/>
            <wp:positionH relativeFrom="column">
              <wp:posOffset>-114935</wp:posOffset>
            </wp:positionH>
            <wp:positionV relativeFrom="paragraph">
              <wp:posOffset>-17780</wp:posOffset>
            </wp:positionV>
            <wp:extent cx="490220" cy="57023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2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64" w:rsidRPr="00456D38">
        <w:rPr>
          <w:b/>
          <w:bCs/>
        </w:rPr>
        <w:t xml:space="preserve">Приложение </w:t>
      </w:r>
      <w:r w:rsidR="006B0CD7" w:rsidRPr="00456D38">
        <w:rPr>
          <w:b/>
          <w:bCs/>
        </w:rPr>
        <w:t>№</w:t>
      </w:r>
      <w:r w:rsidR="00E20FBC" w:rsidRPr="00456D38">
        <w:rPr>
          <w:b/>
          <w:bCs/>
        </w:rPr>
        <w:t xml:space="preserve"> </w:t>
      </w:r>
      <w:r w:rsidR="00583D66">
        <w:rPr>
          <w:b/>
          <w:bCs/>
        </w:rPr>
        <w:t>3</w:t>
      </w:r>
    </w:p>
    <w:p w14:paraId="52743A3A" w14:textId="6D7C04C9" w:rsidR="00080370" w:rsidRPr="00456D38" w:rsidRDefault="009E500B" w:rsidP="009F3538">
      <w:pPr>
        <w:jc w:val="center"/>
        <w:rPr>
          <w:b/>
          <w:bCs/>
        </w:rPr>
      </w:pPr>
      <w:r w:rsidRPr="00456D38">
        <w:rPr>
          <w:b/>
          <w:bCs/>
        </w:rPr>
        <w:t>Заявочный лист</w:t>
      </w:r>
    </w:p>
    <w:p w14:paraId="4FEAA839" w14:textId="77777777" w:rsidR="00080370" w:rsidRPr="005D7ECA" w:rsidRDefault="002239DC" w:rsidP="00080370">
      <w:pPr>
        <w:jc w:val="right"/>
        <w:rPr>
          <w:sz w:val="20"/>
          <w:szCs w:val="20"/>
          <w:u w:val="single"/>
        </w:rPr>
      </w:pPr>
      <w:r w:rsidRPr="005D7ECA">
        <w:rPr>
          <w:sz w:val="20"/>
          <w:szCs w:val="20"/>
        </w:rPr>
        <w:t>к</w:t>
      </w:r>
      <w:r w:rsidR="009E500B" w:rsidRPr="005D7ECA">
        <w:rPr>
          <w:sz w:val="20"/>
          <w:szCs w:val="20"/>
        </w:rPr>
        <w:t>оманды</w:t>
      </w:r>
      <w:r w:rsidRPr="005D7ECA">
        <w:rPr>
          <w:sz w:val="20"/>
          <w:szCs w:val="20"/>
        </w:rPr>
        <w:t xml:space="preserve"> _____________________________________</w:t>
      </w:r>
      <w:r w:rsidR="00080370" w:rsidRPr="005D7ECA">
        <w:rPr>
          <w:sz w:val="20"/>
          <w:szCs w:val="20"/>
        </w:rPr>
        <w:t xml:space="preserve"> город</w:t>
      </w:r>
      <w:r w:rsidRPr="005D7ECA">
        <w:rPr>
          <w:sz w:val="20"/>
          <w:szCs w:val="20"/>
        </w:rPr>
        <w:t>________________________________</w:t>
      </w:r>
      <w:r w:rsidRPr="005D7ECA">
        <w:rPr>
          <w:sz w:val="20"/>
          <w:szCs w:val="20"/>
        </w:rPr>
        <w:tab/>
      </w:r>
      <w:r w:rsidRPr="005D7ECA">
        <w:rPr>
          <w:sz w:val="20"/>
          <w:szCs w:val="20"/>
        </w:rPr>
        <w:tab/>
      </w:r>
      <w:r w:rsidRPr="005D7ECA">
        <w:rPr>
          <w:sz w:val="20"/>
          <w:szCs w:val="20"/>
        </w:rPr>
        <w:tab/>
      </w:r>
      <w:r w:rsidRPr="005D7ECA">
        <w:rPr>
          <w:sz w:val="20"/>
          <w:szCs w:val="20"/>
        </w:rPr>
        <w:tab/>
      </w:r>
      <w:r w:rsidRPr="005D7ECA">
        <w:rPr>
          <w:sz w:val="20"/>
          <w:szCs w:val="20"/>
        </w:rPr>
        <w:tab/>
      </w:r>
    </w:p>
    <w:p w14:paraId="784474C9" w14:textId="340DFA85" w:rsidR="009E500B" w:rsidRPr="005D7ECA" w:rsidRDefault="00EF1FE8" w:rsidP="00EF1FE8">
      <w:pPr>
        <w:jc w:val="center"/>
        <w:rPr>
          <w:sz w:val="20"/>
          <w:szCs w:val="20"/>
        </w:rPr>
      </w:pPr>
      <w:r w:rsidRPr="005D7ECA">
        <w:rPr>
          <w:sz w:val="20"/>
          <w:szCs w:val="20"/>
        </w:rPr>
        <w:t xml:space="preserve">на участие в </w:t>
      </w:r>
      <w:r w:rsidR="00C57BE2" w:rsidRPr="005D7ECA">
        <w:rPr>
          <w:sz w:val="20"/>
          <w:szCs w:val="20"/>
        </w:rPr>
        <w:t>«Юношеской футбольной лиге</w:t>
      </w:r>
      <w:r w:rsidR="000B5D9C" w:rsidRPr="005D7ECA">
        <w:rPr>
          <w:sz w:val="20"/>
          <w:szCs w:val="20"/>
        </w:rPr>
        <w:t>-</w:t>
      </w:r>
      <w:r w:rsidR="00D60219">
        <w:rPr>
          <w:sz w:val="20"/>
          <w:szCs w:val="20"/>
        </w:rPr>
        <w:t>2</w:t>
      </w:r>
      <w:r w:rsidR="00C57BE2" w:rsidRPr="005D7ECA">
        <w:rPr>
          <w:sz w:val="20"/>
          <w:szCs w:val="20"/>
        </w:rPr>
        <w:t>» (Первенстве</w:t>
      </w:r>
      <w:r w:rsidR="000B5D9C" w:rsidRPr="005D7ECA">
        <w:rPr>
          <w:sz w:val="20"/>
          <w:szCs w:val="20"/>
        </w:rPr>
        <w:t xml:space="preserve"> России по футболу среди </w:t>
      </w:r>
      <w:r w:rsidR="00D60219">
        <w:rPr>
          <w:sz w:val="20"/>
          <w:szCs w:val="20"/>
        </w:rPr>
        <w:t>юношей</w:t>
      </w:r>
      <w:r w:rsidR="00D60219" w:rsidRPr="005D7ECA">
        <w:rPr>
          <w:sz w:val="20"/>
          <w:szCs w:val="20"/>
        </w:rPr>
        <w:t xml:space="preserve"> </w:t>
      </w:r>
      <w:r w:rsidR="000B5D9C" w:rsidRPr="005D7ECA">
        <w:rPr>
          <w:sz w:val="20"/>
          <w:szCs w:val="20"/>
        </w:rPr>
        <w:t xml:space="preserve">до </w:t>
      </w:r>
      <w:r w:rsidR="00D60219" w:rsidRPr="005D7ECA">
        <w:rPr>
          <w:sz w:val="20"/>
          <w:szCs w:val="20"/>
        </w:rPr>
        <w:t>1</w:t>
      </w:r>
      <w:r w:rsidR="00D60219">
        <w:rPr>
          <w:sz w:val="20"/>
          <w:szCs w:val="20"/>
        </w:rPr>
        <w:t>8</w:t>
      </w:r>
      <w:r w:rsidR="00D60219" w:rsidRPr="005D7ECA">
        <w:rPr>
          <w:sz w:val="20"/>
          <w:szCs w:val="20"/>
        </w:rPr>
        <w:t xml:space="preserve"> </w:t>
      </w:r>
      <w:r w:rsidR="000B5D9C" w:rsidRPr="005D7ECA">
        <w:rPr>
          <w:sz w:val="20"/>
          <w:szCs w:val="20"/>
        </w:rPr>
        <w:t>лет</w:t>
      </w:r>
      <w:r w:rsidR="00993AD4" w:rsidRPr="005D7ECA">
        <w:rPr>
          <w:sz w:val="20"/>
          <w:szCs w:val="20"/>
        </w:rPr>
        <w:t xml:space="preserve">) сезона </w:t>
      </w:r>
      <w:r w:rsidR="00925E0D">
        <w:rPr>
          <w:sz w:val="20"/>
          <w:szCs w:val="20"/>
        </w:rPr>
        <w:t>2022–2023 гг.</w:t>
      </w:r>
      <w:r w:rsidR="002239DC" w:rsidRPr="005D7ECA">
        <w:rPr>
          <w:sz w:val="20"/>
          <w:szCs w:val="20"/>
        </w:rPr>
        <w:tab/>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4"/>
        <w:gridCol w:w="68"/>
        <w:gridCol w:w="2767"/>
        <w:gridCol w:w="945"/>
        <w:gridCol w:w="223"/>
        <w:gridCol w:w="992"/>
        <w:gridCol w:w="1701"/>
        <w:gridCol w:w="796"/>
        <w:gridCol w:w="55"/>
        <w:gridCol w:w="850"/>
        <w:gridCol w:w="851"/>
        <w:gridCol w:w="992"/>
        <w:gridCol w:w="965"/>
        <w:gridCol w:w="452"/>
        <w:gridCol w:w="993"/>
        <w:gridCol w:w="1134"/>
        <w:gridCol w:w="992"/>
      </w:tblGrid>
      <w:tr w:rsidR="00303C86" w:rsidRPr="00456D38" w14:paraId="037A3E53" w14:textId="77777777" w:rsidTr="0018581D">
        <w:trPr>
          <w:trHeight w:val="180"/>
        </w:trPr>
        <w:tc>
          <w:tcPr>
            <w:tcW w:w="534" w:type="dxa"/>
            <w:vMerge w:val="restart"/>
            <w:shd w:val="clear" w:color="auto" w:fill="FFFFFF"/>
            <w:noWrap/>
            <w:vAlign w:val="center"/>
          </w:tcPr>
          <w:p w14:paraId="6266A2C4" w14:textId="77777777" w:rsidR="00303C86" w:rsidRPr="005D7ECA" w:rsidRDefault="00303C86" w:rsidP="001D254E">
            <w:pPr>
              <w:jc w:val="center"/>
              <w:rPr>
                <w:b/>
                <w:sz w:val="16"/>
                <w:szCs w:val="16"/>
              </w:rPr>
            </w:pPr>
            <w:r w:rsidRPr="005D7ECA">
              <w:rPr>
                <w:b/>
                <w:sz w:val="16"/>
                <w:szCs w:val="16"/>
              </w:rPr>
              <w:t>№</w:t>
            </w:r>
          </w:p>
        </w:tc>
        <w:tc>
          <w:tcPr>
            <w:tcW w:w="2835" w:type="dxa"/>
            <w:gridSpan w:val="2"/>
            <w:vMerge w:val="restart"/>
            <w:shd w:val="clear" w:color="auto" w:fill="FFFFFF"/>
            <w:noWrap/>
            <w:vAlign w:val="center"/>
          </w:tcPr>
          <w:p w14:paraId="167F30B7" w14:textId="77777777" w:rsidR="00303C86" w:rsidRPr="005D7ECA" w:rsidRDefault="00303C86" w:rsidP="009E500B">
            <w:pPr>
              <w:jc w:val="center"/>
              <w:rPr>
                <w:b/>
                <w:sz w:val="16"/>
                <w:szCs w:val="16"/>
              </w:rPr>
            </w:pPr>
            <w:r w:rsidRPr="005D7ECA">
              <w:rPr>
                <w:b/>
                <w:sz w:val="16"/>
                <w:szCs w:val="16"/>
              </w:rPr>
              <w:t>Фамилия, Имя, Отчество (полностью)</w:t>
            </w:r>
          </w:p>
        </w:tc>
        <w:tc>
          <w:tcPr>
            <w:tcW w:w="1168" w:type="dxa"/>
            <w:gridSpan w:val="2"/>
            <w:vMerge w:val="restart"/>
            <w:shd w:val="clear" w:color="auto" w:fill="FFFFFF"/>
            <w:vAlign w:val="center"/>
          </w:tcPr>
          <w:p w14:paraId="287CAB75" w14:textId="77777777" w:rsidR="00303C86" w:rsidRPr="005D7ECA" w:rsidRDefault="00303C86" w:rsidP="001D254E">
            <w:pPr>
              <w:ind w:left="44" w:hanging="44"/>
              <w:jc w:val="center"/>
              <w:rPr>
                <w:b/>
                <w:sz w:val="16"/>
                <w:szCs w:val="16"/>
              </w:rPr>
            </w:pPr>
            <w:r w:rsidRPr="005D7ECA">
              <w:rPr>
                <w:b/>
                <w:sz w:val="16"/>
                <w:szCs w:val="16"/>
              </w:rPr>
              <w:t>Дата рождения</w:t>
            </w:r>
          </w:p>
        </w:tc>
        <w:tc>
          <w:tcPr>
            <w:tcW w:w="992" w:type="dxa"/>
            <w:vMerge w:val="restart"/>
            <w:shd w:val="clear" w:color="auto" w:fill="FFFFFF"/>
            <w:vAlign w:val="center"/>
          </w:tcPr>
          <w:p w14:paraId="51CA6C36" w14:textId="77777777" w:rsidR="00303C86" w:rsidRPr="005D7ECA" w:rsidRDefault="00303C86" w:rsidP="001D254E">
            <w:pPr>
              <w:ind w:left="44" w:hanging="44"/>
              <w:jc w:val="center"/>
              <w:rPr>
                <w:b/>
                <w:sz w:val="16"/>
                <w:szCs w:val="16"/>
              </w:rPr>
            </w:pPr>
            <w:r w:rsidRPr="005D7ECA">
              <w:rPr>
                <w:b/>
                <w:sz w:val="16"/>
                <w:szCs w:val="16"/>
              </w:rPr>
              <w:t>Гражданство</w:t>
            </w:r>
          </w:p>
        </w:tc>
        <w:tc>
          <w:tcPr>
            <w:tcW w:w="1701" w:type="dxa"/>
            <w:vMerge w:val="restart"/>
            <w:shd w:val="clear" w:color="auto" w:fill="FFFFFF"/>
            <w:noWrap/>
            <w:vAlign w:val="center"/>
          </w:tcPr>
          <w:p w14:paraId="5DA6431C" w14:textId="77777777" w:rsidR="00303C86" w:rsidRPr="005D7ECA" w:rsidRDefault="00303C86" w:rsidP="001D254E">
            <w:pPr>
              <w:ind w:left="44" w:hanging="44"/>
              <w:jc w:val="center"/>
              <w:rPr>
                <w:b/>
                <w:sz w:val="16"/>
                <w:szCs w:val="16"/>
              </w:rPr>
            </w:pPr>
            <w:r w:rsidRPr="005D7ECA">
              <w:rPr>
                <w:b/>
                <w:sz w:val="16"/>
                <w:szCs w:val="16"/>
              </w:rPr>
              <w:t>Серия, номер паспорта</w:t>
            </w:r>
          </w:p>
        </w:tc>
        <w:tc>
          <w:tcPr>
            <w:tcW w:w="851" w:type="dxa"/>
            <w:gridSpan w:val="2"/>
            <w:vMerge w:val="restart"/>
            <w:shd w:val="clear" w:color="auto" w:fill="FFFFFF"/>
            <w:noWrap/>
            <w:vAlign w:val="center"/>
          </w:tcPr>
          <w:p w14:paraId="11BB6D5F" w14:textId="77777777" w:rsidR="00B57030" w:rsidRPr="005D7ECA" w:rsidRDefault="0036033D" w:rsidP="001D254E">
            <w:pPr>
              <w:jc w:val="center"/>
              <w:rPr>
                <w:b/>
                <w:sz w:val="16"/>
                <w:szCs w:val="16"/>
              </w:rPr>
            </w:pPr>
            <w:r w:rsidRPr="005D7ECA">
              <w:rPr>
                <w:b/>
                <w:sz w:val="16"/>
                <w:szCs w:val="16"/>
              </w:rPr>
              <w:t>РФС_</w:t>
            </w:r>
          </w:p>
          <w:p w14:paraId="11F78502" w14:textId="77777777" w:rsidR="00B57030" w:rsidRPr="005D7ECA" w:rsidRDefault="0036033D" w:rsidP="001D254E">
            <w:pPr>
              <w:jc w:val="center"/>
              <w:rPr>
                <w:b/>
                <w:sz w:val="16"/>
                <w:szCs w:val="16"/>
              </w:rPr>
            </w:pPr>
            <w:r w:rsidRPr="005D7ECA">
              <w:rPr>
                <w:b/>
                <w:sz w:val="16"/>
                <w:szCs w:val="16"/>
                <w:lang w:val="en-US"/>
              </w:rPr>
              <w:t>ID</w:t>
            </w:r>
          </w:p>
          <w:p w14:paraId="4E696DCD" w14:textId="5FB657B8" w:rsidR="00303C86" w:rsidRPr="005D7ECA" w:rsidRDefault="0036033D" w:rsidP="001D254E">
            <w:pPr>
              <w:jc w:val="center"/>
              <w:rPr>
                <w:b/>
                <w:sz w:val="16"/>
                <w:szCs w:val="16"/>
                <w:lang w:val="en-US"/>
              </w:rPr>
            </w:pPr>
            <w:r w:rsidRPr="005D7ECA">
              <w:rPr>
                <w:b/>
                <w:sz w:val="16"/>
                <w:szCs w:val="16"/>
                <w:lang w:val="en-US"/>
              </w:rPr>
              <w:t>(</w:t>
            </w:r>
            <w:r w:rsidR="00303C86" w:rsidRPr="005D7ECA">
              <w:rPr>
                <w:b/>
                <w:sz w:val="16"/>
                <w:szCs w:val="16"/>
              </w:rPr>
              <w:t>ЕНИ</w:t>
            </w:r>
            <w:r w:rsidRPr="005D7ECA">
              <w:rPr>
                <w:b/>
                <w:sz w:val="16"/>
                <w:szCs w:val="16"/>
                <w:lang w:val="en-US"/>
              </w:rPr>
              <w:t>)</w:t>
            </w:r>
          </w:p>
        </w:tc>
        <w:tc>
          <w:tcPr>
            <w:tcW w:w="850" w:type="dxa"/>
            <w:vMerge w:val="restart"/>
            <w:shd w:val="clear" w:color="auto" w:fill="FFFFFF"/>
            <w:vAlign w:val="center"/>
          </w:tcPr>
          <w:p w14:paraId="3DA62924" w14:textId="77777777" w:rsidR="00303C86" w:rsidRPr="005D7ECA" w:rsidRDefault="00303C86" w:rsidP="001D254E">
            <w:pPr>
              <w:jc w:val="center"/>
              <w:rPr>
                <w:b/>
                <w:sz w:val="16"/>
                <w:szCs w:val="16"/>
              </w:rPr>
            </w:pPr>
            <w:r w:rsidRPr="005D7ECA">
              <w:rPr>
                <w:b/>
                <w:sz w:val="16"/>
                <w:szCs w:val="16"/>
              </w:rPr>
              <w:t>Игровой №</w:t>
            </w:r>
          </w:p>
        </w:tc>
        <w:tc>
          <w:tcPr>
            <w:tcW w:w="851" w:type="dxa"/>
            <w:vMerge w:val="restart"/>
            <w:shd w:val="clear" w:color="auto" w:fill="FFFFFF"/>
            <w:vAlign w:val="center"/>
          </w:tcPr>
          <w:p w14:paraId="2A85117D" w14:textId="77777777" w:rsidR="00303C86" w:rsidRPr="005D7ECA" w:rsidRDefault="00303C86" w:rsidP="001D254E">
            <w:pPr>
              <w:ind w:left="-107" w:right="-125"/>
              <w:jc w:val="center"/>
              <w:rPr>
                <w:b/>
                <w:sz w:val="16"/>
                <w:szCs w:val="16"/>
              </w:rPr>
            </w:pPr>
            <w:r w:rsidRPr="005D7ECA">
              <w:rPr>
                <w:b/>
                <w:sz w:val="16"/>
                <w:szCs w:val="16"/>
              </w:rPr>
              <w:t>Амплуа</w:t>
            </w:r>
          </w:p>
        </w:tc>
        <w:tc>
          <w:tcPr>
            <w:tcW w:w="992" w:type="dxa"/>
            <w:vMerge w:val="restart"/>
            <w:shd w:val="clear" w:color="auto" w:fill="FFFFFF"/>
            <w:noWrap/>
            <w:vAlign w:val="center"/>
          </w:tcPr>
          <w:p w14:paraId="4DFC9FDB" w14:textId="77777777" w:rsidR="00303C86" w:rsidRPr="005D7ECA" w:rsidRDefault="00303C86" w:rsidP="001D254E">
            <w:pPr>
              <w:ind w:left="-107" w:right="-125"/>
              <w:jc w:val="center"/>
              <w:rPr>
                <w:b/>
                <w:sz w:val="16"/>
                <w:szCs w:val="16"/>
              </w:rPr>
            </w:pPr>
            <w:r w:rsidRPr="005D7ECA">
              <w:rPr>
                <w:b/>
                <w:sz w:val="16"/>
                <w:szCs w:val="16"/>
              </w:rPr>
              <w:t>Квалификация (разряд, звание)</w:t>
            </w:r>
          </w:p>
        </w:tc>
        <w:tc>
          <w:tcPr>
            <w:tcW w:w="1417" w:type="dxa"/>
            <w:gridSpan w:val="2"/>
            <w:vMerge w:val="restart"/>
            <w:shd w:val="clear" w:color="auto" w:fill="FFFFFF"/>
            <w:vAlign w:val="center"/>
          </w:tcPr>
          <w:p w14:paraId="6F8D7E48" w14:textId="77777777" w:rsidR="00303C86" w:rsidRPr="005D7ECA" w:rsidRDefault="00677533" w:rsidP="001D254E">
            <w:pPr>
              <w:ind w:left="-107" w:right="-125"/>
              <w:jc w:val="center"/>
              <w:rPr>
                <w:b/>
                <w:sz w:val="16"/>
                <w:szCs w:val="16"/>
              </w:rPr>
            </w:pPr>
            <w:r w:rsidRPr="005D7ECA">
              <w:rPr>
                <w:b/>
                <w:sz w:val="16"/>
                <w:szCs w:val="16"/>
              </w:rPr>
              <w:t>Наличие</w:t>
            </w:r>
            <w:r w:rsidR="00D73598" w:rsidRPr="005D7ECA">
              <w:rPr>
                <w:b/>
                <w:sz w:val="16"/>
                <w:szCs w:val="16"/>
              </w:rPr>
              <w:t xml:space="preserve"> (да/нет)</w:t>
            </w:r>
            <w:r w:rsidRPr="005D7ECA">
              <w:rPr>
                <w:b/>
                <w:sz w:val="16"/>
                <w:szCs w:val="16"/>
              </w:rPr>
              <w:t xml:space="preserve"> трудового договора (сроки)</w:t>
            </w:r>
          </w:p>
        </w:tc>
        <w:tc>
          <w:tcPr>
            <w:tcW w:w="993" w:type="dxa"/>
            <w:vMerge w:val="restart"/>
            <w:shd w:val="clear" w:color="auto" w:fill="FFFFFF"/>
            <w:noWrap/>
            <w:vAlign w:val="center"/>
          </w:tcPr>
          <w:p w14:paraId="22327550" w14:textId="77777777" w:rsidR="00303C86" w:rsidRPr="005D7ECA" w:rsidRDefault="00303C86" w:rsidP="001D254E">
            <w:pPr>
              <w:ind w:left="-137" w:right="-106"/>
              <w:jc w:val="center"/>
              <w:rPr>
                <w:b/>
                <w:sz w:val="16"/>
                <w:szCs w:val="16"/>
              </w:rPr>
            </w:pPr>
            <w:r w:rsidRPr="005D7ECA">
              <w:rPr>
                <w:b/>
                <w:sz w:val="16"/>
                <w:szCs w:val="16"/>
              </w:rPr>
              <w:t>Допуск врача (действительно до…)</w:t>
            </w:r>
          </w:p>
        </w:tc>
        <w:tc>
          <w:tcPr>
            <w:tcW w:w="2126" w:type="dxa"/>
            <w:gridSpan w:val="2"/>
            <w:shd w:val="clear" w:color="auto" w:fill="FFFFFF"/>
            <w:vAlign w:val="center"/>
          </w:tcPr>
          <w:p w14:paraId="04CB39EF" w14:textId="77777777" w:rsidR="00303C86" w:rsidRPr="005D7ECA" w:rsidRDefault="00303C86" w:rsidP="001D254E">
            <w:pPr>
              <w:ind w:left="-28" w:right="-91"/>
              <w:jc w:val="center"/>
              <w:rPr>
                <w:b/>
                <w:sz w:val="16"/>
                <w:szCs w:val="16"/>
              </w:rPr>
            </w:pPr>
            <w:r w:rsidRPr="005D7ECA">
              <w:rPr>
                <w:b/>
                <w:sz w:val="16"/>
                <w:szCs w:val="16"/>
              </w:rPr>
              <w:t>Полис страхования</w:t>
            </w:r>
          </w:p>
        </w:tc>
      </w:tr>
      <w:tr w:rsidR="00303C86" w:rsidRPr="00456D38" w14:paraId="17C1B9E4" w14:textId="77777777" w:rsidTr="0018581D">
        <w:trPr>
          <w:trHeight w:val="180"/>
        </w:trPr>
        <w:tc>
          <w:tcPr>
            <w:tcW w:w="534" w:type="dxa"/>
            <w:vMerge/>
            <w:shd w:val="clear" w:color="auto" w:fill="FFFFFF"/>
            <w:noWrap/>
            <w:vAlign w:val="center"/>
          </w:tcPr>
          <w:p w14:paraId="03B5A7FC" w14:textId="77777777" w:rsidR="00303C86" w:rsidRPr="005D7ECA" w:rsidRDefault="00303C86" w:rsidP="001D254E">
            <w:pPr>
              <w:jc w:val="center"/>
              <w:rPr>
                <w:sz w:val="16"/>
                <w:szCs w:val="16"/>
              </w:rPr>
            </w:pPr>
          </w:p>
        </w:tc>
        <w:tc>
          <w:tcPr>
            <w:tcW w:w="2835" w:type="dxa"/>
            <w:gridSpan w:val="2"/>
            <w:vMerge/>
            <w:shd w:val="clear" w:color="auto" w:fill="FFFFFF"/>
            <w:noWrap/>
            <w:vAlign w:val="center"/>
          </w:tcPr>
          <w:p w14:paraId="6AFA1A01" w14:textId="77777777" w:rsidR="00303C86" w:rsidRPr="005D7ECA" w:rsidRDefault="00303C86" w:rsidP="001D254E">
            <w:pPr>
              <w:jc w:val="center"/>
              <w:rPr>
                <w:sz w:val="16"/>
                <w:szCs w:val="16"/>
              </w:rPr>
            </w:pPr>
          </w:p>
        </w:tc>
        <w:tc>
          <w:tcPr>
            <w:tcW w:w="1168" w:type="dxa"/>
            <w:gridSpan w:val="2"/>
            <w:vMerge/>
            <w:shd w:val="clear" w:color="auto" w:fill="FFFFFF"/>
            <w:vAlign w:val="center"/>
          </w:tcPr>
          <w:p w14:paraId="17C47FB1" w14:textId="77777777" w:rsidR="00303C86" w:rsidRPr="005D7ECA" w:rsidRDefault="00303C86" w:rsidP="001D254E">
            <w:pPr>
              <w:ind w:left="44" w:hanging="44"/>
              <w:jc w:val="center"/>
              <w:rPr>
                <w:sz w:val="16"/>
                <w:szCs w:val="16"/>
              </w:rPr>
            </w:pPr>
          </w:p>
        </w:tc>
        <w:tc>
          <w:tcPr>
            <w:tcW w:w="992" w:type="dxa"/>
            <w:vMerge/>
            <w:shd w:val="clear" w:color="auto" w:fill="FFFFFF"/>
          </w:tcPr>
          <w:p w14:paraId="68636F5B" w14:textId="77777777" w:rsidR="00303C86" w:rsidRPr="005D7ECA" w:rsidRDefault="00303C86" w:rsidP="001D254E">
            <w:pPr>
              <w:ind w:left="44" w:hanging="44"/>
              <w:jc w:val="center"/>
              <w:rPr>
                <w:sz w:val="16"/>
                <w:szCs w:val="16"/>
              </w:rPr>
            </w:pPr>
          </w:p>
        </w:tc>
        <w:tc>
          <w:tcPr>
            <w:tcW w:w="1701" w:type="dxa"/>
            <w:vMerge/>
            <w:shd w:val="clear" w:color="auto" w:fill="FFFFFF"/>
            <w:noWrap/>
            <w:vAlign w:val="center"/>
          </w:tcPr>
          <w:p w14:paraId="49B3EFE4" w14:textId="77777777" w:rsidR="00303C86" w:rsidRPr="005D7ECA" w:rsidRDefault="00303C86" w:rsidP="001D254E">
            <w:pPr>
              <w:ind w:left="44" w:hanging="44"/>
              <w:jc w:val="center"/>
              <w:rPr>
                <w:sz w:val="16"/>
                <w:szCs w:val="16"/>
              </w:rPr>
            </w:pPr>
          </w:p>
        </w:tc>
        <w:tc>
          <w:tcPr>
            <w:tcW w:w="851" w:type="dxa"/>
            <w:gridSpan w:val="2"/>
            <w:vMerge/>
            <w:shd w:val="clear" w:color="auto" w:fill="FFFFFF"/>
            <w:noWrap/>
            <w:vAlign w:val="center"/>
          </w:tcPr>
          <w:p w14:paraId="1706E502" w14:textId="77777777" w:rsidR="00303C86" w:rsidRPr="005D7ECA" w:rsidRDefault="00303C86" w:rsidP="001D254E">
            <w:pPr>
              <w:jc w:val="center"/>
              <w:rPr>
                <w:sz w:val="16"/>
                <w:szCs w:val="16"/>
              </w:rPr>
            </w:pPr>
          </w:p>
        </w:tc>
        <w:tc>
          <w:tcPr>
            <w:tcW w:w="850" w:type="dxa"/>
            <w:vMerge/>
            <w:shd w:val="clear" w:color="auto" w:fill="FFFFFF"/>
          </w:tcPr>
          <w:p w14:paraId="7E8C35C5" w14:textId="77777777" w:rsidR="00303C86" w:rsidRPr="005D7ECA" w:rsidRDefault="00303C86" w:rsidP="001D254E">
            <w:pPr>
              <w:jc w:val="center"/>
              <w:rPr>
                <w:sz w:val="16"/>
                <w:szCs w:val="16"/>
              </w:rPr>
            </w:pPr>
          </w:p>
        </w:tc>
        <w:tc>
          <w:tcPr>
            <w:tcW w:w="851" w:type="dxa"/>
            <w:vMerge/>
            <w:shd w:val="clear" w:color="auto" w:fill="FFFFFF"/>
          </w:tcPr>
          <w:p w14:paraId="63F7C1AC" w14:textId="77777777" w:rsidR="00303C86" w:rsidRPr="005D7ECA" w:rsidRDefault="00303C86" w:rsidP="001D254E">
            <w:pPr>
              <w:jc w:val="center"/>
              <w:rPr>
                <w:sz w:val="16"/>
                <w:szCs w:val="16"/>
              </w:rPr>
            </w:pPr>
          </w:p>
        </w:tc>
        <w:tc>
          <w:tcPr>
            <w:tcW w:w="992" w:type="dxa"/>
            <w:vMerge/>
            <w:shd w:val="clear" w:color="auto" w:fill="FFFFFF"/>
            <w:noWrap/>
            <w:vAlign w:val="center"/>
          </w:tcPr>
          <w:p w14:paraId="32CDCE1C" w14:textId="77777777" w:rsidR="00303C86" w:rsidRPr="005D7ECA" w:rsidRDefault="00303C86" w:rsidP="001D254E">
            <w:pPr>
              <w:jc w:val="center"/>
              <w:rPr>
                <w:sz w:val="16"/>
                <w:szCs w:val="16"/>
              </w:rPr>
            </w:pPr>
          </w:p>
        </w:tc>
        <w:tc>
          <w:tcPr>
            <w:tcW w:w="1417" w:type="dxa"/>
            <w:gridSpan w:val="2"/>
            <w:vMerge/>
            <w:shd w:val="clear" w:color="auto" w:fill="FFFFFF"/>
            <w:vAlign w:val="center"/>
          </w:tcPr>
          <w:p w14:paraId="1C68CDDC" w14:textId="77777777" w:rsidR="00303C86" w:rsidRPr="005D7ECA" w:rsidRDefault="00303C86" w:rsidP="001D254E">
            <w:pPr>
              <w:jc w:val="center"/>
              <w:rPr>
                <w:sz w:val="16"/>
                <w:szCs w:val="16"/>
              </w:rPr>
            </w:pPr>
          </w:p>
        </w:tc>
        <w:tc>
          <w:tcPr>
            <w:tcW w:w="993" w:type="dxa"/>
            <w:vMerge/>
            <w:shd w:val="clear" w:color="auto" w:fill="FFFFFF"/>
            <w:noWrap/>
            <w:vAlign w:val="center"/>
          </w:tcPr>
          <w:p w14:paraId="7BAE218C" w14:textId="77777777" w:rsidR="00303C86" w:rsidRPr="005D7ECA" w:rsidRDefault="00303C86" w:rsidP="001D254E">
            <w:pPr>
              <w:jc w:val="center"/>
              <w:rPr>
                <w:sz w:val="16"/>
                <w:szCs w:val="16"/>
              </w:rPr>
            </w:pPr>
          </w:p>
        </w:tc>
        <w:tc>
          <w:tcPr>
            <w:tcW w:w="1134" w:type="dxa"/>
            <w:shd w:val="clear" w:color="auto" w:fill="FFFFFF"/>
            <w:vAlign w:val="center"/>
          </w:tcPr>
          <w:p w14:paraId="6249F3A4" w14:textId="77777777" w:rsidR="00303C86" w:rsidRPr="005D7ECA" w:rsidRDefault="00303C86" w:rsidP="001D254E">
            <w:pPr>
              <w:jc w:val="center"/>
              <w:rPr>
                <w:b/>
                <w:sz w:val="16"/>
                <w:szCs w:val="16"/>
              </w:rPr>
            </w:pPr>
            <w:r w:rsidRPr="005D7ECA">
              <w:rPr>
                <w:b/>
                <w:sz w:val="16"/>
                <w:szCs w:val="16"/>
              </w:rPr>
              <w:t>начало</w:t>
            </w:r>
          </w:p>
        </w:tc>
        <w:tc>
          <w:tcPr>
            <w:tcW w:w="992" w:type="dxa"/>
            <w:shd w:val="clear" w:color="auto" w:fill="FFFFFF"/>
            <w:vAlign w:val="center"/>
          </w:tcPr>
          <w:p w14:paraId="4A14B71D" w14:textId="77777777" w:rsidR="00303C86" w:rsidRPr="005D7ECA" w:rsidRDefault="00303C86" w:rsidP="001D254E">
            <w:pPr>
              <w:jc w:val="center"/>
              <w:rPr>
                <w:b/>
                <w:sz w:val="16"/>
                <w:szCs w:val="16"/>
              </w:rPr>
            </w:pPr>
            <w:r w:rsidRPr="005D7ECA">
              <w:rPr>
                <w:b/>
                <w:sz w:val="16"/>
                <w:szCs w:val="16"/>
              </w:rPr>
              <w:t>окончание</w:t>
            </w:r>
          </w:p>
        </w:tc>
      </w:tr>
      <w:tr w:rsidR="00303C86" w:rsidRPr="00456D38" w14:paraId="37BE5B67" w14:textId="77777777" w:rsidTr="0018581D">
        <w:trPr>
          <w:trHeight w:val="77"/>
        </w:trPr>
        <w:tc>
          <w:tcPr>
            <w:tcW w:w="534" w:type="dxa"/>
            <w:shd w:val="clear" w:color="auto" w:fill="FFFFFF"/>
            <w:noWrap/>
            <w:vAlign w:val="center"/>
          </w:tcPr>
          <w:p w14:paraId="7E0517F2"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2474A0FE" w14:textId="77777777" w:rsidR="00303C86" w:rsidRPr="00416085" w:rsidRDefault="00303C86" w:rsidP="00080370">
            <w:pPr>
              <w:rPr>
                <w:sz w:val="18"/>
                <w:szCs w:val="18"/>
              </w:rPr>
            </w:pPr>
          </w:p>
        </w:tc>
        <w:tc>
          <w:tcPr>
            <w:tcW w:w="1168" w:type="dxa"/>
            <w:gridSpan w:val="2"/>
            <w:shd w:val="clear" w:color="auto" w:fill="FFFFFF"/>
            <w:vAlign w:val="center"/>
          </w:tcPr>
          <w:p w14:paraId="2950F057" w14:textId="77777777" w:rsidR="00303C86" w:rsidRPr="00416085" w:rsidRDefault="00303C86" w:rsidP="00080370">
            <w:pPr>
              <w:jc w:val="center"/>
              <w:rPr>
                <w:sz w:val="18"/>
                <w:szCs w:val="18"/>
              </w:rPr>
            </w:pPr>
          </w:p>
        </w:tc>
        <w:tc>
          <w:tcPr>
            <w:tcW w:w="992" w:type="dxa"/>
            <w:shd w:val="clear" w:color="auto" w:fill="FFFFFF"/>
          </w:tcPr>
          <w:p w14:paraId="2120F8B3" w14:textId="77777777" w:rsidR="00303C86" w:rsidRPr="00416085" w:rsidRDefault="00303C86" w:rsidP="00080370">
            <w:pPr>
              <w:jc w:val="center"/>
              <w:rPr>
                <w:sz w:val="18"/>
                <w:szCs w:val="18"/>
              </w:rPr>
            </w:pPr>
          </w:p>
        </w:tc>
        <w:tc>
          <w:tcPr>
            <w:tcW w:w="1701" w:type="dxa"/>
            <w:shd w:val="clear" w:color="auto" w:fill="FFFFFF"/>
            <w:noWrap/>
            <w:vAlign w:val="center"/>
          </w:tcPr>
          <w:p w14:paraId="08F19C4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04506A" w14:textId="77777777" w:rsidR="00303C86" w:rsidRPr="00416085" w:rsidRDefault="00303C86" w:rsidP="00080370">
            <w:pPr>
              <w:jc w:val="center"/>
              <w:rPr>
                <w:sz w:val="18"/>
                <w:szCs w:val="18"/>
              </w:rPr>
            </w:pPr>
          </w:p>
        </w:tc>
        <w:tc>
          <w:tcPr>
            <w:tcW w:w="850" w:type="dxa"/>
            <w:shd w:val="clear" w:color="auto" w:fill="FFFFFF"/>
            <w:vAlign w:val="center"/>
          </w:tcPr>
          <w:p w14:paraId="188DD471" w14:textId="77777777" w:rsidR="00303C86" w:rsidRPr="00416085" w:rsidRDefault="00303C86" w:rsidP="00080370">
            <w:pPr>
              <w:jc w:val="center"/>
              <w:rPr>
                <w:sz w:val="18"/>
                <w:szCs w:val="18"/>
              </w:rPr>
            </w:pPr>
          </w:p>
        </w:tc>
        <w:tc>
          <w:tcPr>
            <w:tcW w:w="851" w:type="dxa"/>
            <w:shd w:val="clear" w:color="auto" w:fill="FFFFFF"/>
          </w:tcPr>
          <w:p w14:paraId="141BB60A" w14:textId="77777777" w:rsidR="00303C86" w:rsidRPr="00416085" w:rsidRDefault="00303C86" w:rsidP="00080370">
            <w:pPr>
              <w:jc w:val="center"/>
              <w:rPr>
                <w:sz w:val="18"/>
                <w:szCs w:val="18"/>
              </w:rPr>
            </w:pPr>
          </w:p>
        </w:tc>
        <w:tc>
          <w:tcPr>
            <w:tcW w:w="992" w:type="dxa"/>
            <w:shd w:val="clear" w:color="auto" w:fill="FFFFFF"/>
            <w:noWrap/>
            <w:vAlign w:val="center"/>
          </w:tcPr>
          <w:p w14:paraId="06235FF3" w14:textId="77777777" w:rsidR="00303C86" w:rsidRPr="00416085" w:rsidRDefault="00303C86" w:rsidP="00080370">
            <w:pPr>
              <w:jc w:val="center"/>
              <w:rPr>
                <w:sz w:val="18"/>
                <w:szCs w:val="18"/>
              </w:rPr>
            </w:pPr>
          </w:p>
        </w:tc>
        <w:tc>
          <w:tcPr>
            <w:tcW w:w="1417" w:type="dxa"/>
            <w:gridSpan w:val="2"/>
            <w:shd w:val="clear" w:color="auto" w:fill="FFFFFF"/>
            <w:vAlign w:val="center"/>
          </w:tcPr>
          <w:p w14:paraId="1624973D" w14:textId="77777777" w:rsidR="00303C86" w:rsidRPr="00416085" w:rsidRDefault="00303C86" w:rsidP="00080370">
            <w:pPr>
              <w:jc w:val="center"/>
              <w:rPr>
                <w:sz w:val="18"/>
                <w:szCs w:val="18"/>
              </w:rPr>
            </w:pPr>
          </w:p>
        </w:tc>
        <w:tc>
          <w:tcPr>
            <w:tcW w:w="993" w:type="dxa"/>
            <w:shd w:val="clear" w:color="auto" w:fill="FFFFFF"/>
            <w:noWrap/>
            <w:vAlign w:val="center"/>
          </w:tcPr>
          <w:p w14:paraId="14CACE36" w14:textId="77777777" w:rsidR="00303C86" w:rsidRPr="00416085" w:rsidRDefault="00303C86" w:rsidP="00080370">
            <w:pPr>
              <w:jc w:val="center"/>
              <w:rPr>
                <w:sz w:val="18"/>
                <w:szCs w:val="18"/>
              </w:rPr>
            </w:pPr>
          </w:p>
        </w:tc>
        <w:tc>
          <w:tcPr>
            <w:tcW w:w="1134" w:type="dxa"/>
            <w:shd w:val="clear" w:color="auto" w:fill="FFFFFF"/>
            <w:vAlign w:val="center"/>
          </w:tcPr>
          <w:p w14:paraId="4355B94B" w14:textId="77777777" w:rsidR="00303C86" w:rsidRPr="00416085" w:rsidRDefault="00303C86" w:rsidP="00080370">
            <w:pPr>
              <w:jc w:val="center"/>
              <w:rPr>
                <w:sz w:val="18"/>
                <w:szCs w:val="18"/>
              </w:rPr>
            </w:pPr>
          </w:p>
        </w:tc>
        <w:tc>
          <w:tcPr>
            <w:tcW w:w="992" w:type="dxa"/>
            <w:shd w:val="clear" w:color="auto" w:fill="FFFFFF"/>
            <w:vAlign w:val="center"/>
          </w:tcPr>
          <w:p w14:paraId="4AB25D9E" w14:textId="77777777" w:rsidR="00303C86" w:rsidRPr="00416085" w:rsidRDefault="00303C86" w:rsidP="00080370">
            <w:pPr>
              <w:jc w:val="center"/>
              <w:rPr>
                <w:sz w:val="18"/>
                <w:szCs w:val="18"/>
              </w:rPr>
            </w:pPr>
          </w:p>
        </w:tc>
      </w:tr>
      <w:tr w:rsidR="00303C86" w:rsidRPr="00456D38" w14:paraId="06E86BEB" w14:textId="77777777" w:rsidTr="0018581D">
        <w:trPr>
          <w:trHeight w:val="77"/>
        </w:trPr>
        <w:tc>
          <w:tcPr>
            <w:tcW w:w="534" w:type="dxa"/>
            <w:shd w:val="clear" w:color="auto" w:fill="FFFFFF"/>
            <w:noWrap/>
            <w:vAlign w:val="center"/>
          </w:tcPr>
          <w:p w14:paraId="1CC55291"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58FD377A" w14:textId="77777777" w:rsidR="00303C86" w:rsidRPr="00416085" w:rsidRDefault="00303C86" w:rsidP="00080370">
            <w:pPr>
              <w:rPr>
                <w:sz w:val="18"/>
                <w:szCs w:val="18"/>
              </w:rPr>
            </w:pPr>
          </w:p>
        </w:tc>
        <w:tc>
          <w:tcPr>
            <w:tcW w:w="1168" w:type="dxa"/>
            <w:gridSpan w:val="2"/>
            <w:shd w:val="clear" w:color="auto" w:fill="FFFFFF"/>
            <w:vAlign w:val="center"/>
          </w:tcPr>
          <w:p w14:paraId="05462302" w14:textId="77777777" w:rsidR="00303C86" w:rsidRPr="00416085" w:rsidRDefault="00303C86" w:rsidP="00080370">
            <w:pPr>
              <w:jc w:val="center"/>
              <w:rPr>
                <w:sz w:val="18"/>
                <w:szCs w:val="18"/>
              </w:rPr>
            </w:pPr>
          </w:p>
        </w:tc>
        <w:tc>
          <w:tcPr>
            <w:tcW w:w="992" w:type="dxa"/>
            <w:shd w:val="clear" w:color="auto" w:fill="FFFFFF"/>
          </w:tcPr>
          <w:p w14:paraId="6EB9B57A" w14:textId="77777777" w:rsidR="00303C86" w:rsidRPr="00416085" w:rsidRDefault="00303C86" w:rsidP="00080370">
            <w:pPr>
              <w:jc w:val="center"/>
              <w:rPr>
                <w:sz w:val="18"/>
                <w:szCs w:val="18"/>
              </w:rPr>
            </w:pPr>
          </w:p>
        </w:tc>
        <w:tc>
          <w:tcPr>
            <w:tcW w:w="1701" w:type="dxa"/>
            <w:shd w:val="clear" w:color="auto" w:fill="FFFFFF"/>
            <w:noWrap/>
            <w:vAlign w:val="center"/>
          </w:tcPr>
          <w:p w14:paraId="6573FA8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D5F454B" w14:textId="77777777" w:rsidR="00303C86" w:rsidRPr="00416085" w:rsidRDefault="00303C86" w:rsidP="00080370">
            <w:pPr>
              <w:jc w:val="center"/>
              <w:rPr>
                <w:sz w:val="18"/>
                <w:szCs w:val="18"/>
              </w:rPr>
            </w:pPr>
          </w:p>
        </w:tc>
        <w:tc>
          <w:tcPr>
            <w:tcW w:w="850" w:type="dxa"/>
            <w:shd w:val="clear" w:color="auto" w:fill="FFFFFF"/>
            <w:vAlign w:val="center"/>
          </w:tcPr>
          <w:p w14:paraId="3AF21AD3" w14:textId="77777777" w:rsidR="00303C86" w:rsidRPr="00416085" w:rsidRDefault="00303C86" w:rsidP="00080370">
            <w:pPr>
              <w:jc w:val="center"/>
              <w:rPr>
                <w:sz w:val="18"/>
                <w:szCs w:val="18"/>
              </w:rPr>
            </w:pPr>
          </w:p>
        </w:tc>
        <w:tc>
          <w:tcPr>
            <w:tcW w:w="851" w:type="dxa"/>
            <w:shd w:val="clear" w:color="auto" w:fill="FFFFFF"/>
          </w:tcPr>
          <w:p w14:paraId="74FBDC8D" w14:textId="77777777" w:rsidR="00303C86" w:rsidRPr="00416085" w:rsidRDefault="00303C86" w:rsidP="00080370">
            <w:pPr>
              <w:jc w:val="center"/>
              <w:rPr>
                <w:sz w:val="18"/>
                <w:szCs w:val="18"/>
              </w:rPr>
            </w:pPr>
          </w:p>
        </w:tc>
        <w:tc>
          <w:tcPr>
            <w:tcW w:w="992" w:type="dxa"/>
            <w:shd w:val="clear" w:color="auto" w:fill="FFFFFF"/>
            <w:noWrap/>
            <w:vAlign w:val="center"/>
          </w:tcPr>
          <w:p w14:paraId="7D490D7F" w14:textId="77777777" w:rsidR="00303C86" w:rsidRPr="00416085" w:rsidRDefault="00303C86" w:rsidP="00080370">
            <w:pPr>
              <w:jc w:val="center"/>
              <w:rPr>
                <w:sz w:val="18"/>
                <w:szCs w:val="18"/>
              </w:rPr>
            </w:pPr>
          </w:p>
        </w:tc>
        <w:tc>
          <w:tcPr>
            <w:tcW w:w="1417" w:type="dxa"/>
            <w:gridSpan w:val="2"/>
            <w:shd w:val="clear" w:color="auto" w:fill="FFFFFF"/>
            <w:vAlign w:val="center"/>
          </w:tcPr>
          <w:p w14:paraId="7697C023" w14:textId="77777777" w:rsidR="00303C86" w:rsidRPr="00416085" w:rsidRDefault="00303C86" w:rsidP="00080370">
            <w:pPr>
              <w:jc w:val="center"/>
              <w:rPr>
                <w:sz w:val="18"/>
                <w:szCs w:val="18"/>
              </w:rPr>
            </w:pPr>
          </w:p>
        </w:tc>
        <w:tc>
          <w:tcPr>
            <w:tcW w:w="993" w:type="dxa"/>
            <w:shd w:val="clear" w:color="auto" w:fill="FFFFFF"/>
            <w:noWrap/>
            <w:vAlign w:val="center"/>
          </w:tcPr>
          <w:p w14:paraId="36B2FA6C" w14:textId="77777777" w:rsidR="00303C86" w:rsidRPr="00416085" w:rsidRDefault="00303C86" w:rsidP="00080370">
            <w:pPr>
              <w:jc w:val="center"/>
              <w:rPr>
                <w:sz w:val="18"/>
                <w:szCs w:val="18"/>
              </w:rPr>
            </w:pPr>
          </w:p>
        </w:tc>
        <w:tc>
          <w:tcPr>
            <w:tcW w:w="1134" w:type="dxa"/>
            <w:shd w:val="clear" w:color="auto" w:fill="FFFFFF"/>
            <w:vAlign w:val="center"/>
          </w:tcPr>
          <w:p w14:paraId="0B3DD6E2" w14:textId="77777777" w:rsidR="00303C86" w:rsidRPr="00416085" w:rsidRDefault="00303C86" w:rsidP="00080370">
            <w:pPr>
              <w:jc w:val="center"/>
              <w:rPr>
                <w:sz w:val="18"/>
                <w:szCs w:val="18"/>
              </w:rPr>
            </w:pPr>
          </w:p>
        </w:tc>
        <w:tc>
          <w:tcPr>
            <w:tcW w:w="992" w:type="dxa"/>
            <w:shd w:val="clear" w:color="auto" w:fill="FFFFFF"/>
            <w:vAlign w:val="center"/>
          </w:tcPr>
          <w:p w14:paraId="5E6940D1" w14:textId="77777777" w:rsidR="00303C86" w:rsidRPr="00416085" w:rsidRDefault="00303C86" w:rsidP="00080370">
            <w:pPr>
              <w:jc w:val="center"/>
              <w:rPr>
                <w:sz w:val="18"/>
                <w:szCs w:val="18"/>
              </w:rPr>
            </w:pPr>
          </w:p>
        </w:tc>
      </w:tr>
      <w:tr w:rsidR="00303C86" w:rsidRPr="00456D38" w14:paraId="4F6F7E6F" w14:textId="77777777" w:rsidTr="0018581D">
        <w:trPr>
          <w:trHeight w:val="70"/>
        </w:trPr>
        <w:tc>
          <w:tcPr>
            <w:tcW w:w="534" w:type="dxa"/>
            <w:shd w:val="clear" w:color="auto" w:fill="FFFFFF"/>
            <w:noWrap/>
            <w:vAlign w:val="center"/>
          </w:tcPr>
          <w:p w14:paraId="1D80CF9E"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71A9B18B" w14:textId="77777777" w:rsidR="00303C86" w:rsidRPr="00416085" w:rsidRDefault="00303C86" w:rsidP="00080370">
            <w:pPr>
              <w:rPr>
                <w:sz w:val="18"/>
                <w:szCs w:val="18"/>
              </w:rPr>
            </w:pPr>
          </w:p>
        </w:tc>
        <w:tc>
          <w:tcPr>
            <w:tcW w:w="1168" w:type="dxa"/>
            <w:gridSpan w:val="2"/>
            <w:shd w:val="clear" w:color="auto" w:fill="FFFFFF"/>
            <w:vAlign w:val="center"/>
          </w:tcPr>
          <w:p w14:paraId="160D16D6" w14:textId="77777777" w:rsidR="00303C86" w:rsidRPr="00416085" w:rsidRDefault="00303C86" w:rsidP="00080370">
            <w:pPr>
              <w:jc w:val="center"/>
              <w:rPr>
                <w:sz w:val="18"/>
                <w:szCs w:val="18"/>
              </w:rPr>
            </w:pPr>
          </w:p>
        </w:tc>
        <w:tc>
          <w:tcPr>
            <w:tcW w:w="992" w:type="dxa"/>
            <w:shd w:val="clear" w:color="auto" w:fill="FFFFFF"/>
          </w:tcPr>
          <w:p w14:paraId="0F31D49B" w14:textId="77777777" w:rsidR="00303C86" w:rsidRPr="00416085" w:rsidRDefault="00303C86" w:rsidP="00080370">
            <w:pPr>
              <w:jc w:val="center"/>
              <w:rPr>
                <w:sz w:val="18"/>
                <w:szCs w:val="18"/>
              </w:rPr>
            </w:pPr>
          </w:p>
        </w:tc>
        <w:tc>
          <w:tcPr>
            <w:tcW w:w="1701" w:type="dxa"/>
            <w:shd w:val="clear" w:color="auto" w:fill="FFFFFF"/>
            <w:noWrap/>
            <w:vAlign w:val="center"/>
          </w:tcPr>
          <w:p w14:paraId="05B5EF0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F9F227A" w14:textId="77777777" w:rsidR="00303C86" w:rsidRPr="00416085" w:rsidRDefault="00303C86" w:rsidP="00080370">
            <w:pPr>
              <w:jc w:val="center"/>
              <w:rPr>
                <w:sz w:val="18"/>
                <w:szCs w:val="18"/>
              </w:rPr>
            </w:pPr>
          </w:p>
        </w:tc>
        <w:tc>
          <w:tcPr>
            <w:tcW w:w="850" w:type="dxa"/>
            <w:shd w:val="clear" w:color="auto" w:fill="FFFFFF"/>
            <w:vAlign w:val="center"/>
          </w:tcPr>
          <w:p w14:paraId="06FA7ABD" w14:textId="77777777" w:rsidR="00303C86" w:rsidRPr="00416085" w:rsidRDefault="00303C86" w:rsidP="00080370">
            <w:pPr>
              <w:jc w:val="center"/>
              <w:rPr>
                <w:sz w:val="18"/>
                <w:szCs w:val="18"/>
              </w:rPr>
            </w:pPr>
          </w:p>
        </w:tc>
        <w:tc>
          <w:tcPr>
            <w:tcW w:w="851" w:type="dxa"/>
            <w:shd w:val="clear" w:color="auto" w:fill="FFFFFF"/>
          </w:tcPr>
          <w:p w14:paraId="52436506" w14:textId="77777777" w:rsidR="00303C86" w:rsidRPr="00416085" w:rsidRDefault="00303C86" w:rsidP="00080370">
            <w:pPr>
              <w:jc w:val="center"/>
              <w:rPr>
                <w:sz w:val="18"/>
                <w:szCs w:val="18"/>
              </w:rPr>
            </w:pPr>
          </w:p>
        </w:tc>
        <w:tc>
          <w:tcPr>
            <w:tcW w:w="992" w:type="dxa"/>
            <w:shd w:val="clear" w:color="auto" w:fill="FFFFFF"/>
            <w:noWrap/>
            <w:vAlign w:val="center"/>
          </w:tcPr>
          <w:p w14:paraId="7E877224" w14:textId="77777777" w:rsidR="00303C86" w:rsidRPr="00416085" w:rsidRDefault="00303C86" w:rsidP="00080370">
            <w:pPr>
              <w:jc w:val="center"/>
              <w:rPr>
                <w:sz w:val="18"/>
                <w:szCs w:val="18"/>
              </w:rPr>
            </w:pPr>
          </w:p>
        </w:tc>
        <w:tc>
          <w:tcPr>
            <w:tcW w:w="1417" w:type="dxa"/>
            <w:gridSpan w:val="2"/>
            <w:shd w:val="clear" w:color="auto" w:fill="FFFFFF"/>
            <w:vAlign w:val="center"/>
          </w:tcPr>
          <w:p w14:paraId="2D32BC8D" w14:textId="77777777" w:rsidR="00303C86" w:rsidRPr="00416085" w:rsidRDefault="00303C86" w:rsidP="00080370">
            <w:pPr>
              <w:jc w:val="center"/>
              <w:rPr>
                <w:sz w:val="18"/>
                <w:szCs w:val="18"/>
              </w:rPr>
            </w:pPr>
          </w:p>
        </w:tc>
        <w:tc>
          <w:tcPr>
            <w:tcW w:w="993" w:type="dxa"/>
            <w:shd w:val="clear" w:color="auto" w:fill="FFFFFF"/>
            <w:noWrap/>
            <w:vAlign w:val="center"/>
          </w:tcPr>
          <w:p w14:paraId="0E782F3D" w14:textId="77777777" w:rsidR="00303C86" w:rsidRPr="00416085" w:rsidRDefault="00303C86" w:rsidP="00080370">
            <w:pPr>
              <w:jc w:val="center"/>
              <w:rPr>
                <w:sz w:val="18"/>
                <w:szCs w:val="18"/>
              </w:rPr>
            </w:pPr>
          </w:p>
        </w:tc>
        <w:tc>
          <w:tcPr>
            <w:tcW w:w="1134" w:type="dxa"/>
            <w:shd w:val="clear" w:color="auto" w:fill="FFFFFF"/>
            <w:vAlign w:val="center"/>
          </w:tcPr>
          <w:p w14:paraId="33B8EB9C" w14:textId="77777777" w:rsidR="00303C86" w:rsidRPr="00416085" w:rsidRDefault="00303C86" w:rsidP="00080370">
            <w:pPr>
              <w:jc w:val="center"/>
              <w:rPr>
                <w:sz w:val="18"/>
                <w:szCs w:val="18"/>
              </w:rPr>
            </w:pPr>
          </w:p>
        </w:tc>
        <w:tc>
          <w:tcPr>
            <w:tcW w:w="992" w:type="dxa"/>
            <w:shd w:val="clear" w:color="auto" w:fill="FFFFFF"/>
            <w:vAlign w:val="center"/>
          </w:tcPr>
          <w:p w14:paraId="58339F34" w14:textId="77777777" w:rsidR="00303C86" w:rsidRPr="00416085" w:rsidRDefault="00303C86" w:rsidP="00080370">
            <w:pPr>
              <w:jc w:val="center"/>
              <w:rPr>
                <w:sz w:val="18"/>
                <w:szCs w:val="18"/>
              </w:rPr>
            </w:pPr>
          </w:p>
        </w:tc>
      </w:tr>
      <w:tr w:rsidR="00303C86" w:rsidRPr="00456D38" w14:paraId="1A026378" w14:textId="77777777" w:rsidTr="0018581D">
        <w:trPr>
          <w:trHeight w:val="70"/>
        </w:trPr>
        <w:tc>
          <w:tcPr>
            <w:tcW w:w="534" w:type="dxa"/>
            <w:shd w:val="clear" w:color="auto" w:fill="FFFFFF"/>
            <w:noWrap/>
            <w:vAlign w:val="center"/>
          </w:tcPr>
          <w:p w14:paraId="03523B6C"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4BE6293" w14:textId="77777777" w:rsidR="00303C86" w:rsidRPr="00416085" w:rsidRDefault="00303C86" w:rsidP="00080370">
            <w:pPr>
              <w:rPr>
                <w:sz w:val="18"/>
                <w:szCs w:val="18"/>
              </w:rPr>
            </w:pPr>
          </w:p>
        </w:tc>
        <w:tc>
          <w:tcPr>
            <w:tcW w:w="1168" w:type="dxa"/>
            <w:gridSpan w:val="2"/>
            <w:shd w:val="clear" w:color="auto" w:fill="FFFFFF"/>
            <w:vAlign w:val="center"/>
          </w:tcPr>
          <w:p w14:paraId="16D847B2" w14:textId="77777777" w:rsidR="00303C86" w:rsidRPr="00416085" w:rsidRDefault="00303C86" w:rsidP="00080370">
            <w:pPr>
              <w:jc w:val="center"/>
              <w:rPr>
                <w:sz w:val="18"/>
                <w:szCs w:val="18"/>
              </w:rPr>
            </w:pPr>
          </w:p>
        </w:tc>
        <w:tc>
          <w:tcPr>
            <w:tcW w:w="992" w:type="dxa"/>
            <w:shd w:val="clear" w:color="auto" w:fill="FFFFFF"/>
          </w:tcPr>
          <w:p w14:paraId="02433B2B" w14:textId="77777777" w:rsidR="00303C86" w:rsidRPr="00416085" w:rsidRDefault="00303C86" w:rsidP="00080370">
            <w:pPr>
              <w:jc w:val="center"/>
              <w:rPr>
                <w:sz w:val="18"/>
                <w:szCs w:val="18"/>
              </w:rPr>
            </w:pPr>
          </w:p>
        </w:tc>
        <w:tc>
          <w:tcPr>
            <w:tcW w:w="1701" w:type="dxa"/>
            <w:shd w:val="clear" w:color="auto" w:fill="FFFFFF"/>
            <w:noWrap/>
            <w:vAlign w:val="center"/>
          </w:tcPr>
          <w:p w14:paraId="68419E1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B137E" w14:textId="77777777" w:rsidR="00303C86" w:rsidRPr="00416085" w:rsidRDefault="00303C86" w:rsidP="00080370">
            <w:pPr>
              <w:jc w:val="center"/>
              <w:rPr>
                <w:sz w:val="18"/>
                <w:szCs w:val="18"/>
              </w:rPr>
            </w:pPr>
          </w:p>
        </w:tc>
        <w:tc>
          <w:tcPr>
            <w:tcW w:w="850" w:type="dxa"/>
            <w:shd w:val="clear" w:color="auto" w:fill="FFFFFF"/>
            <w:vAlign w:val="center"/>
          </w:tcPr>
          <w:p w14:paraId="190798E0" w14:textId="77777777" w:rsidR="00303C86" w:rsidRPr="00416085" w:rsidRDefault="00303C86" w:rsidP="00080370">
            <w:pPr>
              <w:jc w:val="center"/>
              <w:rPr>
                <w:sz w:val="18"/>
                <w:szCs w:val="18"/>
              </w:rPr>
            </w:pPr>
          </w:p>
        </w:tc>
        <w:tc>
          <w:tcPr>
            <w:tcW w:w="851" w:type="dxa"/>
            <w:shd w:val="clear" w:color="auto" w:fill="FFFFFF"/>
          </w:tcPr>
          <w:p w14:paraId="53808385" w14:textId="77777777" w:rsidR="00303C86" w:rsidRPr="00416085" w:rsidRDefault="00303C86" w:rsidP="00080370">
            <w:pPr>
              <w:jc w:val="center"/>
              <w:rPr>
                <w:sz w:val="18"/>
                <w:szCs w:val="18"/>
              </w:rPr>
            </w:pPr>
          </w:p>
        </w:tc>
        <w:tc>
          <w:tcPr>
            <w:tcW w:w="992" w:type="dxa"/>
            <w:shd w:val="clear" w:color="auto" w:fill="FFFFFF"/>
            <w:noWrap/>
            <w:vAlign w:val="center"/>
          </w:tcPr>
          <w:p w14:paraId="04425D5C" w14:textId="77777777" w:rsidR="00303C86" w:rsidRPr="00416085" w:rsidRDefault="00303C86" w:rsidP="00080370">
            <w:pPr>
              <w:jc w:val="center"/>
              <w:rPr>
                <w:sz w:val="18"/>
                <w:szCs w:val="18"/>
              </w:rPr>
            </w:pPr>
          </w:p>
        </w:tc>
        <w:tc>
          <w:tcPr>
            <w:tcW w:w="1417" w:type="dxa"/>
            <w:gridSpan w:val="2"/>
            <w:shd w:val="clear" w:color="auto" w:fill="FFFFFF"/>
            <w:vAlign w:val="center"/>
          </w:tcPr>
          <w:p w14:paraId="01045650" w14:textId="77777777" w:rsidR="00303C86" w:rsidRPr="00416085" w:rsidRDefault="00303C86" w:rsidP="00080370">
            <w:pPr>
              <w:jc w:val="center"/>
              <w:rPr>
                <w:sz w:val="18"/>
                <w:szCs w:val="18"/>
              </w:rPr>
            </w:pPr>
          </w:p>
        </w:tc>
        <w:tc>
          <w:tcPr>
            <w:tcW w:w="993" w:type="dxa"/>
            <w:shd w:val="clear" w:color="auto" w:fill="FFFFFF"/>
            <w:noWrap/>
            <w:vAlign w:val="center"/>
          </w:tcPr>
          <w:p w14:paraId="1E6FDDE8" w14:textId="77777777" w:rsidR="00303C86" w:rsidRPr="00416085" w:rsidRDefault="00303C86" w:rsidP="00080370">
            <w:pPr>
              <w:jc w:val="center"/>
              <w:rPr>
                <w:sz w:val="18"/>
                <w:szCs w:val="18"/>
              </w:rPr>
            </w:pPr>
          </w:p>
        </w:tc>
        <w:tc>
          <w:tcPr>
            <w:tcW w:w="1134" w:type="dxa"/>
            <w:shd w:val="clear" w:color="auto" w:fill="FFFFFF"/>
            <w:vAlign w:val="center"/>
          </w:tcPr>
          <w:p w14:paraId="44A0D284" w14:textId="77777777" w:rsidR="00303C86" w:rsidRPr="00416085" w:rsidRDefault="00303C86" w:rsidP="00080370">
            <w:pPr>
              <w:jc w:val="center"/>
              <w:rPr>
                <w:sz w:val="18"/>
                <w:szCs w:val="18"/>
              </w:rPr>
            </w:pPr>
          </w:p>
        </w:tc>
        <w:tc>
          <w:tcPr>
            <w:tcW w:w="992" w:type="dxa"/>
            <w:shd w:val="clear" w:color="auto" w:fill="FFFFFF"/>
            <w:vAlign w:val="center"/>
          </w:tcPr>
          <w:p w14:paraId="68B8F0FF" w14:textId="77777777" w:rsidR="00303C86" w:rsidRPr="00416085" w:rsidRDefault="00303C86" w:rsidP="00080370">
            <w:pPr>
              <w:jc w:val="center"/>
              <w:rPr>
                <w:sz w:val="18"/>
                <w:szCs w:val="18"/>
              </w:rPr>
            </w:pPr>
          </w:p>
        </w:tc>
      </w:tr>
      <w:tr w:rsidR="00303C86" w:rsidRPr="00456D38" w14:paraId="4DD9C614" w14:textId="77777777" w:rsidTr="0018581D">
        <w:trPr>
          <w:trHeight w:val="70"/>
        </w:trPr>
        <w:tc>
          <w:tcPr>
            <w:tcW w:w="534" w:type="dxa"/>
            <w:shd w:val="clear" w:color="auto" w:fill="FFFFFF"/>
            <w:noWrap/>
            <w:vAlign w:val="center"/>
          </w:tcPr>
          <w:p w14:paraId="68AEBD98"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12AC699B" w14:textId="77777777" w:rsidR="00303C86" w:rsidRPr="00416085" w:rsidRDefault="00303C86" w:rsidP="00080370">
            <w:pPr>
              <w:rPr>
                <w:sz w:val="18"/>
                <w:szCs w:val="18"/>
              </w:rPr>
            </w:pPr>
          </w:p>
        </w:tc>
        <w:tc>
          <w:tcPr>
            <w:tcW w:w="1168" w:type="dxa"/>
            <w:gridSpan w:val="2"/>
            <w:shd w:val="clear" w:color="auto" w:fill="FFFFFF"/>
            <w:vAlign w:val="center"/>
          </w:tcPr>
          <w:p w14:paraId="7B5C1CAC" w14:textId="77777777" w:rsidR="00303C86" w:rsidRPr="00416085" w:rsidRDefault="00303C86" w:rsidP="00080370">
            <w:pPr>
              <w:jc w:val="center"/>
              <w:rPr>
                <w:sz w:val="18"/>
                <w:szCs w:val="18"/>
              </w:rPr>
            </w:pPr>
          </w:p>
        </w:tc>
        <w:tc>
          <w:tcPr>
            <w:tcW w:w="992" w:type="dxa"/>
            <w:shd w:val="clear" w:color="auto" w:fill="FFFFFF"/>
          </w:tcPr>
          <w:p w14:paraId="17C4E9A0" w14:textId="77777777" w:rsidR="00303C86" w:rsidRPr="00416085" w:rsidRDefault="00303C86" w:rsidP="00080370">
            <w:pPr>
              <w:jc w:val="center"/>
              <w:rPr>
                <w:sz w:val="18"/>
                <w:szCs w:val="18"/>
              </w:rPr>
            </w:pPr>
          </w:p>
        </w:tc>
        <w:tc>
          <w:tcPr>
            <w:tcW w:w="1701" w:type="dxa"/>
            <w:shd w:val="clear" w:color="auto" w:fill="FFFFFF"/>
            <w:noWrap/>
            <w:vAlign w:val="center"/>
          </w:tcPr>
          <w:p w14:paraId="78434B6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8B0BC08" w14:textId="77777777" w:rsidR="00303C86" w:rsidRPr="00416085" w:rsidRDefault="00303C86" w:rsidP="00080370">
            <w:pPr>
              <w:jc w:val="center"/>
              <w:rPr>
                <w:sz w:val="18"/>
                <w:szCs w:val="18"/>
              </w:rPr>
            </w:pPr>
          </w:p>
        </w:tc>
        <w:tc>
          <w:tcPr>
            <w:tcW w:w="850" w:type="dxa"/>
            <w:shd w:val="clear" w:color="auto" w:fill="FFFFFF"/>
            <w:vAlign w:val="center"/>
          </w:tcPr>
          <w:p w14:paraId="3F2A646F" w14:textId="77777777" w:rsidR="00303C86" w:rsidRPr="00416085" w:rsidRDefault="00303C86" w:rsidP="00080370">
            <w:pPr>
              <w:jc w:val="center"/>
              <w:rPr>
                <w:sz w:val="18"/>
                <w:szCs w:val="18"/>
              </w:rPr>
            </w:pPr>
          </w:p>
        </w:tc>
        <w:tc>
          <w:tcPr>
            <w:tcW w:w="851" w:type="dxa"/>
            <w:shd w:val="clear" w:color="auto" w:fill="FFFFFF"/>
          </w:tcPr>
          <w:p w14:paraId="585BD4E2" w14:textId="77777777" w:rsidR="00303C86" w:rsidRPr="00416085" w:rsidRDefault="00303C86" w:rsidP="00080370">
            <w:pPr>
              <w:jc w:val="center"/>
              <w:rPr>
                <w:sz w:val="18"/>
                <w:szCs w:val="18"/>
              </w:rPr>
            </w:pPr>
          </w:p>
        </w:tc>
        <w:tc>
          <w:tcPr>
            <w:tcW w:w="992" w:type="dxa"/>
            <w:shd w:val="clear" w:color="auto" w:fill="FFFFFF"/>
            <w:noWrap/>
            <w:vAlign w:val="center"/>
          </w:tcPr>
          <w:p w14:paraId="5602C4C8" w14:textId="77777777" w:rsidR="00303C86" w:rsidRPr="00416085" w:rsidRDefault="00303C86" w:rsidP="00080370">
            <w:pPr>
              <w:jc w:val="center"/>
              <w:rPr>
                <w:sz w:val="18"/>
                <w:szCs w:val="18"/>
              </w:rPr>
            </w:pPr>
          </w:p>
        </w:tc>
        <w:tc>
          <w:tcPr>
            <w:tcW w:w="1417" w:type="dxa"/>
            <w:gridSpan w:val="2"/>
            <w:shd w:val="clear" w:color="auto" w:fill="FFFFFF"/>
            <w:vAlign w:val="center"/>
          </w:tcPr>
          <w:p w14:paraId="43440EF6" w14:textId="77777777" w:rsidR="00303C86" w:rsidRPr="00416085" w:rsidRDefault="00303C86" w:rsidP="00080370">
            <w:pPr>
              <w:jc w:val="center"/>
              <w:rPr>
                <w:sz w:val="18"/>
                <w:szCs w:val="18"/>
              </w:rPr>
            </w:pPr>
          </w:p>
        </w:tc>
        <w:tc>
          <w:tcPr>
            <w:tcW w:w="993" w:type="dxa"/>
            <w:shd w:val="clear" w:color="auto" w:fill="FFFFFF"/>
            <w:noWrap/>
            <w:vAlign w:val="center"/>
          </w:tcPr>
          <w:p w14:paraId="24FED932" w14:textId="77777777" w:rsidR="00303C86" w:rsidRPr="00416085" w:rsidRDefault="00303C86" w:rsidP="00080370">
            <w:pPr>
              <w:jc w:val="center"/>
              <w:rPr>
                <w:sz w:val="18"/>
                <w:szCs w:val="18"/>
              </w:rPr>
            </w:pPr>
          </w:p>
        </w:tc>
        <w:tc>
          <w:tcPr>
            <w:tcW w:w="1134" w:type="dxa"/>
            <w:shd w:val="clear" w:color="auto" w:fill="FFFFFF"/>
            <w:vAlign w:val="center"/>
          </w:tcPr>
          <w:p w14:paraId="5FDF273B" w14:textId="77777777" w:rsidR="00303C86" w:rsidRPr="00416085" w:rsidRDefault="00303C86" w:rsidP="00080370">
            <w:pPr>
              <w:jc w:val="center"/>
              <w:rPr>
                <w:sz w:val="18"/>
                <w:szCs w:val="18"/>
              </w:rPr>
            </w:pPr>
          </w:p>
        </w:tc>
        <w:tc>
          <w:tcPr>
            <w:tcW w:w="992" w:type="dxa"/>
            <w:shd w:val="clear" w:color="auto" w:fill="FFFFFF"/>
            <w:vAlign w:val="center"/>
          </w:tcPr>
          <w:p w14:paraId="0EF0FAFF" w14:textId="77777777" w:rsidR="00303C86" w:rsidRPr="00416085" w:rsidRDefault="00303C86" w:rsidP="00080370">
            <w:pPr>
              <w:jc w:val="center"/>
              <w:rPr>
                <w:sz w:val="18"/>
                <w:szCs w:val="18"/>
              </w:rPr>
            </w:pPr>
          </w:p>
        </w:tc>
      </w:tr>
      <w:tr w:rsidR="00303C86" w:rsidRPr="00456D38" w14:paraId="54B572B5" w14:textId="77777777" w:rsidTr="0018581D">
        <w:trPr>
          <w:trHeight w:val="70"/>
        </w:trPr>
        <w:tc>
          <w:tcPr>
            <w:tcW w:w="534" w:type="dxa"/>
            <w:shd w:val="clear" w:color="auto" w:fill="FFFFFF"/>
            <w:noWrap/>
            <w:vAlign w:val="center"/>
          </w:tcPr>
          <w:p w14:paraId="3690C502"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AE2AC19" w14:textId="77777777" w:rsidR="00303C86" w:rsidRPr="00416085" w:rsidRDefault="00303C86" w:rsidP="00080370">
            <w:pPr>
              <w:rPr>
                <w:sz w:val="18"/>
                <w:szCs w:val="18"/>
              </w:rPr>
            </w:pPr>
          </w:p>
        </w:tc>
        <w:tc>
          <w:tcPr>
            <w:tcW w:w="1168" w:type="dxa"/>
            <w:gridSpan w:val="2"/>
            <w:shd w:val="clear" w:color="auto" w:fill="FFFFFF"/>
            <w:vAlign w:val="center"/>
          </w:tcPr>
          <w:p w14:paraId="14F13B23" w14:textId="77777777" w:rsidR="00303C86" w:rsidRPr="00416085" w:rsidRDefault="00303C86" w:rsidP="00080370">
            <w:pPr>
              <w:jc w:val="center"/>
              <w:rPr>
                <w:sz w:val="18"/>
                <w:szCs w:val="18"/>
              </w:rPr>
            </w:pPr>
          </w:p>
        </w:tc>
        <w:tc>
          <w:tcPr>
            <w:tcW w:w="992" w:type="dxa"/>
            <w:shd w:val="clear" w:color="auto" w:fill="FFFFFF"/>
          </w:tcPr>
          <w:p w14:paraId="05767187" w14:textId="77777777" w:rsidR="00303C86" w:rsidRPr="00416085" w:rsidRDefault="00303C86" w:rsidP="00080370">
            <w:pPr>
              <w:jc w:val="center"/>
              <w:rPr>
                <w:sz w:val="18"/>
                <w:szCs w:val="18"/>
              </w:rPr>
            </w:pPr>
          </w:p>
        </w:tc>
        <w:tc>
          <w:tcPr>
            <w:tcW w:w="1701" w:type="dxa"/>
            <w:shd w:val="clear" w:color="auto" w:fill="FFFFFF"/>
            <w:noWrap/>
            <w:vAlign w:val="center"/>
          </w:tcPr>
          <w:p w14:paraId="2BEE0A4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60D3582" w14:textId="77777777" w:rsidR="00303C86" w:rsidRPr="00416085" w:rsidRDefault="00303C86" w:rsidP="00080370">
            <w:pPr>
              <w:jc w:val="center"/>
              <w:rPr>
                <w:sz w:val="18"/>
                <w:szCs w:val="18"/>
              </w:rPr>
            </w:pPr>
          </w:p>
        </w:tc>
        <w:tc>
          <w:tcPr>
            <w:tcW w:w="850" w:type="dxa"/>
            <w:shd w:val="clear" w:color="auto" w:fill="FFFFFF"/>
            <w:vAlign w:val="center"/>
          </w:tcPr>
          <w:p w14:paraId="23CAB5C3" w14:textId="77777777" w:rsidR="00303C86" w:rsidRPr="00416085" w:rsidRDefault="00303C86" w:rsidP="00080370">
            <w:pPr>
              <w:jc w:val="center"/>
              <w:rPr>
                <w:sz w:val="18"/>
                <w:szCs w:val="18"/>
              </w:rPr>
            </w:pPr>
          </w:p>
        </w:tc>
        <w:tc>
          <w:tcPr>
            <w:tcW w:w="851" w:type="dxa"/>
            <w:shd w:val="clear" w:color="auto" w:fill="FFFFFF"/>
          </w:tcPr>
          <w:p w14:paraId="32ABC525" w14:textId="77777777" w:rsidR="00303C86" w:rsidRPr="00416085" w:rsidRDefault="00303C86" w:rsidP="00080370">
            <w:pPr>
              <w:jc w:val="center"/>
              <w:rPr>
                <w:sz w:val="18"/>
                <w:szCs w:val="18"/>
              </w:rPr>
            </w:pPr>
          </w:p>
        </w:tc>
        <w:tc>
          <w:tcPr>
            <w:tcW w:w="992" w:type="dxa"/>
            <w:shd w:val="clear" w:color="auto" w:fill="FFFFFF"/>
            <w:noWrap/>
            <w:vAlign w:val="center"/>
          </w:tcPr>
          <w:p w14:paraId="02B6E4FA" w14:textId="77777777" w:rsidR="00303C86" w:rsidRPr="00416085" w:rsidRDefault="00303C86" w:rsidP="00080370">
            <w:pPr>
              <w:jc w:val="center"/>
              <w:rPr>
                <w:sz w:val="18"/>
                <w:szCs w:val="18"/>
              </w:rPr>
            </w:pPr>
          </w:p>
        </w:tc>
        <w:tc>
          <w:tcPr>
            <w:tcW w:w="1417" w:type="dxa"/>
            <w:gridSpan w:val="2"/>
            <w:shd w:val="clear" w:color="auto" w:fill="FFFFFF"/>
            <w:vAlign w:val="center"/>
          </w:tcPr>
          <w:p w14:paraId="3D7AF7B4" w14:textId="77777777" w:rsidR="00303C86" w:rsidRPr="00416085" w:rsidRDefault="00303C86" w:rsidP="00080370">
            <w:pPr>
              <w:jc w:val="center"/>
              <w:rPr>
                <w:sz w:val="18"/>
                <w:szCs w:val="18"/>
              </w:rPr>
            </w:pPr>
          </w:p>
        </w:tc>
        <w:tc>
          <w:tcPr>
            <w:tcW w:w="993" w:type="dxa"/>
            <w:shd w:val="clear" w:color="auto" w:fill="FFFFFF"/>
            <w:noWrap/>
            <w:vAlign w:val="center"/>
          </w:tcPr>
          <w:p w14:paraId="317D86AA" w14:textId="77777777" w:rsidR="00303C86" w:rsidRPr="00416085" w:rsidRDefault="00303C86" w:rsidP="00080370">
            <w:pPr>
              <w:jc w:val="center"/>
              <w:rPr>
                <w:sz w:val="18"/>
                <w:szCs w:val="18"/>
              </w:rPr>
            </w:pPr>
          </w:p>
        </w:tc>
        <w:tc>
          <w:tcPr>
            <w:tcW w:w="1134" w:type="dxa"/>
            <w:shd w:val="clear" w:color="auto" w:fill="FFFFFF"/>
            <w:vAlign w:val="center"/>
          </w:tcPr>
          <w:p w14:paraId="37A4032C" w14:textId="77777777" w:rsidR="00303C86" w:rsidRPr="00416085" w:rsidRDefault="00303C86" w:rsidP="00080370">
            <w:pPr>
              <w:jc w:val="center"/>
              <w:rPr>
                <w:sz w:val="18"/>
                <w:szCs w:val="18"/>
              </w:rPr>
            </w:pPr>
          </w:p>
        </w:tc>
        <w:tc>
          <w:tcPr>
            <w:tcW w:w="992" w:type="dxa"/>
            <w:shd w:val="clear" w:color="auto" w:fill="FFFFFF"/>
            <w:vAlign w:val="center"/>
          </w:tcPr>
          <w:p w14:paraId="2A1A798A" w14:textId="77777777" w:rsidR="00303C86" w:rsidRPr="00416085" w:rsidRDefault="00303C86" w:rsidP="00080370">
            <w:pPr>
              <w:jc w:val="center"/>
              <w:rPr>
                <w:sz w:val="18"/>
                <w:szCs w:val="18"/>
              </w:rPr>
            </w:pPr>
          </w:p>
        </w:tc>
      </w:tr>
      <w:tr w:rsidR="00303C86" w:rsidRPr="00456D38" w14:paraId="18DF5845" w14:textId="77777777" w:rsidTr="0018581D">
        <w:trPr>
          <w:trHeight w:val="70"/>
        </w:trPr>
        <w:tc>
          <w:tcPr>
            <w:tcW w:w="534" w:type="dxa"/>
            <w:shd w:val="clear" w:color="auto" w:fill="FFFFFF"/>
            <w:noWrap/>
            <w:vAlign w:val="center"/>
          </w:tcPr>
          <w:p w14:paraId="4FFE5FD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CAFD65B" w14:textId="77777777" w:rsidR="00303C86" w:rsidRPr="00416085" w:rsidRDefault="00303C86" w:rsidP="00080370">
            <w:pPr>
              <w:rPr>
                <w:sz w:val="18"/>
                <w:szCs w:val="18"/>
              </w:rPr>
            </w:pPr>
          </w:p>
        </w:tc>
        <w:tc>
          <w:tcPr>
            <w:tcW w:w="1168" w:type="dxa"/>
            <w:gridSpan w:val="2"/>
            <w:shd w:val="clear" w:color="auto" w:fill="FFFFFF"/>
            <w:vAlign w:val="center"/>
          </w:tcPr>
          <w:p w14:paraId="30BF48B0" w14:textId="77777777" w:rsidR="00303C86" w:rsidRPr="00416085" w:rsidRDefault="00303C86" w:rsidP="00080370">
            <w:pPr>
              <w:jc w:val="center"/>
              <w:rPr>
                <w:sz w:val="18"/>
                <w:szCs w:val="18"/>
              </w:rPr>
            </w:pPr>
          </w:p>
        </w:tc>
        <w:tc>
          <w:tcPr>
            <w:tcW w:w="992" w:type="dxa"/>
            <w:shd w:val="clear" w:color="auto" w:fill="FFFFFF"/>
          </w:tcPr>
          <w:p w14:paraId="35544382" w14:textId="77777777" w:rsidR="00303C86" w:rsidRPr="00416085" w:rsidRDefault="00303C86" w:rsidP="00080370">
            <w:pPr>
              <w:jc w:val="center"/>
              <w:rPr>
                <w:sz w:val="18"/>
                <w:szCs w:val="18"/>
              </w:rPr>
            </w:pPr>
          </w:p>
        </w:tc>
        <w:tc>
          <w:tcPr>
            <w:tcW w:w="1701" w:type="dxa"/>
            <w:shd w:val="clear" w:color="auto" w:fill="FFFFFF"/>
            <w:noWrap/>
            <w:vAlign w:val="center"/>
          </w:tcPr>
          <w:p w14:paraId="7CAE953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09F214B" w14:textId="77777777" w:rsidR="00303C86" w:rsidRPr="00416085" w:rsidRDefault="00303C86" w:rsidP="00080370">
            <w:pPr>
              <w:jc w:val="center"/>
              <w:rPr>
                <w:sz w:val="18"/>
                <w:szCs w:val="18"/>
              </w:rPr>
            </w:pPr>
          </w:p>
        </w:tc>
        <w:tc>
          <w:tcPr>
            <w:tcW w:w="850" w:type="dxa"/>
            <w:shd w:val="clear" w:color="auto" w:fill="FFFFFF"/>
            <w:vAlign w:val="center"/>
          </w:tcPr>
          <w:p w14:paraId="03CD0AA6" w14:textId="77777777" w:rsidR="00303C86" w:rsidRPr="00416085" w:rsidRDefault="00303C86" w:rsidP="00080370">
            <w:pPr>
              <w:jc w:val="center"/>
              <w:rPr>
                <w:sz w:val="18"/>
                <w:szCs w:val="18"/>
              </w:rPr>
            </w:pPr>
          </w:p>
        </w:tc>
        <w:tc>
          <w:tcPr>
            <w:tcW w:w="851" w:type="dxa"/>
            <w:shd w:val="clear" w:color="auto" w:fill="FFFFFF"/>
          </w:tcPr>
          <w:p w14:paraId="6C1E31F5" w14:textId="77777777" w:rsidR="00303C86" w:rsidRPr="00416085" w:rsidRDefault="00303C86" w:rsidP="00080370">
            <w:pPr>
              <w:jc w:val="center"/>
              <w:rPr>
                <w:sz w:val="18"/>
                <w:szCs w:val="18"/>
              </w:rPr>
            </w:pPr>
          </w:p>
        </w:tc>
        <w:tc>
          <w:tcPr>
            <w:tcW w:w="992" w:type="dxa"/>
            <w:shd w:val="clear" w:color="auto" w:fill="FFFFFF"/>
            <w:noWrap/>
            <w:vAlign w:val="center"/>
          </w:tcPr>
          <w:p w14:paraId="5D6F71EC" w14:textId="77777777" w:rsidR="00303C86" w:rsidRPr="00416085" w:rsidRDefault="00303C86" w:rsidP="00080370">
            <w:pPr>
              <w:jc w:val="center"/>
              <w:rPr>
                <w:sz w:val="18"/>
                <w:szCs w:val="18"/>
              </w:rPr>
            </w:pPr>
          </w:p>
        </w:tc>
        <w:tc>
          <w:tcPr>
            <w:tcW w:w="1417" w:type="dxa"/>
            <w:gridSpan w:val="2"/>
            <w:shd w:val="clear" w:color="auto" w:fill="FFFFFF"/>
            <w:vAlign w:val="center"/>
          </w:tcPr>
          <w:p w14:paraId="1772568F" w14:textId="77777777" w:rsidR="00303C86" w:rsidRPr="00416085" w:rsidRDefault="00303C86" w:rsidP="00080370">
            <w:pPr>
              <w:jc w:val="center"/>
              <w:rPr>
                <w:sz w:val="18"/>
                <w:szCs w:val="18"/>
              </w:rPr>
            </w:pPr>
          </w:p>
        </w:tc>
        <w:tc>
          <w:tcPr>
            <w:tcW w:w="993" w:type="dxa"/>
            <w:shd w:val="clear" w:color="auto" w:fill="FFFFFF"/>
            <w:noWrap/>
            <w:vAlign w:val="center"/>
          </w:tcPr>
          <w:p w14:paraId="186F6E0A" w14:textId="77777777" w:rsidR="00303C86" w:rsidRPr="00416085" w:rsidRDefault="00303C86" w:rsidP="00080370">
            <w:pPr>
              <w:jc w:val="center"/>
              <w:rPr>
                <w:sz w:val="18"/>
                <w:szCs w:val="18"/>
              </w:rPr>
            </w:pPr>
          </w:p>
        </w:tc>
        <w:tc>
          <w:tcPr>
            <w:tcW w:w="1134" w:type="dxa"/>
            <w:shd w:val="clear" w:color="auto" w:fill="FFFFFF"/>
            <w:vAlign w:val="center"/>
          </w:tcPr>
          <w:p w14:paraId="05DD310E" w14:textId="77777777" w:rsidR="00303C86" w:rsidRPr="00416085" w:rsidRDefault="00303C86" w:rsidP="00080370">
            <w:pPr>
              <w:jc w:val="center"/>
              <w:rPr>
                <w:sz w:val="18"/>
                <w:szCs w:val="18"/>
              </w:rPr>
            </w:pPr>
          </w:p>
        </w:tc>
        <w:tc>
          <w:tcPr>
            <w:tcW w:w="992" w:type="dxa"/>
            <w:shd w:val="clear" w:color="auto" w:fill="FFFFFF"/>
            <w:vAlign w:val="center"/>
          </w:tcPr>
          <w:p w14:paraId="11AF9B23" w14:textId="77777777" w:rsidR="00303C86" w:rsidRPr="00416085" w:rsidRDefault="00303C86" w:rsidP="00080370">
            <w:pPr>
              <w:jc w:val="center"/>
              <w:rPr>
                <w:sz w:val="18"/>
                <w:szCs w:val="18"/>
              </w:rPr>
            </w:pPr>
          </w:p>
        </w:tc>
      </w:tr>
      <w:tr w:rsidR="00303C86" w:rsidRPr="00456D38" w14:paraId="013D2098" w14:textId="77777777" w:rsidTr="0018581D">
        <w:trPr>
          <w:trHeight w:val="70"/>
        </w:trPr>
        <w:tc>
          <w:tcPr>
            <w:tcW w:w="534" w:type="dxa"/>
            <w:shd w:val="clear" w:color="auto" w:fill="FFFFFF"/>
            <w:noWrap/>
            <w:vAlign w:val="center"/>
          </w:tcPr>
          <w:p w14:paraId="4B4A1EA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5864FAB" w14:textId="77777777" w:rsidR="00303C86" w:rsidRPr="00416085" w:rsidRDefault="00303C86" w:rsidP="00080370">
            <w:pPr>
              <w:rPr>
                <w:sz w:val="18"/>
                <w:szCs w:val="18"/>
              </w:rPr>
            </w:pPr>
          </w:p>
        </w:tc>
        <w:tc>
          <w:tcPr>
            <w:tcW w:w="1168" w:type="dxa"/>
            <w:gridSpan w:val="2"/>
            <w:shd w:val="clear" w:color="auto" w:fill="FFFFFF"/>
            <w:vAlign w:val="center"/>
          </w:tcPr>
          <w:p w14:paraId="3CAB4802" w14:textId="77777777" w:rsidR="00303C86" w:rsidRPr="00416085" w:rsidRDefault="00303C86" w:rsidP="00080370">
            <w:pPr>
              <w:jc w:val="center"/>
              <w:rPr>
                <w:sz w:val="18"/>
                <w:szCs w:val="18"/>
              </w:rPr>
            </w:pPr>
          </w:p>
        </w:tc>
        <w:tc>
          <w:tcPr>
            <w:tcW w:w="992" w:type="dxa"/>
            <w:shd w:val="clear" w:color="auto" w:fill="FFFFFF"/>
          </w:tcPr>
          <w:p w14:paraId="11F65C5B" w14:textId="77777777" w:rsidR="00303C86" w:rsidRPr="00416085" w:rsidRDefault="00303C86" w:rsidP="00080370">
            <w:pPr>
              <w:jc w:val="center"/>
              <w:rPr>
                <w:sz w:val="18"/>
                <w:szCs w:val="18"/>
              </w:rPr>
            </w:pPr>
          </w:p>
        </w:tc>
        <w:tc>
          <w:tcPr>
            <w:tcW w:w="1701" w:type="dxa"/>
            <w:shd w:val="clear" w:color="auto" w:fill="FFFFFF"/>
            <w:noWrap/>
            <w:vAlign w:val="center"/>
          </w:tcPr>
          <w:p w14:paraId="3341CA8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E04659A" w14:textId="77777777" w:rsidR="00303C86" w:rsidRPr="00416085" w:rsidRDefault="00303C86" w:rsidP="00080370">
            <w:pPr>
              <w:jc w:val="center"/>
              <w:rPr>
                <w:sz w:val="18"/>
                <w:szCs w:val="18"/>
              </w:rPr>
            </w:pPr>
          </w:p>
        </w:tc>
        <w:tc>
          <w:tcPr>
            <w:tcW w:w="850" w:type="dxa"/>
            <w:shd w:val="clear" w:color="auto" w:fill="FFFFFF"/>
            <w:vAlign w:val="center"/>
          </w:tcPr>
          <w:p w14:paraId="09BAB1BF" w14:textId="77777777" w:rsidR="00303C86" w:rsidRPr="00416085" w:rsidRDefault="00303C86" w:rsidP="00080370">
            <w:pPr>
              <w:jc w:val="center"/>
              <w:rPr>
                <w:sz w:val="18"/>
                <w:szCs w:val="18"/>
              </w:rPr>
            </w:pPr>
          </w:p>
        </w:tc>
        <w:tc>
          <w:tcPr>
            <w:tcW w:w="851" w:type="dxa"/>
            <w:shd w:val="clear" w:color="auto" w:fill="FFFFFF"/>
          </w:tcPr>
          <w:p w14:paraId="5A4195F8" w14:textId="77777777" w:rsidR="00303C86" w:rsidRPr="00416085" w:rsidRDefault="00303C86" w:rsidP="00080370">
            <w:pPr>
              <w:jc w:val="center"/>
              <w:rPr>
                <w:sz w:val="18"/>
                <w:szCs w:val="18"/>
              </w:rPr>
            </w:pPr>
          </w:p>
        </w:tc>
        <w:tc>
          <w:tcPr>
            <w:tcW w:w="992" w:type="dxa"/>
            <w:shd w:val="clear" w:color="auto" w:fill="FFFFFF"/>
            <w:noWrap/>
            <w:vAlign w:val="center"/>
          </w:tcPr>
          <w:p w14:paraId="21234408" w14:textId="77777777" w:rsidR="00303C86" w:rsidRPr="00416085" w:rsidRDefault="00303C86" w:rsidP="00080370">
            <w:pPr>
              <w:jc w:val="center"/>
              <w:rPr>
                <w:sz w:val="18"/>
                <w:szCs w:val="18"/>
              </w:rPr>
            </w:pPr>
          </w:p>
        </w:tc>
        <w:tc>
          <w:tcPr>
            <w:tcW w:w="1417" w:type="dxa"/>
            <w:gridSpan w:val="2"/>
            <w:shd w:val="clear" w:color="auto" w:fill="FFFFFF"/>
            <w:vAlign w:val="center"/>
          </w:tcPr>
          <w:p w14:paraId="60F5A0D3" w14:textId="77777777" w:rsidR="00303C86" w:rsidRPr="00416085" w:rsidRDefault="00303C86" w:rsidP="00080370">
            <w:pPr>
              <w:jc w:val="center"/>
              <w:rPr>
                <w:sz w:val="18"/>
                <w:szCs w:val="18"/>
              </w:rPr>
            </w:pPr>
          </w:p>
        </w:tc>
        <w:tc>
          <w:tcPr>
            <w:tcW w:w="993" w:type="dxa"/>
            <w:shd w:val="clear" w:color="auto" w:fill="FFFFFF"/>
            <w:noWrap/>
            <w:vAlign w:val="center"/>
          </w:tcPr>
          <w:p w14:paraId="4A27A827" w14:textId="77777777" w:rsidR="00303C86" w:rsidRPr="00416085" w:rsidRDefault="00303C86" w:rsidP="00080370">
            <w:pPr>
              <w:jc w:val="center"/>
              <w:rPr>
                <w:sz w:val="18"/>
                <w:szCs w:val="18"/>
              </w:rPr>
            </w:pPr>
          </w:p>
        </w:tc>
        <w:tc>
          <w:tcPr>
            <w:tcW w:w="1134" w:type="dxa"/>
            <w:shd w:val="clear" w:color="auto" w:fill="FFFFFF"/>
            <w:vAlign w:val="center"/>
          </w:tcPr>
          <w:p w14:paraId="6E6AB06A" w14:textId="77777777" w:rsidR="00303C86" w:rsidRPr="00416085" w:rsidRDefault="00303C86" w:rsidP="00080370">
            <w:pPr>
              <w:jc w:val="center"/>
              <w:rPr>
                <w:sz w:val="18"/>
                <w:szCs w:val="18"/>
              </w:rPr>
            </w:pPr>
          </w:p>
        </w:tc>
        <w:tc>
          <w:tcPr>
            <w:tcW w:w="992" w:type="dxa"/>
            <w:shd w:val="clear" w:color="auto" w:fill="FFFFFF"/>
            <w:vAlign w:val="center"/>
          </w:tcPr>
          <w:p w14:paraId="0DFEC0F5" w14:textId="77777777" w:rsidR="00303C86" w:rsidRPr="00416085" w:rsidRDefault="00303C86" w:rsidP="00080370">
            <w:pPr>
              <w:jc w:val="center"/>
              <w:rPr>
                <w:sz w:val="18"/>
                <w:szCs w:val="18"/>
              </w:rPr>
            </w:pPr>
          </w:p>
        </w:tc>
      </w:tr>
      <w:tr w:rsidR="00303C86" w:rsidRPr="00456D38" w14:paraId="745D71B1" w14:textId="77777777" w:rsidTr="0018581D">
        <w:trPr>
          <w:trHeight w:val="70"/>
        </w:trPr>
        <w:tc>
          <w:tcPr>
            <w:tcW w:w="534" w:type="dxa"/>
            <w:shd w:val="clear" w:color="auto" w:fill="FFFFFF"/>
            <w:noWrap/>
            <w:vAlign w:val="center"/>
          </w:tcPr>
          <w:p w14:paraId="2118136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33AE1CE2" w14:textId="77777777" w:rsidR="00303C86" w:rsidRPr="00416085" w:rsidRDefault="00303C86" w:rsidP="00080370">
            <w:pPr>
              <w:rPr>
                <w:sz w:val="18"/>
                <w:szCs w:val="18"/>
              </w:rPr>
            </w:pPr>
          </w:p>
        </w:tc>
        <w:tc>
          <w:tcPr>
            <w:tcW w:w="1168" w:type="dxa"/>
            <w:gridSpan w:val="2"/>
            <w:shd w:val="clear" w:color="auto" w:fill="FFFFFF"/>
            <w:vAlign w:val="center"/>
          </w:tcPr>
          <w:p w14:paraId="3996D8BD" w14:textId="77777777" w:rsidR="00303C86" w:rsidRPr="00416085" w:rsidRDefault="00303C86" w:rsidP="00080370">
            <w:pPr>
              <w:jc w:val="center"/>
              <w:rPr>
                <w:sz w:val="18"/>
                <w:szCs w:val="18"/>
              </w:rPr>
            </w:pPr>
          </w:p>
        </w:tc>
        <w:tc>
          <w:tcPr>
            <w:tcW w:w="992" w:type="dxa"/>
            <w:shd w:val="clear" w:color="auto" w:fill="FFFFFF"/>
          </w:tcPr>
          <w:p w14:paraId="6B05A98E" w14:textId="77777777" w:rsidR="00303C86" w:rsidRPr="00416085" w:rsidRDefault="00303C86" w:rsidP="00080370">
            <w:pPr>
              <w:jc w:val="center"/>
              <w:rPr>
                <w:sz w:val="18"/>
                <w:szCs w:val="18"/>
              </w:rPr>
            </w:pPr>
          </w:p>
        </w:tc>
        <w:tc>
          <w:tcPr>
            <w:tcW w:w="1701" w:type="dxa"/>
            <w:shd w:val="clear" w:color="auto" w:fill="FFFFFF"/>
            <w:noWrap/>
            <w:vAlign w:val="center"/>
          </w:tcPr>
          <w:p w14:paraId="53469B7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6C790EE" w14:textId="77777777" w:rsidR="00303C86" w:rsidRPr="00416085" w:rsidRDefault="00303C86" w:rsidP="00080370">
            <w:pPr>
              <w:jc w:val="center"/>
              <w:rPr>
                <w:sz w:val="18"/>
                <w:szCs w:val="18"/>
              </w:rPr>
            </w:pPr>
          </w:p>
        </w:tc>
        <w:tc>
          <w:tcPr>
            <w:tcW w:w="850" w:type="dxa"/>
            <w:shd w:val="clear" w:color="auto" w:fill="FFFFFF"/>
            <w:vAlign w:val="center"/>
          </w:tcPr>
          <w:p w14:paraId="410FCCBC" w14:textId="77777777" w:rsidR="00303C86" w:rsidRPr="00416085" w:rsidRDefault="00303C86" w:rsidP="00080370">
            <w:pPr>
              <w:jc w:val="center"/>
              <w:rPr>
                <w:sz w:val="18"/>
                <w:szCs w:val="18"/>
              </w:rPr>
            </w:pPr>
          </w:p>
        </w:tc>
        <w:tc>
          <w:tcPr>
            <w:tcW w:w="851" w:type="dxa"/>
            <w:shd w:val="clear" w:color="auto" w:fill="FFFFFF"/>
          </w:tcPr>
          <w:p w14:paraId="162E0CB6" w14:textId="77777777" w:rsidR="00303C86" w:rsidRPr="00416085" w:rsidRDefault="00303C86" w:rsidP="00080370">
            <w:pPr>
              <w:jc w:val="center"/>
              <w:rPr>
                <w:sz w:val="18"/>
                <w:szCs w:val="18"/>
              </w:rPr>
            </w:pPr>
          </w:p>
        </w:tc>
        <w:tc>
          <w:tcPr>
            <w:tcW w:w="992" w:type="dxa"/>
            <w:shd w:val="clear" w:color="auto" w:fill="FFFFFF"/>
            <w:noWrap/>
            <w:vAlign w:val="center"/>
          </w:tcPr>
          <w:p w14:paraId="7FAA4F5F" w14:textId="77777777" w:rsidR="00303C86" w:rsidRPr="00416085" w:rsidRDefault="00303C86" w:rsidP="00080370">
            <w:pPr>
              <w:jc w:val="center"/>
              <w:rPr>
                <w:sz w:val="18"/>
                <w:szCs w:val="18"/>
              </w:rPr>
            </w:pPr>
          </w:p>
        </w:tc>
        <w:tc>
          <w:tcPr>
            <w:tcW w:w="1417" w:type="dxa"/>
            <w:gridSpan w:val="2"/>
            <w:shd w:val="clear" w:color="auto" w:fill="FFFFFF"/>
            <w:vAlign w:val="center"/>
          </w:tcPr>
          <w:p w14:paraId="43B3E4A0" w14:textId="77777777" w:rsidR="00303C86" w:rsidRPr="00416085" w:rsidRDefault="00303C86" w:rsidP="00080370">
            <w:pPr>
              <w:jc w:val="center"/>
              <w:rPr>
                <w:sz w:val="18"/>
                <w:szCs w:val="18"/>
              </w:rPr>
            </w:pPr>
          </w:p>
        </w:tc>
        <w:tc>
          <w:tcPr>
            <w:tcW w:w="993" w:type="dxa"/>
            <w:shd w:val="clear" w:color="auto" w:fill="FFFFFF"/>
            <w:noWrap/>
            <w:vAlign w:val="center"/>
          </w:tcPr>
          <w:p w14:paraId="6756A45E" w14:textId="77777777" w:rsidR="00303C86" w:rsidRPr="00416085" w:rsidRDefault="00303C86" w:rsidP="00080370">
            <w:pPr>
              <w:jc w:val="center"/>
              <w:rPr>
                <w:sz w:val="18"/>
                <w:szCs w:val="18"/>
              </w:rPr>
            </w:pPr>
          </w:p>
        </w:tc>
        <w:tc>
          <w:tcPr>
            <w:tcW w:w="1134" w:type="dxa"/>
            <w:shd w:val="clear" w:color="auto" w:fill="FFFFFF"/>
            <w:vAlign w:val="center"/>
          </w:tcPr>
          <w:p w14:paraId="01EC869D" w14:textId="77777777" w:rsidR="00303C86" w:rsidRPr="00416085" w:rsidRDefault="00303C86" w:rsidP="00080370">
            <w:pPr>
              <w:jc w:val="center"/>
              <w:rPr>
                <w:sz w:val="18"/>
                <w:szCs w:val="18"/>
              </w:rPr>
            </w:pPr>
          </w:p>
        </w:tc>
        <w:tc>
          <w:tcPr>
            <w:tcW w:w="992" w:type="dxa"/>
            <w:shd w:val="clear" w:color="auto" w:fill="FFFFFF"/>
            <w:vAlign w:val="center"/>
          </w:tcPr>
          <w:p w14:paraId="69F4EE0E" w14:textId="77777777" w:rsidR="00303C86" w:rsidRPr="00416085" w:rsidRDefault="00303C86" w:rsidP="00080370">
            <w:pPr>
              <w:jc w:val="center"/>
              <w:rPr>
                <w:sz w:val="18"/>
                <w:szCs w:val="18"/>
              </w:rPr>
            </w:pPr>
          </w:p>
        </w:tc>
      </w:tr>
      <w:tr w:rsidR="00303C86" w:rsidRPr="00456D38" w14:paraId="2CFE8C56" w14:textId="77777777" w:rsidTr="0018581D">
        <w:trPr>
          <w:trHeight w:val="70"/>
        </w:trPr>
        <w:tc>
          <w:tcPr>
            <w:tcW w:w="534" w:type="dxa"/>
            <w:shd w:val="clear" w:color="auto" w:fill="FFFFFF"/>
            <w:noWrap/>
            <w:vAlign w:val="center"/>
          </w:tcPr>
          <w:p w14:paraId="3FDF85A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D16C59B" w14:textId="77777777" w:rsidR="00303C86" w:rsidRPr="00416085" w:rsidRDefault="00303C86" w:rsidP="00080370">
            <w:pPr>
              <w:rPr>
                <w:sz w:val="18"/>
                <w:szCs w:val="18"/>
              </w:rPr>
            </w:pPr>
          </w:p>
        </w:tc>
        <w:tc>
          <w:tcPr>
            <w:tcW w:w="1168" w:type="dxa"/>
            <w:gridSpan w:val="2"/>
            <w:shd w:val="clear" w:color="auto" w:fill="FFFFFF"/>
            <w:vAlign w:val="center"/>
          </w:tcPr>
          <w:p w14:paraId="6DA7D420" w14:textId="77777777" w:rsidR="00303C86" w:rsidRPr="00416085" w:rsidRDefault="00303C86" w:rsidP="00080370">
            <w:pPr>
              <w:jc w:val="center"/>
              <w:rPr>
                <w:sz w:val="18"/>
                <w:szCs w:val="18"/>
              </w:rPr>
            </w:pPr>
          </w:p>
        </w:tc>
        <w:tc>
          <w:tcPr>
            <w:tcW w:w="992" w:type="dxa"/>
            <w:shd w:val="clear" w:color="auto" w:fill="FFFFFF"/>
          </w:tcPr>
          <w:p w14:paraId="5A81C38A" w14:textId="77777777" w:rsidR="00303C86" w:rsidRPr="00416085" w:rsidRDefault="00303C86" w:rsidP="00080370">
            <w:pPr>
              <w:jc w:val="center"/>
              <w:rPr>
                <w:sz w:val="18"/>
                <w:szCs w:val="18"/>
              </w:rPr>
            </w:pPr>
          </w:p>
        </w:tc>
        <w:tc>
          <w:tcPr>
            <w:tcW w:w="1701" w:type="dxa"/>
            <w:shd w:val="clear" w:color="auto" w:fill="FFFFFF"/>
            <w:noWrap/>
            <w:vAlign w:val="center"/>
          </w:tcPr>
          <w:p w14:paraId="3F375E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A434821" w14:textId="77777777" w:rsidR="00303C86" w:rsidRPr="00416085" w:rsidRDefault="00303C86" w:rsidP="00080370">
            <w:pPr>
              <w:jc w:val="center"/>
              <w:rPr>
                <w:sz w:val="18"/>
                <w:szCs w:val="18"/>
              </w:rPr>
            </w:pPr>
          </w:p>
        </w:tc>
        <w:tc>
          <w:tcPr>
            <w:tcW w:w="850" w:type="dxa"/>
            <w:shd w:val="clear" w:color="auto" w:fill="FFFFFF"/>
            <w:vAlign w:val="center"/>
          </w:tcPr>
          <w:p w14:paraId="1232F361" w14:textId="77777777" w:rsidR="00303C86" w:rsidRPr="00416085" w:rsidRDefault="00303C86" w:rsidP="00080370">
            <w:pPr>
              <w:jc w:val="center"/>
              <w:rPr>
                <w:sz w:val="18"/>
                <w:szCs w:val="18"/>
              </w:rPr>
            </w:pPr>
          </w:p>
        </w:tc>
        <w:tc>
          <w:tcPr>
            <w:tcW w:w="851" w:type="dxa"/>
            <w:shd w:val="clear" w:color="auto" w:fill="FFFFFF"/>
          </w:tcPr>
          <w:p w14:paraId="47AF9E77" w14:textId="77777777" w:rsidR="00303C86" w:rsidRPr="00416085" w:rsidRDefault="00303C86" w:rsidP="00080370">
            <w:pPr>
              <w:jc w:val="center"/>
              <w:rPr>
                <w:sz w:val="18"/>
                <w:szCs w:val="18"/>
              </w:rPr>
            </w:pPr>
          </w:p>
        </w:tc>
        <w:tc>
          <w:tcPr>
            <w:tcW w:w="992" w:type="dxa"/>
            <w:shd w:val="clear" w:color="auto" w:fill="FFFFFF"/>
            <w:noWrap/>
            <w:vAlign w:val="center"/>
          </w:tcPr>
          <w:p w14:paraId="375F06FC" w14:textId="77777777" w:rsidR="00303C86" w:rsidRPr="00416085" w:rsidRDefault="00303C86" w:rsidP="00080370">
            <w:pPr>
              <w:jc w:val="center"/>
              <w:rPr>
                <w:sz w:val="18"/>
                <w:szCs w:val="18"/>
              </w:rPr>
            </w:pPr>
          </w:p>
        </w:tc>
        <w:tc>
          <w:tcPr>
            <w:tcW w:w="1417" w:type="dxa"/>
            <w:gridSpan w:val="2"/>
            <w:shd w:val="clear" w:color="auto" w:fill="FFFFFF"/>
            <w:vAlign w:val="center"/>
          </w:tcPr>
          <w:p w14:paraId="539BBD86" w14:textId="77777777" w:rsidR="00303C86" w:rsidRPr="00416085" w:rsidRDefault="00303C86" w:rsidP="00080370">
            <w:pPr>
              <w:jc w:val="center"/>
              <w:rPr>
                <w:sz w:val="18"/>
                <w:szCs w:val="18"/>
              </w:rPr>
            </w:pPr>
          </w:p>
        </w:tc>
        <w:tc>
          <w:tcPr>
            <w:tcW w:w="993" w:type="dxa"/>
            <w:shd w:val="clear" w:color="auto" w:fill="FFFFFF"/>
            <w:noWrap/>
            <w:vAlign w:val="center"/>
          </w:tcPr>
          <w:p w14:paraId="18C29E91" w14:textId="77777777" w:rsidR="00303C86" w:rsidRPr="00416085" w:rsidRDefault="00303C86" w:rsidP="00080370">
            <w:pPr>
              <w:jc w:val="center"/>
              <w:rPr>
                <w:sz w:val="18"/>
                <w:szCs w:val="18"/>
              </w:rPr>
            </w:pPr>
          </w:p>
        </w:tc>
        <w:tc>
          <w:tcPr>
            <w:tcW w:w="1134" w:type="dxa"/>
            <w:shd w:val="clear" w:color="auto" w:fill="FFFFFF"/>
            <w:vAlign w:val="center"/>
          </w:tcPr>
          <w:p w14:paraId="7D49CED4" w14:textId="77777777" w:rsidR="00303C86" w:rsidRPr="00416085" w:rsidRDefault="00303C86" w:rsidP="00080370">
            <w:pPr>
              <w:jc w:val="center"/>
              <w:rPr>
                <w:sz w:val="18"/>
                <w:szCs w:val="18"/>
              </w:rPr>
            </w:pPr>
          </w:p>
        </w:tc>
        <w:tc>
          <w:tcPr>
            <w:tcW w:w="992" w:type="dxa"/>
            <w:shd w:val="clear" w:color="auto" w:fill="FFFFFF"/>
            <w:vAlign w:val="center"/>
          </w:tcPr>
          <w:p w14:paraId="13909706" w14:textId="77777777" w:rsidR="00303C86" w:rsidRPr="00416085" w:rsidRDefault="00303C86" w:rsidP="00080370">
            <w:pPr>
              <w:jc w:val="center"/>
              <w:rPr>
                <w:sz w:val="18"/>
                <w:szCs w:val="18"/>
              </w:rPr>
            </w:pPr>
          </w:p>
        </w:tc>
      </w:tr>
      <w:tr w:rsidR="00303C86" w:rsidRPr="00456D38" w14:paraId="7F194727" w14:textId="77777777" w:rsidTr="0018581D">
        <w:trPr>
          <w:trHeight w:val="70"/>
        </w:trPr>
        <w:tc>
          <w:tcPr>
            <w:tcW w:w="534" w:type="dxa"/>
            <w:shd w:val="clear" w:color="auto" w:fill="FFFFFF"/>
            <w:noWrap/>
            <w:vAlign w:val="center"/>
          </w:tcPr>
          <w:p w14:paraId="3C5A79D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600E23A" w14:textId="77777777" w:rsidR="00303C86" w:rsidRPr="00416085" w:rsidRDefault="00303C86" w:rsidP="00080370">
            <w:pPr>
              <w:rPr>
                <w:sz w:val="18"/>
                <w:szCs w:val="18"/>
              </w:rPr>
            </w:pPr>
          </w:p>
        </w:tc>
        <w:tc>
          <w:tcPr>
            <w:tcW w:w="1168" w:type="dxa"/>
            <w:gridSpan w:val="2"/>
            <w:shd w:val="clear" w:color="auto" w:fill="FFFFFF"/>
            <w:vAlign w:val="center"/>
          </w:tcPr>
          <w:p w14:paraId="1AF3C2F5" w14:textId="77777777" w:rsidR="00303C86" w:rsidRPr="00416085" w:rsidRDefault="00303C86" w:rsidP="00080370">
            <w:pPr>
              <w:jc w:val="center"/>
              <w:rPr>
                <w:sz w:val="18"/>
                <w:szCs w:val="18"/>
              </w:rPr>
            </w:pPr>
          </w:p>
        </w:tc>
        <w:tc>
          <w:tcPr>
            <w:tcW w:w="992" w:type="dxa"/>
            <w:shd w:val="clear" w:color="auto" w:fill="FFFFFF"/>
          </w:tcPr>
          <w:p w14:paraId="148AFC76" w14:textId="77777777" w:rsidR="00303C86" w:rsidRPr="00416085" w:rsidRDefault="00303C86" w:rsidP="00080370">
            <w:pPr>
              <w:jc w:val="center"/>
              <w:rPr>
                <w:sz w:val="18"/>
                <w:szCs w:val="18"/>
              </w:rPr>
            </w:pPr>
          </w:p>
        </w:tc>
        <w:tc>
          <w:tcPr>
            <w:tcW w:w="1701" w:type="dxa"/>
            <w:shd w:val="clear" w:color="auto" w:fill="FFFFFF"/>
            <w:noWrap/>
            <w:vAlign w:val="center"/>
          </w:tcPr>
          <w:p w14:paraId="3303EA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A1D76" w14:textId="77777777" w:rsidR="00303C86" w:rsidRPr="00416085" w:rsidRDefault="00303C86" w:rsidP="00080370">
            <w:pPr>
              <w:jc w:val="center"/>
              <w:rPr>
                <w:sz w:val="18"/>
                <w:szCs w:val="18"/>
              </w:rPr>
            </w:pPr>
          </w:p>
        </w:tc>
        <w:tc>
          <w:tcPr>
            <w:tcW w:w="850" w:type="dxa"/>
            <w:shd w:val="clear" w:color="auto" w:fill="FFFFFF"/>
            <w:vAlign w:val="center"/>
          </w:tcPr>
          <w:p w14:paraId="74290AE3" w14:textId="77777777" w:rsidR="00303C86" w:rsidRPr="00416085" w:rsidRDefault="00303C86" w:rsidP="00080370">
            <w:pPr>
              <w:jc w:val="center"/>
              <w:rPr>
                <w:sz w:val="18"/>
                <w:szCs w:val="18"/>
              </w:rPr>
            </w:pPr>
          </w:p>
        </w:tc>
        <w:tc>
          <w:tcPr>
            <w:tcW w:w="851" w:type="dxa"/>
            <w:shd w:val="clear" w:color="auto" w:fill="FFFFFF"/>
          </w:tcPr>
          <w:p w14:paraId="65938A31" w14:textId="77777777" w:rsidR="00303C86" w:rsidRPr="00416085" w:rsidRDefault="00303C86" w:rsidP="00080370">
            <w:pPr>
              <w:jc w:val="center"/>
              <w:rPr>
                <w:sz w:val="18"/>
                <w:szCs w:val="18"/>
              </w:rPr>
            </w:pPr>
          </w:p>
        </w:tc>
        <w:tc>
          <w:tcPr>
            <w:tcW w:w="992" w:type="dxa"/>
            <w:shd w:val="clear" w:color="auto" w:fill="FFFFFF"/>
            <w:noWrap/>
            <w:vAlign w:val="center"/>
          </w:tcPr>
          <w:p w14:paraId="68297102" w14:textId="77777777" w:rsidR="00303C86" w:rsidRPr="00416085" w:rsidRDefault="00303C86" w:rsidP="00080370">
            <w:pPr>
              <w:jc w:val="center"/>
              <w:rPr>
                <w:sz w:val="18"/>
                <w:szCs w:val="18"/>
              </w:rPr>
            </w:pPr>
          </w:p>
        </w:tc>
        <w:tc>
          <w:tcPr>
            <w:tcW w:w="1417" w:type="dxa"/>
            <w:gridSpan w:val="2"/>
            <w:shd w:val="clear" w:color="auto" w:fill="FFFFFF"/>
            <w:vAlign w:val="center"/>
          </w:tcPr>
          <w:p w14:paraId="18E1598F" w14:textId="77777777" w:rsidR="00303C86" w:rsidRPr="00416085" w:rsidRDefault="00303C86" w:rsidP="00080370">
            <w:pPr>
              <w:jc w:val="center"/>
              <w:rPr>
                <w:sz w:val="18"/>
                <w:szCs w:val="18"/>
              </w:rPr>
            </w:pPr>
          </w:p>
        </w:tc>
        <w:tc>
          <w:tcPr>
            <w:tcW w:w="993" w:type="dxa"/>
            <w:shd w:val="clear" w:color="auto" w:fill="FFFFFF"/>
            <w:noWrap/>
            <w:vAlign w:val="center"/>
          </w:tcPr>
          <w:p w14:paraId="183571C8" w14:textId="77777777" w:rsidR="00303C86" w:rsidRPr="00416085" w:rsidRDefault="00303C86" w:rsidP="00080370">
            <w:pPr>
              <w:jc w:val="center"/>
              <w:rPr>
                <w:sz w:val="18"/>
                <w:szCs w:val="18"/>
              </w:rPr>
            </w:pPr>
          </w:p>
        </w:tc>
        <w:tc>
          <w:tcPr>
            <w:tcW w:w="1134" w:type="dxa"/>
            <w:shd w:val="clear" w:color="auto" w:fill="FFFFFF"/>
            <w:vAlign w:val="center"/>
          </w:tcPr>
          <w:p w14:paraId="555ACD49" w14:textId="77777777" w:rsidR="00303C86" w:rsidRPr="00416085" w:rsidRDefault="00303C86" w:rsidP="00080370">
            <w:pPr>
              <w:jc w:val="center"/>
              <w:rPr>
                <w:sz w:val="18"/>
                <w:szCs w:val="18"/>
              </w:rPr>
            </w:pPr>
          </w:p>
        </w:tc>
        <w:tc>
          <w:tcPr>
            <w:tcW w:w="992" w:type="dxa"/>
            <w:shd w:val="clear" w:color="auto" w:fill="FFFFFF"/>
            <w:vAlign w:val="center"/>
          </w:tcPr>
          <w:p w14:paraId="17825C3D" w14:textId="77777777" w:rsidR="00303C86" w:rsidRPr="00416085" w:rsidRDefault="00303C86" w:rsidP="00080370">
            <w:pPr>
              <w:jc w:val="center"/>
              <w:rPr>
                <w:sz w:val="18"/>
                <w:szCs w:val="18"/>
              </w:rPr>
            </w:pPr>
          </w:p>
        </w:tc>
      </w:tr>
      <w:tr w:rsidR="00303C86" w:rsidRPr="00456D38" w14:paraId="63C43479" w14:textId="77777777" w:rsidTr="0018581D">
        <w:trPr>
          <w:trHeight w:val="70"/>
        </w:trPr>
        <w:tc>
          <w:tcPr>
            <w:tcW w:w="534" w:type="dxa"/>
            <w:shd w:val="clear" w:color="auto" w:fill="FFFFFF"/>
            <w:noWrap/>
            <w:vAlign w:val="center"/>
          </w:tcPr>
          <w:p w14:paraId="07CBAFD0"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C246FCB" w14:textId="77777777" w:rsidR="00303C86" w:rsidRPr="00416085" w:rsidRDefault="00303C86" w:rsidP="00080370">
            <w:pPr>
              <w:rPr>
                <w:sz w:val="18"/>
                <w:szCs w:val="18"/>
              </w:rPr>
            </w:pPr>
          </w:p>
        </w:tc>
        <w:tc>
          <w:tcPr>
            <w:tcW w:w="1168" w:type="dxa"/>
            <w:gridSpan w:val="2"/>
            <w:shd w:val="clear" w:color="auto" w:fill="FFFFFF"/>
            <w:vAlign w:val="center"/>
          </w:tcPr>
          <w:p w14:paraId="0CE17F30" w14:textId="77777777" w:rsidR="00303C86" w:rsidRPr="00416085" w:rsidRDefault="00303C86" w:rsidP="00080370">
            <w:pPr>
              <w:jc w:val="center"/>
              <w:rPr>
                <w:sz w:val="18"/>
                <w:szCs w:val="18"/>
              </w:rPr>
            </w:pPr>
          </w:p>
        </w:tc>
        <w:tc>
          <w:tcPr>
            <w:tcW w:w="992" w:type="dxa"/>
            <w:shd w:val="clear" w:color="auto" w:fill="FFFFFF"/>
          </w:tcPr>
          <w:p w14:paraId="41D91001" w14:textId="77777777" w:rsidR="00303C86" w:rsidRPr="00416085" w:rsidRDefault="00303C86" w:rsidP="00080370">
            <w:pPr>
              <w:jc w:val="center"/>
              <w:rPr>
                <w:sz w:val="18"/>
                <w:szCs w:val="18"/>
              </w:rPr>
            </w:pPr>
          </w:p>
        </w:tc>
        <w:tc>
          <w:tcPr>
            <w:tcW w:w="1701" w:type="dxa"/>
            <w:shd w:val="clear" w:color="auto" w:fill="FFFFFF"/>
            <w:noWrap/>
            <w:vAlign w:val="center"/>
          </w:tcPr>
          <w:p w14:paraId="3F47DFB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35E31CB" w14:textId="77777777" w:rsidR="00303C86" w:rsidRPr="00416085" w:rsidRDefault="00303C86" w:rsidP="00080370">
            <w:pPr>
              <w:jc w:val="center"/>
              <w:rPr>
                <w:sz w:val="18"/>
                <w:szCs w:val="18"/>
              </w:rPr>
            </w:pPr>
          </w:p>
        </w:tc>
        <w:tc>
          <w:tcPr>
            <w:tcW w:w="850" w:type="dxa"/>
            <w:shd w:val="clear" w:color="auto" w:fill="FFFFFF"/>
            <w:vAlign w:val="center"/>
          </w:tcPr>
          <w:p w14:paraId="0FA90913" w14:textId="77777777" w:rsidR="00303C86" w:rsidRPr="00416085" w:rsidRDefault="00303C86" w:rsidP="00080370">
            <w:pPr>
              <w:jc w:val="center"/>
              <w:rPr>
                <w:sz w:val="18"/>
                <w:szCs w:val="18"/>
              </w:rPr>
            </w:pPr>
          </w:p>
        </w:tc>
        <w:tc>
          <w:tcPr>
            <w:tcW w:w="851" w:type="dxa"/>
            <w:shd w:val="clear" w:color="auto" w:fill="FFFFFF"/>
          </w:tcPr>
          <w:p w14:paraId="62CDC696" w14:textId="77777777" w:rsidR="00303C86" w:rsidRPr="00416085" w:rsidRDefault="00303C86" w:rsidP="00080370">
            <w:pPr>
              <w:jc w:val="center"/>
              <w:rPr>
                <w:sz w:val="18"/>
                <w:szCs w:val="18"/>
              </w:rPr>
            </w:pPr>
          </w:p>
        </w:tc>
        <w:tc>
          <w:tcPr>
            <w:tcW w:w="992" w:type="dxa"/>
            <w:shd w:val="clear" w:color="auto" w:fill="FFFFFF"/>
            <w:noWrap/>
            <w:vAlign w:val="center"/>
          </w:tcPr>
          <w:p w14:paraId="0B485A89" w14:textId="77777777" w:rsidR="00303C86" w:rsidRPr="00416085" w:rsidRDefault="00303C86" w:rsidP="00080370">
            <w:pPr>
              <w:jc w:val="center"/>
              <w:rPr>
                <w:sz w:val="18"/>
                <w:szCs w:val="18"/>
              </w:rPr>
            </w:pPr>
          </w:p>
        </w:tc>
        <w:tc>
          <w:tcPr>
            <w:tcW w:w="1417" w:type="dxa"/>
            <w:gridSpan w:val="2"/>
            <w:shd w:val="clear" w:color="auto" w:fill="FFFFFF"/>
            <w:vAlign w:val="center"/>
          </w:tcPr>
          <w:p w14:paraId="71C5FEC7" w14:textId="77777777" w:rsidR="00303C86" w:rsidRPr="00416085" w:rsidRDefault="00303C86" w:rsidP="00080370">
            <w:pPr>
              <w:jc w:val="center"/>
              <w:rPr>
                <w:sz w:val="18"/>
                <w:szCs w:val="18"/>
              </w:rPr>
            </w:pPr>
          </w:p>
        </w:tc>
        <w:tc>
          <w:tcPr>
            <w:tcW w:w="993" w:type="dxa"/>
            <w:shd w:val="clear" w:color="auto" w:fill="FFFFFF"/>
            <w:noWrap/>
            <w:vAlign w:val="center"/>
          </w:tcPr>
          <w:p w14:paraId="53CBFD4C" w14:textId="77777777" w:rsidR="00303C86" w:rsidRPr="00416085" w:rsidRDefault="00303C86" w:rsidP="00080370">
            <w:pPr>
              <w:jc w:val="center"/>
              <w:rPr>
                <w:sz w:val="18"/>
                <w:szCs w:val="18"/>
              </w:rPr>
            </w:pPr>
          </w:p>
        </w:tc>
        <w:tc>
          <w:tcPr>
            <w:tcW w:w="1134" w:type="dxa"/>
            <w:shd w:val="clear" w:color="auto" w:fill="FFFFFF"/>
            <w:vAlign w:val="center"/>
          </w:tcPr>
          <w:p w14:paraId="53C120C1" w14:textId="77777777" w:rsidR="00303C86" w:rsidRPr="00416085" w:rsidRDefault="00303C86" w:rsidP="00080370">
            <w:pPr>
              <w:jc w:val="center"/>
              <w:rPr>
                <w:sz w:val="18"/>
                <w:szCs w:val="18"/>
              </w:rPr>
            </w:pPr>
          </w:p>
        </w:tc>
        <w:tc>
          <w:tcPr>
            <w:tcW w:w="992" w:type="dxa"/>
            <w:shd w:val="clear" w:color="auto" w:fill="FFFFFF"/>
            <w:vAlign w:val="center"/>
          </w:tcPr>
          <w:p w14:paraId="33126547" w14:textId="77777777" w:rsidR="00303C86" w:rsidRPr="00416085" w:rsidRDefault="00303C86" w:rsidP="00080370">
            <w:pPr>
              <w:jc w:val="center"/>
              <w:rPr>
                <w:sz w:val="18"/>
                <w:szCs w:val="18"/>
              </w:rPr>
            </w:pPr>
          </w:p>
        </w:tc>
      </w:tr>
      <w:tr w:rsidR="00303C86" w:rsidRPr="00456D38" w14:paraId="5E0D7336" w14:textId="77777777" w:rsidTr="0018581D">
        <w:trPr>
          <w:trHeight w:val="70"/>
        </w:trPr>
        <w:tc>
          <w:tcPr>
            <w:tcW w:w="534" w:type="dxa"/>
            <w:shd w:val="clear" w:color="auto" w:fill="FFFFFF"/>
            <w:noWrap/>
            <w:vAlign w:val="center"/>
          </w:tcPr>
          <w:p w14:paraId="791E046F"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F9D078B" w14:textId="77777777" w:rsidR="00303C86" w:rsidRPr="00416085" w:rsidRDefault="00303C86" w:rsidP="00080370">
            <w:pPr>
              <w:rPr>
                <w:sz w:val="18"/>
                <w:szCs w:val="18"/>
              </w:rPr>
            </w:pPr>
          </w:p>
        </w:tc>
        <w:tc>
          <w:tcPr>
            <w:tcW w:w="1168" w:type="dxa"/>
            <w:gridSpan w:val="2"/>
            <w:shd w:val="clear" w:color="auto" w:fill="FFFFFF"/>
            <w:vAlign w:val="center"/>
          </w:tcPr>
          <w:p w14:paraId="163724A8" w14:textId="77777777" w:rsidR="00303C86" w:rsidRPr="00416085" w:rsidRDefault="00303C86" w:rsidP="00080370">
            <w:pPr>
              <w:jc w:val="center"/>
              <w:rPr>
                <w:sz w:val="18"/>
                <w:szCs w:val="18"/>
              </w:rPr>
            </w:pPr>
          </w:p>
        </w:tc>
        <w:tc>
          <w:tcPr>
            <w:tcW w:w="992" w:type="dxa"/>
            <w:shd w:val="clear" w:color="auto" w:fill="FFFFFF"/>
          </w:tcPr>
          <w:p w14:paraId="5C860D9B" w14:textId="77777777" w:rsidR="00303C86" w:rsidRPr="00416085" w:rsidRDefault="00303C86" w:rsidP="00080370">
            <w:pPr>
              <w:jc w:val="center"/>
              <w:rPr>
                <w:sz w:val="18"/>
                <w:szCs w:val="18"/>
              </w:rPr>
            </w:pPr>
          </w:p>
        </w:tc>
        <w:tc>
          <w:tcPr>
            <w:tcW w:w="1701" w:type="dxa"/>
            <w:shd w:val="clear" w:color="auto" w:fill="FFFFFF"/>
            <w:noWrap/>
            <w:vAlign w:val="center"/>
          </w:tcPr>
          <w:p w14:paraId="1DC4E5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5A81251" w14:textId="77777777" w:rsidR="00303C86" w:rsidRPr="00416085" w:rsidRDefault="00303C86" w:rsidP="00080370">
            <w:pPr>
              <w:jc w:val="center"/>
              <w:rPr>
                <w:sz w:val="18"/>
                <w:szCs w:val="18"/>
              </w:rPr>
            </w:pPr>
          </w:p>
        </w:tc>
        <w:tc>
          <w:tcPr>
            <w:tcW w:w="850" w:type="dxa"/>
            <w:shd w:val="clear" w:color="auto" w:fill="FFFFFF"/>
            <w:vAlign w:val="center"/>
          </w:tcPr>
          <w:p w14:paraId="3BD38611" w14:textId="77777777" w:rsidR="00303C86" w:rsidRPr="00416085" w:rsidRDefault="00303C86" w:rsidP="00080370">
            <w:pPr>
              <w:jc w:val="center"/>
              <w:rPr>
                <w:sz w:val="18"/>
                <w:szCs w:val="18"/>
              </w:rPr>
            </w:pPr>
          </w:p>
        </w:tc>
        <w:tc>
          <w:tcPr>
            <w:tcW w:w="851" w:type="dxa"/>
            <w:shd w:val="clear" w:color="auto" w:fill="FFFFFF"/>
          </w:tcPr>
          <w:p w14:paraId="3CCB0F72" w14:textId="77777777" w:rsidR="00303C86" w:rsidRPr="00416085" w:rsidRDefault="00303C86" w:rsidP="00080370">
            <w:pPr>
              <w:jc w:val="center"/>
              <w:rPr>
                <w:sz w:val="18"/>
                <w:szCs w:val="18"/>
              </w:rPr>
            </w:pPr>
          </w:p>
        </w:tc>
        <w:tc>
          <w:tcPr>
            <w:tcW w:w="992" w:type="dxa"/>
            <w:shd w:val="clear" w:color="auto" w:fill="FFFFFF"/>
            <w:noWrap/>
            <w:vAlign w:val="center"/>
          </w:tcPr>
          <w:p w14:paraId="551C5703" w14:textId="77777777" w:rsidR="00303C86" w:rsidRPr="00416085" w:rsidRDefault="00303C86" w:rsidP="00080370">
            <w:pPr>
              <w:jc w:val="center"/>
              <w:rPr>
                <w:sz w:val="18"/>
                <w:szCs w:val="18"/>
              </w:rPr>
            </w:pPr>
          </w:p>
        </w:tc>
        <w:tc>
          <w:tcPr>
            <w:tcW w:w="1417" w:type="dxa"/>
            <w:gridSpan w:val="2"/>
            <w:shd w:val="clear" w:color="auto" w:fill="FFFFFF"/>
            <w:vAlign w:val="center"/>
          </w:tcPr>
          <w:p w14:paraId="3B42FCAF" w14:textId="77777777" w:rsidR="00303C86" w:rsidRPr="00416085" w:rsidRDefault="00303C86" w:rsidP="00080370">
            <w:pPr>
              <w:jc w:val="center"/>
              <w:rPr>
                <w:sz w:val="18"/>
                <w:szCs w:val="18"/>
              </w:rPr>
            </w:pPr>
          </w:p>
        </w:tc>
        <w:tc>
          <w:tcPr>
            <w:tcW w:w="993" w:type="dxa"/>
            <w:shd w:val="clear" w:color="auto" w:fill="FFFFFF"/>
            <w:noWrap/>
            <w:vAlign w:val="center"/>
          </w:tcPr>
          <w:p w14:paraId="13E4A350" w14:textId="77777777" w:rsidR="00303C86" w:rsidRPr="00416085" w:rsidRDefault="00303C86" w:rsidP="00080370">
            <w:pPr>
              <w:jc w:val="center"/>
              <w:rPr>
                <w:sz w:val="18"/>
                <w:szCs w:val="18"/>
              </w:rPr>
            </w:pPr>
          </w:p>
        </w:tc>
        <w:tc>
          <w:tcPr>
            <w:tcW w:w="1134" w:type="dxa"/>
            <w:shd w:val="clear" w:color="auto" w:fill="FFFFFF"/>
            <w:vAlign w:val="center"/>
          </w:tcPr>
          <w:p w14:paraId="4559F074" w14:textId="77777777" w:rsidR="00303C86" w:rsidRPr="00416085" w:rsidRDefault="00303C86" w:rsidP="00080370">
            <w:pPr>
              <w:jc w:val="center"/>
              <w:rPr>
                <w:sz w:val="18"/>
                <w:szCs w:val="18"/>
              </w:rPr>
            </w:pPr>
          </w:p>
        </w:tc>
        <w:tc>
          <w:tcPr>
            <w:tcW w:w="992" w:type="dxa"/>
            <w:shd w:val="clear" w:color="auto" w:fill="FFFFFF"/>
            <w:vAlign w:val="center"/>
          </w:tcPr>
          <w:p w14:paraId="266A7B6B" w14:textId="77777777" w:rsidR="00303C86" w:rsidRPr="00416085" w:rsidRDefault="00303C86" w:rsidP="00080370">
            <w:pPr>
              <w:jc w:val="center"/>
              <w:rPr>
                <w:sz w:val="18"/>
                <w:szCs w:val="18"/>
              </w:rPr>
            </w:pPr>
          </w:p>
        </w:tc>
      </w:tr>
      <w:tr w:rsidR="00303C86" w:rsidRPr="00456D38" w14:paraId="2F2EF4D3" w14:textId="77777777" w:rsidTr="0018581D">
        <w:trPr>
          <w:trHeight w:val="70"/>
        </w:trPr>
        <w:tc>
          <w:tcPr>
            <w:tcW w:w="534" w:type="dxa"/>
            <w:shd w:val="clear" w:color="auto" w:fill="FFFFFF"/>
            <w:noWrap/>
            <w:vAlign w:val="center"/>
          </w:tcPr>
          <w:p w14:paraId="4509D96D"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5E6F946" w14:textId="77777777" w:rsidR="00303C86" w:rsidRPr="00416085" w:rsidRDefault="00303C86" w:rsidP="00080370">
            <w:pPr>
              <w:rPr>
                <w:sz w:val="18"/>
                <w:szCs w:val="18"/>
              </w:rPr>
            </w:pPr>
          </w:p>
        </w:tc>
        <w:tc>
          <w:tcPr>
            <w:tcW w:w="1168" w:type="dxa"/>
            <w:gridSpan w:val="2"/>
            <w:shd w:val="clear" w:color="auto" w:fill="FFFFFF"/>
            <w:vAlign w:val="center"/>
          </w:tcPr>
          <w:p w14:paraId="28F5C1A1" w14:textId="77777777" w:rsidR="00303C86" w:rsidRPr="00416085" w:rsidRDefault="00303C86" w:rsidP="00080370">
            <w:pPr>
              <w:jc w:val="center"/>
              <w:rPr>
                <w:sz w:val="18"/>
                <w:szCs w:val="18"/>
              </w:rPr>
            </w:pPr>
          </w:p>
        </w:tc>
        <w:tc>
          <w:tcPr>
            <w:tcW w:w="992" w:type="dxa"/>
            <w:shd w:val="clear" w:color="auto" w:fill="FFFFFF"/>
          </w:tcPr>
          <w:p w14:paraId="77121719" w14:textId="77777777" w:rsidR="00303C86" w:rsidRPr="00416085" w:rsidRDefault="00303C86" w:rsidP="00080370">
            <w:pPr>
              <w:jc w:val="center"/>
              <w:rPr>
                <w:sz w:val="18"/>
                <w:szCs w:val="18"/>
              </w:rPr>
            </w:pPr>
          </w:p>
        </w:tc>
        <w:tc>
          <w:tcPr>
            <w:tcW w:w="1701" w:type="dxa"/>
            <w:shd w:val="clear" w:color="auto" w:fill="FFFFFF"/>
            <w:noWrap/>
            <w:vAlign w:val="center"/>
          </w:tcPr>
          <w:p w14:paraId="0C0D23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F1AA43A" w14:textId="77777777" w:rsidR="00303C86" w:rsidRPr="00416085" w:rsidRDefault="00303C86" w:rsidP="00080370">
            <w:pPr>
              <w:jc w:val="center"/>
              <w:rPr>
                <w:sz w:val="18"/>
                <w:szCs w:val="18"/>
              </w:rPr>
            </w:pPr>
          </w:p>
        </w:tc>
        <w:tc>
          <w:tcPr>
            <w:tcW w:w="850" w:type="dxa"/>
            <w:shd w:val="clear" w:color="auto" w:fill="FFFFFF"/>
            <w:vAlign w:val="center"/>
          </w:tcPr>
          <w:p w14:paraId="6C1B3F80" w14:textId="77777777" w:rsidR="00303C86" w:rsidRPr="00416085" w:rsidRDefault="00303C86" w:rsidP="00080370">
            <w:pPr>
              <w:jc w:val="center"/>
              <w:rPr>
                <w:sz w:val="18"/>
                <w:szCs w:val="18"/>
              </w:rPr>
            </w:pPr>
          </w:p>
        </w:tc>
        <w:tc>
          <w:tcPr>
            <w:tcW w:w="851" w:type="dxa"/>
            <w:shd w:val="clear" w:color="auto" w:fill="FFFFFF"/>
          </w:tcPr>
          <w:p w14:paraId="6C600A35" w14:textId="77777777" w:rsidR="00303C86" w:rsidRPr="00416085" w:rsidRDefault="00303C86" w:rsidP="00080370">
            <w:pPr>
              <w:jc w:val="center"/>
              <w:rPr>
                <w:sz w:val="18"/>
                <w:szCs w:val="18"/>
              </w:rPr>
            </w:pPr>
          </w:p>
        </w:tc>
        <w:tc>
          <w:tcPr>
            <w:tcW w:w="992" w:type="dxa"/>
            <w:shd w:val="clear" w:color="auto" w:fill="FFFFFF"/>
            <w:noWrap/>
            <w:vAlign w:val="center"/>
          </w:tcPr>
          <w:p w14:paraId="3B748512" w14:textId="77777777" w:rsidR="00303C86" w:rsidRPr="00416085" w:rsidRDefault="00303C86" w:rsidP="00080370">
            <w:pPr>
              <w:jc w:val="center"/>
              <w:rPr>
                <w:sz w:val="18"/>
                <w:szCs w:val="18"/>
              </w:rPr>
            </w:pPr>
          </w:p>
        </w:tc>
        <w:tc>
          <w:tcPr>
            <w:tcW w:w="1417" w:type="dxa"/>
            <w:gridSpan w:val="2"/>
            <w:shd w:val="clear" w:color="auto" w:fill="FFFFFF"/>
            <w:vAlign w:val="center"/>
          </w:tcPr>
          <w:p w14:paraId="0021DA16" w14:textId="77777777" w:rsidR="00303C86" w:rsidRPr="00416085" w:rsidRDefault="00303C86" w:rsidP="00080370">
            <w:pPr>
              <w:jc w:val="center"/>
              <w:rPr>
                <w:sz w:val="18"/>
                <w:szCs w:val="18"/>
              </w:rPr>
            </w:pPr>
          </w:p>
        </w:tc>
        <w:tc>
          <w:tcPr>
            <w:tcW w:w="993" w:type="dxa"/>
            <w:shd w:val="clear" w:color="auto" w:fill="FFFFFF"/>
            <w:noWrap/>
            <w:vAlign w:val="center"/>
          </w:tcPr>
          <w:p w14:paraId="2DB8299A" w14:textId="77777777" w:rsidR="00303C86" w:rsidRPr="00416085" w:rsidRDefault="00303C86" w:rsidP="00080370">
            <w:pPr>
              <w:jc w:val="center"/>
              <w:rPr>
                <w:sz w:val="18"/>
                <w:szCs w:val="18"/>
              </w:rPr>
            </w:pPr>
          </w:p>
        </w:tc>
        <w:tc>
          <w:tcPr>
            <w:tcW w:w="1134" w:type="dxa"/>
            <w:shd w:val="clear" w:color="auto" w:fill="FFFFFF"/>
            <w:vAlign w:val="center"/>
          </w:tcPr>
          <w:p w14:paraId="0D20C7DA" w14:textId="77777777" w:rsidR="00303C86" w:rsidRPr="00416085" w:rsidRDefault="00303C86" w:rsidP="00080370">
            <w:pPr>
              <w:jc w:val="center"/>
              <w:rPr>
                <w:sz w:val="18"/>
                <w:szCs w:val="18"/>
              </w:rPr>
            </w:pPr>
          </w:p>
        </w:tc>
        <w:tc>
          <w:tcPr>
            <w:tcW w:w="992" w:type="dxa"/>
            <w:shd w:val="clear" w:color="auto" w:fill="FFFFFF"/>
            <w:vAlign w:val="center"/>
          </w:tcPr>
          <w:p w14:paraId="3D9F9BF6" w14:textId="77777777" w:rsidR="00303C86" w:rsidRPr="00416085" w:rsidRDefault="00303C86" w:rsidP="00080370">
            <w:pPr>
              <w:jc w:val="center"/>
              <w:rPr>
                <w:sz w:val="18"/>
                <w:szCs w:val="18"/>
              </w:rPr>
            </w:pPr>
          </w:p>
        </w:tc>
      </w:tr>
      <w:tr w:rsidR="00303C86" w:rsidRPr="00456D38" w14:paraId="3D64D1C5" w14:textId="77777777" w:rsidTr="0018581D">
        <w:trPr>
          <w:trHeight w:val="70"/>
        </w:trPr>
        <w:tc>
          <w:tcPr>
            <w:tcW w:w="534" w:type="dxa"/>
            <w:shd w:val="clear" w:color="auto" w:fill="FFFFFF"/>
            <w:noWrap/>
            <w:vAlign w:val="center"/>
          </w:tcPr>
          <w:p w14:paraId="37730EE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41096DA" w14:textId="77777777" w:rsidR="00303C86" w:rsidRPr="00416085" w:rsidRDefault="00303C86" w:rsidP="00080370">
            <w:pPr>
              <w:rPr>
                <w:sz w:val="18"/>
                <w:szCs w:val="18"/>
              </w:rPr>
            </w:pPr>
          </w:p>
        </w:tc>
        <w:tc>
          <w:tcPr>
            <w:tcW w:w="1168" w:type="dxa"/>
            <w:gridSpan w:val="2"/>
            <w:shd w:val="clear" w:color="auto" w:fill="FFFFFF"/>
            <w:vAlign w:val="center"/>
          </w:tcPr>
          <w:p w14:paraId="1B781399" w14:textId="77777777" w:rsidR="00303C86" w:rsidRPr="00416085" w:rsidRDefault="00303C86" w:rsidP="00080370">
            <w:pPr>
              <w:jc w:val="center"/>
              <w:rPr>
                <w:sz w:val="18"/>
                <w:szCs w:val="18"/>
              </w:rPr>
            </w:pPr>
          </w:p>
        </w:tc>
        <w:tc>
          <w:tcPr>
            <w:tcW w:w="992" w:type="dxa"/>
            <w:shd w:val="clear" w:color="auto" w:fill="FFFFFF"/>
          </w:tcPr>
          <w:p w14:paraId="6894855C" w14:textId="77777777" w:rsidR="00303C86" w:rsidRPr="00416085" w:rsidRDefault="00303C86" w:rsidP="00080370">
            <w:pPr>
              <w:jc w:val="center"/>
              <w:rPr>
                <w:sz w:val="18"/>
                <w:szCs w:val="18"/>
              </w:rPr>
            </w:pPr>
          </w:p>
        </w:tc>
        <w:tc>
          <w:tcPr>
            <w:tcW w:w="1701" w:type="dxa"/>
            <w:shd w:val="clear" w:color="auto" w:fill="FFFFFF"/>
            <w:noWrap/>
            <w:vAlign w:val="center"/>
          </w:tcPr>
          <w:p w14:paraId="24CCFDC7"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7308F96" w14:textId="77777777" w:rsidR="00303C86" w:rsidRPr="00416085" w:rsidRDefault="00303C86" w:rsidP="00080370">
            <w:pPr>
              <w:jc w:val="center"/>
              <w:rPr>
                <w:sz w:val="18"/>
                <w:szCs w:val="18"/>
              </w:rPr>
            </w:pPr>
          </w:p>
        </w:tc>
        <w:tc>
          <w:tcPr>
            <w:tcW w:w="850" w:type="dxa"/>
            <w:shd w:val="clear" w:color="auto" w:fill="FFFFFF"/>
            <w:vAlign w:val="center"/>
          </w:tcPr>
          <w:p w14:paraId="4D015498" w14:textId="77777777" w:rsidR="00303C86" w:rsidRPr="00416085" w:rsidRDefault="00303C86" w:rsidP="00080370">
            <w:pPr>
              <w:jc w:val="center"/>
              <w:rPr>
                <w:sz w:val="18"/>
                <w:szCs w:val="18"/>
              </w:rPr>
            </w:pPr>
          </w:p>
        </w:tc>
        <w:tc>
          <w:tcPr>
            <w:tcW w:w="851" w:type="dxa"/>
            <w:shd w:val="clear" w:color="auto" w:fill="FFFFFF"/>
          </w:tcPr>
          <w:p w14:paraId="471722A9" w14:textId="77777777" w:rsidR="00303C86" w:rsidRPr="00416085" w:rsidRDefault="00303C86" w:rsidP="00080370">
            <w:pPr>
              <w:jc w:val="center"/>
              <w:rPr>
                <w:sz w:val="18"/>
                <w:szCs w:val="18"/>
              </w:rPr>
            </w:pPr>
          </w:p>
        </w:tc>
        <w:tc>
          <w:tcPr>
            <w:tcW w:w="992" w:type="dxa"/>
            <w:shd w:val="clear" w:color="auto" w:fill="FFFFFF"/>
            <w:noWrap/>
            <w:vAlign w:val="center"/>
          </w:tcPr>
          <w:p w14:paraId="5D998642" w14:textId="77777777" w:rsidR="00303C86" w:rsidRPr="00416085" w:rsidRDefault="00303C86" w:rsidP="00080370">
            <w:pPr>
              <w:jc w:val="center"/>
              <w:rPr>
                <w:sz w:val="18"/>
                <w:szCs w:val="18"/>
              </w:rPr>
            </w:pPr>
          </w:p>
        </w:tc>
        <w:tc>
          <w:tcPr>
            <w:tcW w:w="1417" w:type="dxa"/>
            <w:gridSpan w:val="2"/>
            <w:shd w:val="clear" w:color="auto" w:fill="FFFFFF"/>
            <w:vAlign w:val="center"/>
          </w:tcPr>
          <w:p w14:paraId="65C07C26" w14:textId="77777777" w:rsidR="00303C86" w:rsidRPr="00416085" w:rsidRDefault="00303C86" w:rsidP="00080370">
            <w:pPr>
              <w:jc w:val="center"/>
              <w:rPr>
                <w:sz w:val="18"/>
                <w:szCs w:val="18"/>
              </w:rPr>
            </w:pPr>
          </w:p>
        </w:tc>
        <w:tc>
          <w:tcPr>
            <w:tcW w:w="993" w:type="dxa"/>
            <w:shd w:val="clear" w:color="auto" w:fill="FFFFFF"/>
            <w:noWrap/>
            <w:vAlign w:val="center"/>
          </w:tcPr>
          <w:p w14:paraId="2467A668" w14:textId="77777777" w:rsidR="00303C86" w:rsidRPr="00416085" w:rsidRDefault="00303C86" w:rsidP="00080370">
            <w:pPr>
              <w:jc w:val="center"/>
              <w:rPr>
                <w:sz w:val="18"/>
                <w:szCs w:val="18"/>
              </w:rPr>
            </w:pPr>
          </w:p>
        </w:tc>
        <w:tc>
          <w:tcPr>
            <w:tcW w:w="1134" w:type="dxa"/>
            <w:shd w:val="clear" w:color="auto" w:fill="FFFFFF"/>
            <w:vAlign w:val="center"/>
          </w:tcPr>
          <w:p w14:paraId="3767AD23" w14:textId="77777777" w:rsidR="00303C86" w:rsidRPr="00416085" w:rsidRDefault="00303C86" w:rsidP="00080370">
            <w:pPr>
              <w:jc w:val="center"/>
              <w:rPr>
                <w:sz w:val="18"/>
                <w:szCs w:val="18"/>
              </w:rPr>
            </w:pPr>
          </w:p>
        </w:tc>
        <w:tc>
          <w:tcPr>
            <w:tcW w:w="992" w:type="dxa"/>
            <w:shd w:val="clear" w:color="auto" w:fill="FFFFFF"/>
            <w:vAlign w:val="center"/>
          </w:tcPr>
          <w:p w14:paraId="1F69EAE3" w14:textId="77777777" w:rsidR="00303C86" w:rsidRPr="00416085" w:rsidRDefault="00303C86" w:rsidP="00080370">
            <w:pPr>
              <w:jc w:val="center"/>
              <w:rPr>
                <w:sz w:val="18"/>
                <w:szCs w:val="18"/>
              </w:rPr>
            </w:pPr>
          </w:p>
        </w:tc>
      </w:tr>
      <w:tr w:rsidR="00303C86" w:rsidRPr="00456D38" w14:paraId="6DEF3D75" w14:textId="77777777" w:rsidTr="0018581D">
        <w:trPr>
          <w:trHeight w:val="70"/>
        </w:trPr>
        <w:tc>
          <w:tcPr>
            <w:tcW w:w="534" w:type="dxa"/>
            <w:shd w:val="clear" w:color="auto" w:fill="FFFFFF"/>
            <w:noWrap/>
            <w:vAlign w:val="center"/>
          </w:tcPr>
          <w:p w14:paraId="5FD03B18"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2780154" w14:textId="77777777" w:rsidR="00303C86" w:rsidRPr="00416085" w:rsidRDefault="00303C86" w:rsidP="00080370">
            <w:pPr>
              <w:rPr>
                <w:sz w:val="18"/>
                <w:szCs w:val="18"/>
              </w:rPr>
            </w:pPr>
          </w:p>
        </w:tc>
        <w:tc>
          <w:tcPr>
            <w:tcW w:w="1168" w:type="dxa"/>
            <w:gridSpan w:val="2"/>
            <w:shd w:val="clear" w:color="auto" w:fill="FFFFFF"/>
            <w:vAlign w:val="center"/>
          </w:tcPr>
          <w:p w14:paraId="60D7C5C9" w14:textId="77777777" w:rsidR="00303C86" w:rsidRPr="00416085" w:rsidRDefault="00303C86" w:rsidP="00080370">
            <w:pPr>
              <w:jc w:val="center"/>
              <w:rPr>
                <w:sz w:val="18"/>
                <w:szCs w:val="18"/>
              </w:rPr>
            </w:pPr>
          </w:p>
        </w:tc>
        <w:tc>
          <w:tcPr>
            <w:tcW w:w="992" w:type="dxa"/>
            <w:shd w:val="clear" w:color="auto" w:fill="FFFFFF"/>
          </w:tcPr>
          <w:p w14:paraId="50CB9ACB" w14:textId="77777777" w:rsidR="00303C86" w:rsidRPr="00416085" w:rsidRDefault="00303C86" w:rsidP="00080370">
            <w:pPr>
              <w:jc w:val="center"/>
              <w:rPr>
                <w:sz w:val="18"/>
                <w:szCs w:val="18"/>
              </w:rPr>
            </w:pPr>
          </w:p>
        </w:tc>
        <w:tc>
          <w:tcPr>
            <w:tcW w:w="1701" w:type="dxa"/>
            <w:shd w:val="clear" w:color="auto" w:fill="FFFFFF"/>
            <w:noWrap/>
            <w:vAlign w:val="center"/>
          </w:tcPr>
          <w:p w14:paraId="2DFE315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BB8B1E7" w14:textId="77777777" w:rsidR="00303C86" w:rsidRPr="00416085" w:rsidRDefault="00303C86" w:rsidP="00080370">
            <w:pPr>
              <w:jc w:val="center"/>
              <w:rPr>
                <w:sz w:val="18"/>
                <w:szCs w:val="18"/>
              </w:rPr>
            </w:pPr>
          </w:p>
        </w:tc>
        <w:tc>
          <w:tcPr>
            <w:tcW w:w="850" w:type="dxa"/>
            <w:shd w:val="clear" w:color="auto" w:fill="FFFFFF"/>
            <w:vAlign w:val="center"/>
          </w:tcPr>
          <w:p w14:paraId="478D9AB9" w14:textId="77777777" w:rsidR="00303C86" w:rsidRPr="00416085" w:rsidRDefault="00303C86" w:rsidP="00080370">
            <w:pPr>
              <w:jc w:val="center"/>
              <w:rPr>
                <w:sz w:val="18"/>
                <w:szCs w:val="18"/>
              </w:rPr>
            </w:pPr>
          </w:p>
        </w:tc>
        <w:tc>
          <w:tcPr>
            <w:tcW w:w="851" w:type="dxa"/>
            <w:shd w:val="clear" w:color="auto" w:fill="FFFFFF"/>
          </w:tcPr>
          <w:p w14:paraId="1E7580B4" w14:textId="77777777" w:rsidR="00303C86" w:rsidRPr="00416085" w:rsidRDefault="00303C86" w:rsidP="00080370">
            <w:pPr>
              <w:jc w:val="center"/>
              <w:rPr>
                <w:sz w:val="18"/>
                <w:szCs w:val="18"/>
              </w:rPr>
            </w:pPr>
          </w:p>
        </w:tc>
        <w:tc>
          <w:tcPr>
            <w:tcW w:w="992" w:type="dxa"/>
            <w:shd w:val="clear" w:color="auto" w:fill="FFFFFF"/>
            <w:noWrap/>
            <w:vAlign w:val="center"/>
          </w:tcPr>
          <w:p w14:paraId="1CD73689" w14:textId="77777777" w:rsidR="00303C86" w:rsidRPr="00416085" w:rsidRDefault="00303C86" w:rsidP="00080370">
            <w:pPr>
              <w:jc w:val="center"/>
              <w:rPr>
                <w:sz w:val="18"/>
                <w:szCs w:val="18"/>
              </w:rPr>
            </w:pPr>
          </w:p>
        </w:tc>
        <w:tc>
          <w:tcPr>
            <w:tcW w:w="1417" w:type="dxa"/>
            <w:gridSpan w:val="2"/>
            <w:shd w:val="clear" w:color="auto" w:fill="FFFFFF"/>
            <w:vAlign w:val="center"/>
          </w:tcPr>
          <w:p w14:paraId="0753E1A4" w14:textId="77777777" w:rsidR="00303C86" w:rsidRPr="00416085" w:rsidRDefault="00303C86" w:rsidP="00080370">
            <w:pPr>
              <w:jc w:val="center"/>
              <w:rPr>
                <w:sz w:val="18"/>
                <w:szCs w:val="18"/>
              </w:rPr>
            </w:pPr>
          </w:p>
        </w:tc>
        <w:tc>
          <w:tcPr>
            <w:tcW w:w="993" w:type="dxa"/>
            <w:shd w:val="clear" w:color="auto" w:fill="FFFFFF"/>
            <w:noWrap/>
            <w:vAlign w:val="center"/>
          </w:tcPr>
          <w:p w14:paraId="38040913" w14:textId="77777777" w:rsidR="00303C86" w:rsidRPr="00416085" w:rsidRDefault="00303C86" w:rsidP="00080370">
            <w:pPr>
              <w:jc w:val="center"/>
              <w:rPr>
                <w:sz w:val="18"/>
                <w:szCs w:val="18"/>
              </w:rPr>
            </w:pPr>
          </w:p>
        </w:tc>
        <w:tc>
          <w:tcPr>
            <w:tcW w:w="1134" w:type="dxa"/>
            <w:shd w:val="clear" w:color="auto" w:fill="FFFFFF"/>
            <w:vAlign w:val="center"/>
          </w:tcPr>
          <w:p w14:paraId="0DDCF619" w14:textId="77777777" w:rsidR="00303C86" w:rsidRPr="00416085" w:rsidRDefault="00303C86" w:rsidP="00080370">
            <w:pPr>
              <w:jc w:val="center"/>
              <w:rPr>
                <w:sz w:val="18"/>
                <w:szCs w:val="18"/>
              </w:rPr>
            </w:pPr>
          </w:p>
        </w:tc>
        <w:tc>
          <w:tcPr>
            <w:tcW w:w="992" w:type="dxa"/>
            <w:shd w:val="clear" w:color="auto" w:fill="FFFFFF"/>
            <w:vAlign w:val="center"/>
          </w:tcPr>
          <w:p w14:paraId="70D9C88A" w14:textId="77777777" w:rsidR="00303C86" w:rsidRPr="00416085" w:rsidRDefault="00303C86" w:rsidP="00080370">
            <w:pPr>
              <w:jc w:val="center"/>
              <w:rPr>
                <w:sz w:val="18"/>
                <w:szCs w:val="18"/>
              </w:rPr>
            </w:pPr>
          </w:p>
        </w:tc>
      </w:tr>
      <w:tr w:rsidR="00303C86" w:rsidRPr="00456D38" w14:paraId="114AABAE" w14:textId="77777777" w:rsidTr="0018581D">
        <w:trPr>
          <w:trHeight w:val="70"/>
        </w:trPr>
        <w:tc>
          <w:tcPr>
            <w:tcW w:w="534" w:type="dxa"/>
            <w:shd w:val="clear" w:color="auto" w:fill="FFFFFF"/>
            <w:noWrap/>
            <w:vAlign w:val="center"/>
          </w:tcPr>
          <w:p w14:paraId="0E159DE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E5860A4" w14:textId="77777777" w:rsidR="00303C86" w:rsidRPr="00416085" w:rsidRDefault="00303C86" w:rsidP="00080370">
            <w:pPr>
              <w:rPr>
                <w:sz w:val="18"/>
                <w:szCs w:val="18"/>
              </w:rPr>
            </w:pPr>
          </w:p>
        </w:tc>
        <w:tc>
          <w:tcPr>
            <w:tcW w:w="1168" w:type="dxa"/>
            <w:gridSpan w:val="2"/>
            <w:shd w:val="clear" w:color="auto" w:fill="FFFFFF"/>
            <w:vAlign w:val="center"/>
          </w:tcPr>
          <w:p w14:paraId="4F8061B9" w14:textId="77777777" w:rsidR="00303C86" w:rsidRPr="00416085" w:rsidRDefault="00303C86" w:rsidP="00080370">
            <w:pPr>
              <w:jc w:val="center"/>
              <w:rPr>
                <w:sz w:val="18"/>
                <w:szCs w:val="18"/>
              </w:rPr>
            </w:pPr>
          </w:p>
        </w:tc>
        <w:tc>
          <w:tcPr>
            <w:tcW w:w="992" w:type="dxa"/>
            <w:shd w:val="clear" w:color="auto" w:fill="FFFFFF"/>
          </w:tcPr>
          <w:p w14:paraId="0B31D0A6" w14:textId="77777777" w:rsidR="00303C86" w:rsidRPr="00416085" w:rsidRDefault="00303C86" w:rsidP="00080370">
            <w:pPr>
              <w:jc w:val="center"/>
              <w:rPr>
                <w:sz w:val="18"/>
                <w:szCs w:val="18"/>
              </w:rPr>
            </w:pPr>
          </w:p>
        </w:tc>
        <w:tc>
          <w:tcPr>
            <w:tcW w:w="1701" w:type="dxa"/>
            <w:shd w:val="clear" w:color="auto" w:fill="FFFFFF"/>
            <w:noWrap/>
            <w:vAlign w:val="center"/>
          </w:tcPr>
          <w:p w14:paraId="111E2D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B1116C" w14:textId="77777777" w:rsidR="00303C86" w:rsidRPr="00416085" w:rsidRDefault="00303C86" w:rsidP="00080370">
            <w:pPr>
              <w:jc w:val="center"/>
              <w:rPr>
                <w:sz w:val="18"/>
                <w:szCs w:val="18"/>
              </w:rPr>
            </w:pPr>
          </w:p>
        </w:tc>
        <w:tc>
          <w:tcPr>
            <w:tcW w:w="850" w:type="dxa"/>
            <w:shd w:val="clear" w:color="auto" w:fill="FFFFFF"/>
            <w:vAlign w:val="center"/>
          </w:tcPr>
          <w:p w14:paraId="1CF62D76" w14:textId="77777777" w:rsidR="00303C86" w:rsidRPr="00416085" w:rsidRDefault="00303C86" w:rsidP="00080370">
            <w:pPr>
              <w:jc w:val="center"/>
              <w:rPr>
                <w:sz w:val="18"/>
                <w:szCs w:val="18"/>
              </w:rPr>
            </w:pPr>
          </w:p>
        </w:tc>
        <w:tc>
          <w:tcPr>
            <w:tcW w:w="851" w:type="dxa"/>
            <w:shd w:val="clear" w:color="auto" w:fill="FFFFFF"/>
          </w:tcPr>
          <w:p w14:paraId="2B3AB773" w14:textId="77777777" w:rsidR="00303C86" w:rsidRPr="00416085" w:rsidRDefault="00303C86" w:rsidP="00080370">
            <w:pPr>
              <w:jc w:val="center"/>
              <w:rPr>
                <w:sz w:val="18"/>
                <w:szCs w:val="18"/>
              </w:rPr>
            </w:pPr>
          </w:p>
        </w:tc>
        <w:tc>
          <w:tcPr>
            <w:tcW w:w="992" w:type="dxa"/>
            <w:shd w:val="clear" w:color="auto" w:fill="FFFFFF"/>
            <w:noWrap/>
            <w:vAlign w:val="center"/>
          </w:tcPr>
          <w:p w14:paraId="069C775F" w14:textId="77777777" w:rsidR="00303C86" w:rsidRPr="00416085" w:rsidRDefault="00303C86" w:rsidP="00080370">
            <w:pPr>
              <w:jc w:val="center"/>
              <w:rPr>
                <w:sz w:val="18"/>
                <w:szCs w:val="18"/>
              </w:rPr>
            </w:pPr>
          </w:p>
        </w:tc>
        <w:tc>
          <w:tcPr>
            <w:tcW w:w="1417" w:type="dxa"/>
            <w:gridSpan w:val="2"/>
            <w:shd w:val="clear" w:color="auto" w:fill="FFFFFF"/>
            <w:vAlign w:val="center"/>
          </w:tcPr>
          <w:p w14:paraId="3B9C1AA7" w14:textId="77777777" w:rsidR="00303C86" w:rsidRPr="00416085" w:rsidRDefault="00303C86" w:rsidP="00080370">
            <w:pPr>
              <w:jc w:val="center"/>
              <w:rPr>
                <w:sz w:val="18"/>
                <w:szCs w:val="18"/>
              </w:rPr>
            </w:pPr>
          </w:p>
        </w:tc>
        <w:tc>
          <w:tcPr>
            <w:tcW w:w="993" w:type="dxa"/>
            <w:shd w:val="clear" w:color="auto" w:fill="FFFFFF"/>
            <w:noWrap/>
            <w:vAlign w:val="center"/>
          </w:tcPr>
          <w:p w14:paraId="6EB759C6" w14:textId="77777777" w:rsidR="00303C86" w:rsidRPr="00416085" w:rsidRDefault="00303C86" w:rsidP="00080370">
            <w:pPr>
              <w:jc w:val="center"/>
              <w:rPr>
                <w:sz w:val="18"/>
                <w:szCs w:val="18"/>
              </w:rPr>
            </w:pPr>
          </w:p>
        </w:tc>
        <w:tc>
          <w:tcPr>
            <w:tcW w:w="1134" w:type="dxa"/>
            <w:shd w:val="clear" w:color="auto" w:fill="FFFFFF"/>
            <w:vAlign w:val="center"/>
          </w:tcPr>
          <w:p w14:paraId="0AFBEA5B" w14:textId="77777777" w:rsidR="00303C86" w:rsidRPr="00416085" w:rsidRDefault="00303C86" w:rsidP="00080370">
            <w:pPr>
              <w:jc w:val="center"/>
              <w:rPr>
                <w:sz w:val="18"/>
                <w:szCs w:val="18"/>
              </w:rPr>
            </w:pPr>
          </w:p>
        </w:tc>
        <w:tc>
          <w:tcPr>
            <w:tcW w:w="992" w:type="dxa"/>
            <w:shd w:val="clear" w:color="auto" w:fill="FFFFFF"/>
            <w:vAlign w:val="center"/>
          </w:tcPr>
          <w:p w14:paraId="7D5A6E69" w14:textId="77777777" w:rsidR="00303C86" w:rsidRPr="00416085" w:rsidRDefault="00303C86" w:rsidP="00080370">
            <w:pPr>
              <w:jc w:val="center"/>
              <w:rPr>
                <w:sz w:val="18"/>
                <w:szCs w:val="18"/>
              </w:rPr>
            </w:pPr>
          </w:p>
        </w:tc>
      </w:tr>
      <w:tr w:rsidR="00303C86" w:rsidRPr="00456D38" w14:paraId="0E6F4900" w14:textId="77777777" w:rsidTr="0018581D">
        <w:trPr>
          <w:trHeight w:val="70"/>
        </w:trPr>
        <w:tc>
          <w:tcPr>
            <w:tcW w:w="534" w:type="dxa"/>
            <w:shd w:val="clear" w:color="auto" w:fill="FFFFFF"/>
            <w:noWrap/>
            <w:vAlign w:val="center"/>
          </w:tcPr>
          <w:p w14:paraId="78A8FDA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618393B" w14:textId="77777777" w:rsidR="00303C86" w:rsidRPr="00416085" w:rsidRDefault="00303C86" w:rsidP="00080370">
            <w:pPr>
              <w:rPr>
                <w:sz w:val="18"/>
                <w:szCs w:val="18"/>
              </w:rPr>
            </w:pPr>
          </w:p>
        </w:tc>
        <w:tc>
          <w:tcPr>
            <w:tcW w:w="1168" w:type="dxa"/>
            <w:gridSpan w:val="2"/>
            <w:shd w:val="clear" w:color="auto" w:fill="FFFFFF"/>
            <w:vAlign w:val="center"/>
          </w:tcPr>
          <w:p w14:paraId="6A583139" w14:textId="77777777" w:rsidR="00303C86" w:rsidRPr="00416085" w:rsidRDefault="00303C86" w:rsidP="00080370">
            <w:pPr>
              <w:jc w:val="center"/>
              <w:rPr>
                <w:sz w:val="18"/>
                <w:szCs w:val="18"/>
              </w:rPr>
            </w:pPr>
          </w:p>
        </w:tc>
        <w:tc>
          <w:tcPr>
            <w:tcW w:w="992" w:type="dxa"/>
            <w:shd w:val="clear" w:color="auto" w:fill="FFFFFF"/>
          </w:tcPr>
          <w:p w14:paraId="546538AA" w14:textId="77777777" w:rsidR="00303C86" w:rsidRPr="00416085" w:rsidRDefault="00303C86" w:rsidP="00080370">
            <w:pPr>
              <w:jc w:val="center"/>
              <w:rPr>
                <w:sz w:val="18"/>
                <w:szCs w:val="18"/>
              </w:rPr>
            </w:pPr>
          </w:p>
        </w:tc>
        <w:tc>
          <w:tcPr>
            <w:tcW w:w="1701" w:type="dxa"/>
            <w:shd w:val="clear" w:color="auto" w:fill="FFFFFF"/>
            <w:noWrap/>
            <w:vAlign w:val="center"/>
          </w:tcPr>
          <w:p w14:paraId="4A3BAD3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E721B68" w14:textId="77777777" w:rsidR="00303C86" w:rsidRPr="00416085" w:rsidRDefault="00303C86" w:rsidP="00080370">
            <w:pPr>
              <w:jc w:val="center"/>
              <w:rPr>
                <w:sz w:val="18"/>
                <w:szCs w:val="18"/>
              </w:rPr>
            </w:pPr>
          </w:p>
        </w:tc>
        <w:tc>
          <w:tcPr>
            <w:tcW w:w="850" w:type="dxa"/>
            <w:shd w:val="clear" w:color="auto" w:fill="FFFFFF"/>
            <w:vAlign w:val="center"/>
          </w:tcPr>
          <w:p w14:paraId="2A925699" w14:textId="77777777" w:rsidR="00303C86" w:rsidRPr="00416085" w:rsidRDefault="00303C86" w:rsidP="00080370">
            <w:pPr>
              <w:jc w:val="center"/>
              <w:rPr>
                <w:sz w:val="18"/>
                <w:szCs w:val="18"/>
              </w:rPr>
            </w:pPr>
          </w:p>
        </w:tc>
        <w:tc>
          <w:tcPr>
            <w:tcW w:w="851" w:type="dxa"/>
            <w:shd w:val="clear" w:color="auto" w:fill="FFFFFF"/>
          </w:tcPr>
          <w:p w14:paraId="4B110220" w14:textId="77777777" w:rsidR="00303C86" w:rsidRPr="00416085" w:rsidRDefault="00303C86" w:rsidP="00080370">
            <w:pPr>
              <w:jc w:val="center"/>
              <w:rPr>
                <w:sz w:val="18"/>
                <w:szCs w:val="18"/>
              </w:rPr>
            </w:pPr>
          </w:p>
        </w:tc>
        <w:tc>
          <w:tcPr>
            <w:tcW w:w="992" w:type="dxa"/>
            <w:shd w:val="clear" w:color="auto" w:fill="FFFFFF"/>
            <w:noWrap/>
            <w:vAlign w:val="center"/>
          </w:tcPr>
          <w:p w14:paraId="668B5798" w14:textId="77777777" w:rsidR="00303C86" w:rsidRPr="00416085" w:rsidRDefault="00303C86" w:rsidP="00080370">
            <w:pPr>
              <w:jc w:val="center"/>
              <w:rPr>
                <w:sz w:val="18"/>
                <w:szCs w:val="18"/>
              </w:rPr>
            </w:pPr>
          </w:p>
        </w:tc>
        <w:tc>
          <w:tcPr>
            <w:tcW w:w="1417" w:type="dxa"/>
            <w:gridSpan w:val="2"/>
            <w:shd w:val="clear" w:color="auto" w:fill="FFFFFF"/>
            <w:vAlign w:val="center"/>
          </w:tcPr>
          <w:p w14:paraId="0AAC577C" w14:textId="77777777" w:rsidR="00303C86" w:rsidRPr="00416085" w:rsidRDefault="00303C86" w:rsidP="00080370">
            <w:pPr>
              <w:jc w:val="center"/>
              <w:rPr>
                <w:sz w:val="18"/>
                <w:szCs w:val="18"/>
              </w:rPr>
            </w:pPr>
          </w:p>
        </w:tc>
        <w:tc>
          <w:tcPr>
            <w:tcW w:w="993" w:type="dxa"/>
            <w:shd w:val="clear" w:color="auto" w:fill="FFFFFF"/>
            <w:noWrap/>
            <w:vAlign w:val="center"/>
          </w:tcPr>
          <w:p w14:paraId="10A4EDCA" w14:textId="77777777" w:rsidR="00303C86" w:rsidRPr="00416085" w:rsidRDefault="00303C86" w:rsidP="00080370">
            <w:pPr>
              <w:jc w:val="center"/>
              <w:rPr>
                <w:sz w:val="18"/>
                <w:szCs w:val="18"/>
              </w:rPr>
            </w:pPr>
          </w:p>
        </w:tc>
        <w:tc>
          <w:tcPr>
            <w:tcW w:w="1134" w:type="dxa"/>
            <w:shd w:val="clear" w:color="auto" w:fill="FFFFFF"/>
            <w:vAlign w:val="center"/>
          </w:tcPr>
          <w:p w14:paraId="22432BA3" w14:textId="77777777" w:rsidR="00303C86" w:rsidRPr="00416085" w:rsidRDefault="00303C86" w:rsidP="00080370">
            <w:pPr>
              <w:jc w:val="center"/>
              <w:rPr>
                <w:sz w:val="18"/>
                <w:szCs w:val="18"/>
              </w:rPr>
            </w:pPr>
          </w:p>
        </w:tc>
        <w:tc>
          <w:tcPr>
            <w:tcW w:w="992" w:type="dxa"/>
            <w:shd w:val="clear" w:color="auto" w:fill="FFFFFF"/>
            <w:vAlign w:val="center"/>
          </w:tcPr>
          <w:p w14:paraId="05EDCA1C" w14:textId="77777777" w:rsidR="00303C86" w:rsidRPr="00416085" w:rsidRDefault="00303C86" w:rsidP="00080370">
            <w:pPr>
              <w:jc w:val="center"/>
              <w:rPr>
                <w:sz w:val="18"/>
                <w:szCs w:val="18"/>
              </w:rPr>
            </w:pPr>
          </w:p>
        </w:tc>
      </w:tr>
      <w:tr w:rsidR="00303C86" w:rsidRPr="00456D38" w14:paraId="24C0342C" w14:textId="77777777" w:rsidTr="0018581D">
        <w:trPr>
          <w:trHeight w:val="70"/>
        </w:trPr>
        <w:tc>
          <w:tcPr>
            <w:tcW w:w="534" w:type="dxa"/>
            <w:shd w:val="clear" w:color="auto" w:fill="FFFFFF"/>
            <w:noWrap/>
            <w:vAlign w:val="center"/>
          </w:tcPr>
          <w:p w14:paraId="5E503AA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46E6CE3E" w14:textId="77777777" w:rsidR="00303C86" w:rsidRPr="00416085" w:rsidRDefault="00303C86" w:rsidP="00080370">
            <w:pPr>
              <w:rPr>
                <w:sz w:val="18"/>
                <w:szCs w:val="18"/>
              </w:rPr>
            </w:pPr>
          </w:p>
        </w:tc>
        <w:tc>
          <w:tcPr>
            <w:tcW w:w="1168" w:type="dxa"/>
            <w:gridSpan w:val="2"/>
            <w:shd w:val="clear" w:color="auto" w:fill="FFFFFF"/>
            <w:vAlign w:val="center"/>
          </w:tcPr>
          <w:p w14:paraId="1F82F57F" w14:textId="77777777" w:rsidR="00303C86" w:rsidRPr="00416085" w:rsidRDefault="00303C86" w:rsidP="00080370">
            <w:pPr>
              <w:jc w:val="center"/>
              <w:rPr>
                <w:sz w:val="18"/>
                <w:szCs w:val="18"/>
              </w:rPr>
            </w:pPr>
          </w:p>
        </w:tc>
        <w:tc>
          <w:tcPr>
            <w:tcW w:w="992" w:type="dxa"/>
            <w:shd w:val="clear" w:color="auto" w:fill="FFFFFF"/>
          </w:tcPr>
          <w:p w14:paraId="7E10BBDC" w14:textId="77777777" w:rsidR="00303C86" w:rsidRPr="00416085" w:rsidRDefault="00303C86" w:rsidP="00080370">
            <w:pPr>
              <w:jc w:val="center"/>
              <w:rPr>
                <w:sz w:val="18"/>
                <w:szCs w:val="18"/>
              </w:rPr>
            </w:pPr>
          </w:p>
        </w:tc>
        <w:tc>
          <w:tcPr>
            <w:tcW w:w="1701" w:type="dxa"/>
            <w:shd w:val="clear" w:color="auto" w:fill="FFFFFF"/>
            <w:noWrap/>
            <w:vAlign w:val="center"/>
          </w:tcPr>
          <w:p w14:paraId="6303E6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79B6A3D" w14:textId="77777777" w:rsidR="00303C86" w:rsidRPr="00416085" w:rsidRDefault="00303C86" w:rsidP="00080370">
            <w:pPr>
              <w:jc w:val="center"/>
              <w:rPr>
                <w:sz w:val="18"/>
                <w:szCs w:val="18"/>
              </w:rPr>
            </w:pPr>
          </w:p>
        </w:tc>
        <w:tc>
          <w:tcPr>
            <w:tcW w:w="850" w:type="dxa"/>
            <w:shd w:val="clear" w:color="auto" w:fill="FFFFFF"/>
            <w:vAlign w:val="center"/>
          </w:tcPr>
          <w:p w14:paraId="104770A4" w14:textId="77777777" w:rsidR="00303C86" w:rsidRPr="00416085" w:rsidRDefault="00303C86" w:rsidP="00080370">
            <w:pPr>
              <w:jc w:val="center"/>
              <w:rPr>
                <w:sz w:val="18"/>
                <w:szCs w:val="18"/>
              </w:rPr>
            </w:pPr>
          </w:p>
        </w:tc>
        <w:tc>
          <w:tcPr>
            <w:tcW w:w="851" w:type="dxa"/>
            <w:shd w:val="clear" w:color="auto" w:fill="FFFFFF"/>
          </w:tcPr>
          <w:p w14:paraId="1FB90C30" w14:textId="77777777" w:rsidR="00303C86" w:rsidRPr="00416085" w:rsidRDefault="00303C86" w:rsidP="00080370">
            <w:pPr>
              <w:jc w:val="center"/>
              <w:rPr>
                <w:sz w:val="18"/>
                <w:szCs w:val="18"/>
              </w:rPr>
            </w:pPr>
          </w:p>
        </w:tc>
        <w:tc>
          <w:tcPr>
            <w:tcW w:w="992" w:type="dxa"/>
            <w:shd w:val="clear" w:color="auto" w:fill="FFFFFF"/>
            <w:noWrap/>
            <w:vAlign w:val="center"/>
          </w:tcPr>
          <w:p w14:paraId="1915414A" w14:textId="77777777" w:rsidR="00303C86" w:rsidRPr="00416085" w:rsidRDefault="00303C86" w:rsidP="00080370">
            <w:pPr>
              <w:jc w:val="center"/>
              <w:rPr>
                <w:sz w:val="18"/>
                <w:szCs w:val="18"/>
              </w:rPr>
            </w:pPr>
          </w:p>
        </w:tc>
        <w:tc>
          <w:tcPr>
            <w:tcW w:w="1417" w:type="dxa"/>
            <w:gridSpan w:val="2"/>
            <w:shd w:val="clear" w:color="auto" w:fill="FFFFFF"/>
            <w:vAlign w:val="center"/>
          </w:tcPr>
          <w:p w14:paraId="5F768208" w14:textId="77777777" w:rsidR="00303C86" w:rsidRPr="00416085" w:rsidRDefault="00303C86" w:rsidP="00080370">
            <w:pPr>
              <w:jc w:val="center"/>
              <w:rPr>
                <w:sz w:val="18"/>
                <w:szCs w:val="18"/>
              </w:rPr>
            </w:pPr>
          </w:p>
        </w:tc>
        <w:tc>
          <w:tcPr>
            <w:tcW w:w="993" w:type="dxa"/>
            <w:shd w:val="clear" w:color="auto" w:fill="FFFFFF"/>
            <w:noWrap/>
            <w:vAlign w:val="center"/>
          </w:tcPr>
          <w:p w14:paraId="6067580D" w14:textId="77777777" w:rsidR="00303C86" w:rsidRPr="00416085" w:rsidRDefault="00303C86" w:rsidP="00080370">
            <w:pPr>
              <w:jc w:val="center"/>
              <w:rPr>
                <w:sz w:val="18"/>
                <w:szCs w:val="18"/>
              </w:rPr>
            </w:pPr>
          </w:p>
        </w:tc>
        <w:tc>
          <w:tcPr>
            <w:tcW w:w="1134" w:type="dxa"/>
            <w:shd w:val="clear" w:color="auto" w:fill="FFFFFF"/>
            <w:vAlign w:val="center"/>
          </w:tcPr>
          <w:p w14:paraId="77A9E12E" w14:textId="77777777" w:rsidR="00303C86" w:rsidRPr="00416085" w:rsidRDefault="00303C86" w:rsidP="00080370">
            <w:pPr>
              <w:jc w:val="center"/>
              <w:rPr>
                <w:sz w:val="18"/>
                <w:szCs w:val="18"/>
              </w:rPr>
            </w:pPr>
          </w:p>
        </w:tc>
        <w:tc>
          <w:tcPr>
            <w:tcW w:w="992" w:type="dxa"/>
            <w:shd w:val="clear" w:color="auto" w:fill="FFFFFF"/>
            <w:vAlign w:val="center"/>
          </w:tcPr>
          <w:p w14:paraId="4B30A895" w14:textId="77777777" w:rsidR="00303C86" w:rsidRPr="00416085" w:rsidRDefault="00303C86" w:rsidP="00080370">
            <w:pPr>
              <w:jc w:val="center"/>
              <w:rPr>
                <w:sz w:val="18"/>
                <w:szCs w:val="18"/>
              </w:rPr>
            </w:pPr>
          </w:p>
        </w:tc>
      </w:tr>
      <w:tr w:rsidR="00303C86" w:rsidRPr="00456D38" w14:paraId="019CFB4B" w14:textId="77777777" w:rsidTr="0018581D">
        <w:trPr>
          <w:trHeight w:val="70"/>
        </w:trPr>
        <w:tc>
          <w:tcPr>
            <w:tcW w:w="534" w:type="dxa"/>
            <w:shd w:val="clear" w:color="auto" w:fill="FFFFFF"/>
            <w:noWrap/>
            <w:vAlign w:val="center"/>
          </w:tcPr>
          <w:p w14:paraId="7C9E3FD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E051737" w14:textId="77777777" w:rsidR="00303C86" w:rsidRPr="00416085" w:rsidRDefault="00303C86" w:rsidP="00080370">
            <w:pPr>
              <w:rPr>
                <w:sz w:val="18"/>
                <w:szCs w:val="18"/>
              </w:rPr>
            </w:pPr>
          </w:p>
        </w:tc>
        <w:tc>
          <w:tcPr>
            <w:tcW w:w="1168" w:type="dxa"/>
            <w:gridSpan w:val="2"/>
            <w:shd w:val="clear" w:color="auto" w:fill="FFFFFF"/>
            <w:vAlign w:val="center"/>
          </w:tcPr>
          <w:p w14:paraId="045884A8" w14:textId="77777777" w:rsidR="00303C86" w:rsidRPr="00416085" w:rsidRDefault="00303C86" w:rsidP="00080370">
            <w:pPr>
              <w:jc w:val="center"/>
              <w:rPr>
                <w:sz w:val="18"/>
                <w:szCs w:val="18"/>
              </w:rPr>
            </w:pPr>
          </w:p>
        </w:tc>
        <w:tc>
          <w:tcPr>
            <w:tcW w:w="992" w:type="dxa"/>
            <w:shd w:val="clear" w:color="auto" w:fill="FFFFFF"/>
          </w:tcPr>
          <w:p w14:paraId="52E5D52E" w14:textId="77777777" w:rsidR="00303C86" w:rsidRPr="00416085" w:rsidRDefault="00303C86" w:rsidP="00080370">
            <w:pPr>
              <w:jc w:val="center"/>
              <w:rPr>
                <w:sz w:val="18"/>
                <w:szCs w:val="18"/>
              </w:rPr>
            </w:pPr>
          </w:p>
        </w:tc>
        <w:tc>
          <w:tcPr>
            <w:tcW w:w="1701" w:type="dxa"/>
            <w:shd w:val="clear" w:color="auto" w:fill="FFFFFF"/>
            <w:noWrap/>
            <w:vAlign w:val="center"/>
          </w:tcPr>
          <w:p w14:paraId="56302FB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1A419F7" w14:textId="77777777" w:rsidR="00303C86" w:rsidRPr="00416085" w:rsidRDefault="00303C86" w:rsidP="00080370">
            <w:pPr>
              <w:jc w:val="center"/>
              <w:rPr>
                <w:sz w:val="18"/>
                <w:szCs w:val="18"/>
              </w:rPr>
            </w:pPr>
          </w:p>
        </w:tc>
        <w:tc>
          <w:tcPr>
            <w:tcW w:w="850" w:type="dxa"/>
            <w:shd w:val="clear" w:color="auto" w:fill="FFFFFF"/>
            <w:vAlign w:val="center"/>
          </w:tcPr>
          <w:p w14:paraId="5F84C3F6" w14:textId="77777777" w:rsidR="00303C86" w:rsidRPr="00416085" w:rsidRDefault="00303C86" w:rsidP="00080370">
            <w:pPr>
              <w:jc w:val="center"/>
              <w:rPr>
                <w:sz w:val="18"/>
                <w:szCs w:val="18"/>
              </w:rPr>
            </w:pPr>
          </w:p>
        </w:tc>
        <w:tc>
          <w:tcPr>
            <w:tcW w:w="851" w:type="dxa"/>
            <w:shd w:val="clear" w:color="auto" w:fill="FFFFFF"/>
          </w:tcPr>
          <w:p w14:paraId="035EAD28" w14:textId="77777777" w:rsidR="00303C86" w:rsidRPr="00416085" w:rsidRDefault="00303C86" w:rsidP="00080370">
            <w:pPr>
              <w:jc w:val="center"/>
              <w:rPr>
                <w:sz w:val="18"/>
                <w:szCs w:val="18"/>
              </w:rPr>
            </w:pPr>
          </w:p>
        </w:tc>
        <w:tc>
          <w:tcPr>
            <w:tcW w:w="992" w:type="dxa"/>
            <w:shd w:val="clear" w:color="auto" w:fill="FFFFFF"/>
            <w:noWrap/>
            <w:vAlign w:val="center"/>
          </w:tcPr>
          <w:p w14:paraId="62258383" w14:textId="77777777" w:rsidR="00303C86" w:rsidRPr="00416085" w:rsidRDefault="00303C86" w:rsidP="00080370">
            <w:pPr>
              <w:jc w:val="center"/>
              <w:rPr>
                <w:sz w:val="18"/>
                <w:szCs w:val="18"/>
              </w:rPr>
            </w:pPr>
          </w:p>
        </w:tc>
        <w:tc>
          <w:tcPr>
            <w:tcW w:w="1417" w:type="dxa"/>
            <w:gridSpan w:val="2"/>
            <w:shd w:val="clear" w:color="auto" w:fill="FFFFFF"/>
            <w:vAlign w:val="center"/>
          </w:tcPr>
          <w:p w14:paraId="54332A55" w14:textId="77777777" w:rsidR="00303C86" w:rsidRPr="00416085" w:rsidRDefault="00303C86" w:rsidP="00080370">
            <w:pPr>
              <w:jc w:val="center"/>
              <w:rPr>
                <w:sz w:val="18"/>
                <w:szCs w:val="18"/>
              </w:rPr>
            </w:pPr>
          </w:p>
        </w:tc>
        <w:tc>
          <w:tcPr>
            <w:tcW w:w="993" w:type="dxa"/>
            <w:shd w:val="clear" w:color="auto" w:fill="FFFFFF"/>
            <w:noWrap/>
            <w:vAlign w:val="center"/>
          </w:tcPr>
          <w:p w14:paraId="49EBCE61" w14:textId="77777777" w:rsidR="00303C86" w:rsidRPr="00416085" w:rsidRDefault="00303C86" w:rsidP="00080370">
            <w:pPr>
              <w:jc w:val="center"/>
              <w:rPr>
                <w:sz w:val="18"/>
                <w:szCs w:val="18"/>
              </w:rPr>
            </w:pPr>
          </w:p>
        </w:tc>
        <w:tc>
          <w:tcPr>
            <w:tcW w:w="1134" w:type="dxa"/>
            <w:shd w:val="clear" w:color="auto" w:fill="FFFFFF"/>
            <w:vAlign w:val="center"/>
          </w:tcPr>
          <w:p w14:paraId="76592E5C" w14:textId="77777777" w:rsidR="00303C86" w:rsidRPr="00416085" w:rsidRDefault="00303C86" w:rsidP="00080370">
            <w:pPr>
              <w:jc w:val="center"/>
              <w:rPr>
                <w:sz w:val="18"/>
                <w:szCs w:val="18"/>
              </w:rPr>
            </w:pPr>
          </w:p>
        </w:tc>
        <w:tc>
          <w:tcPr>
            <w:tcW w:w="992" w:type="dxa"/>
            <w:shd w:val="clear" w:color="auto" w:fill="FFFFFF"/>
            <w:vAlign w:val="center"/>
          </w:tcPr>
          <w:p w14:paraId="5654786E" w14:textId="77777777" w:rsidR="00303C86" w:rsidRPr="00416085" w:rsidRDefault="00303C86" w:rsidP="00080370">
            <w:pPr>
              <w:jc w:val="center"/>
              <w:rPr>
                <w:sz w:val="18"/>
                <w:szCs w:val="18"/>
              </w:rPr>
            </w:pPr>
          </w:p>
        </w:tc>
      </w:tr>
      <w:tr w:rsidR="00303C86" w:rsidRPr="00456D38" w14:paraId="4941463A" w14:textId="77777777" w:rsidTr="0018581D">
        <w:trPr>
          <w:trHeight w:val="70"/>
        </w:trPr>
        <w:tc>
          <w:tcPr>
            <w:tcW w:w="534" w:type="dxa"/>
            <w:shd w:val="clear" w:color="auto" w:fill="FFFFFF"/>
            <w:noWrap/>
            <w:vAlign w:val="center"/>
          </w:tcPr>
          <w:p w14:paraId="7E610BDD"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C111026" w14:textId="77777777" w:rsidR="00303C86" w:rsidRPr="00416085" w:rsidRDefault="00303C86" w:rsidP="00080370">
            <w:pPr>
              <w:rPr>
                <w:sz w:val="18"/>
                <w:szCs w:val="18"/>
              </w:rPr>
            </w:pPr>
          </w:p>
        </w:tc>
        <w:tc>
          <w:tcPr>
            <w:tcW w:w="1168" w:type="dxa"/>
            <w:gridSpan w:val="2"/>
            <w:shd w:val="clear" w:color="auto" w:fill="FFFFFF"/>
            <w:vAlign w:val="center"/>
          </w:tcPr>
          <w:p w14:paraId="65A578B7" w14:textId="77777777" w:rsidR="00303C86" w:rsidRPr="00416085" w:rsidRDefault="00303C86" w:rsidP="00080370">
            <w:pPr>
              <w:jc w:val="center"/>
              <w:rPr>
                <w:sz w:val="18"/>
                <w:szCs w:val="18"/>
              </w:rPr>
            </w:pPr>
          </w:p>
        </w:tc>
        <w:tc>
          <w:tcPr>
            <w:tcW w:w="992" w:type="dxa"/>
            <w:shd w:val="clear" w:color="auto" w:fill="FFFFFF"/>
          </w:tcPr>
          <w:p w14:paraId="1814E883" w14:textId="77777777" w:rsidR="00303C86" w:rsidRPr="00416085" w:rsidRDefault="00303C86" w:rsidP="00080370">
            <w:pPr>
              <w:jc w:val="center"/>
              <w:rPr>
                <w:sz w:val="18"/>
                <w:szCs w:val="18"/>
              </w:rPr>
            </w:pPr>
          </w:p>
        </w:tc>
        <w:tc>
          <w:tcPr>
            <w:tcW w:w="1701" w:type="dxa"/>
            <w:shd w:val="clear" w:color="auto" w:fill="FFFFFF"/>
            <w:noWrap/>
            <w:vAlign w:val="center"/>
          </w:tcPr>
          <w:p w14:paraId="7528AFD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4EFE663" w14:textId="77777777" w:rsidR="00303C86" w:rsidRPr="00416085" w:rsidRDefault="00303C86" w:rsidP="00080370">
            <w:pPr>
              <w:jc w:val="center"/>
              <w:rPr>
                <w:sz w:val="18"/>
                <w:szCs w:val="18"/>
              </w:rPr>
            </w:pPr>
          </w:p>
        </w:tc>
        <w:tc>
          <w:tcPr>
            <w:tcW w:w="850" w:type="dxa"/>
            <w:shd w:val="clear" w:color="auto" w:fill="FFFFFF"/>
            <w:vAlign w:val="center"/>
          </w:tcPr>
          <w:p w14:paraId="72663EDA" w14:textId="77777777" w:rsidR="00303C86" w:rsidRPr="00416085" w:rsidRDefault="00303C86" w:rsidP="00080370">
            <w:pPr>
              <w:jc w:val="center"/>
              <w:rPr>
                <w:sz w:val="18"/>
                <w:szCs w:val="18"/>
              </w:rPr>
            </w:pPr>
          </w:p>
        </w:tc>
        <w:tc>
          <w:tcPr>
            <w:tcW w:w="851" w:type="dxa"/>
            <w:shd w:val="clear" w:color="auto" w:fill="FFFFFF"/>
          </w:tcPr>
          <w:p w14:paraId="578617B2" w14:textId="77777777" w:rsidR="00303C86" w:rsidRPr="00416085" w:rsidRDefault="00303C86" w:rsidP="00080370">
            <w:pPr>
              <w:jc w:val="center"/>
              <w:rPr>
                <w:sz w:val="18"/>
                <w:szCs w:val="18"/>
              </w:rPr>
            </w:pPr>
          </w:p>
        </w:tc>
        <w:tc>
          <w:tcPr>
            <w:tcW w:w="992" w:type="dxa"/>
            <w:shd w:val="clear" w:color="auto" w:fill="FFFFFF"/>
            <w:noWrap/>
            <w:vAlign w:val="center"/>
          </w:tcPr>
          <w:p w14:paraId="4E47F416" w14:textId="77777777" w:rsidR="00303C86" w:rsidRPr="00416085" w:rsidRDefault="00303C86" w:rsidP="00080370">
            <w:pPr>
              <w:jc w:val="center"/>
              <w:rPr>
                <w:sz w:val="18"/>
                <w:szCs w:val="18"/>
              </w:rPr>
            </w:pPr>
          </w:p>
        </w:tc>
        <w:tc>
          <w:tcPr>
            <w:tcW w:w="1417" w:type="dxa"/>
            <w:gridSpan w:val="2"/>
            <w:shd w:val="clear" w:color="auto" w:fill="FFFFFF"/>
            <w:vAlign w:val="center"/>
          </w:tcPr>
          <w:p w14:paraId="396BC377" w14:textId="77777777" w:rsidR="00303C86" w:rsidRPr="00416085" w:rsidRDefault="00303C86" w:rsidP="00080370">
            <w:pPr>
              <w:jc w:val="center"/>
              <w:rPr>
                <w:sz w:val="18"/>
                <w:szCs w:val="18"/>
              </w:rPr>
            </w:pPr>
          </w:p>
        </w:tc>
        <w:tc>
          <w:tcPr>
            <w:tcW w:w="993" w:type="dxa"/>
            <w:shd w:val="clear" w:color="auto" w:fill="FFFFFF"/>
            <w:noWrap/>
            <w:vAlign w:val="center"/>
          </w:tcPr>
          <w:p w14:paraId="76366D0A" w14:textId="77777777" w:rsidR="00303C86" w:rsidRPr="00416085" w:rsidRDefault="00303C86" w:rsidP="00080370">
            <w:pPr>
              <w:jc w:val="center"/>
              <w:rPr>
                <w:sz w:val="18"/>
                <w:szCs w:val="18"/>
              </w:rPr>
            </w:pPr>
          </w:p>
        </w:tc>
        <w:tc>
          <w:tcPr>
            <w:tcW w:w="1134" w:type="dxa"/>
            <w:shd w:val="clear" w:color="auto" w:fill="FFFFFF"/>
            <w:vAlign w:val="center"/>
          </w:tcPr>
          <w:p w14:paraId="21021D68" w14:textId="77777777" w:rsidR="00303C86" w:rsidRPr="00416085" w:rsidRDefault="00303C86" w:rsidP="00080370">
            <w:pPr>
              <w:jc w:val="center"/>
              <w:rPr>
                <w:sz w:val="18"/>
                <w:szCs w:val="18"/>
              </w:rPr>
            </w:pPr>
          </w:p>
        </w:tc>
        <w:tc>
          <w:tcPr>
            <w:tcW w:w="992" w:type="dxa"/>
            <w:shd w:val="clear" w:color="auto" w:fill="FFFFFF"/>
            <w:vAlign w:val="center"/>
          </w:tcPr>
          <w:p w14:paraId="692EF386" w14:textId="77777777" w:rsidR="00303C86" w:rsidRPr="00416085" w:rsidRDefault="00303C86" w:rsidP="00080370">
            <w:pPr>
              <w:jc w:val="center"/>
              <w:rPr>
                <w:sz w:val="18"/>
                <w:szCs w:val="18"/>
              </w:rPr>
            </w:pPr>
          </w:p>
        </w:tc>
      </w:tr>
      <w:tr w:rsidR="00303C86" w:rsidRPr="00456D38" w14:paraId="57EE0AAD" w14:textId="77777777" w:rsidTr="0018581D">
        <w:trPr>
          <w:trHeight w:val="70"/>
        </w:trPr>
        <w:tc>
          <w:tcPr>
            <w:tcW w:w="534" w:type="dxa"/>
            <w:shd w:val="clear" w:color="auto" w:fill="FFFFFF"/>
            <w:noWrap/>
            <w:vAlign w:val="center"/>
          </w:tcPr>
          <w:p w14:paraId="68300425"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151C00EC" w14:textId="77777777" w:rsidR="00303C86" w:rsidRPr="00416085" w:rsidRDefault="00303C86" w:rsidP="00080370">
            <w:pPr>
              <w:rPr>
                <w:sz w:val="18"/>
                <w:szCs w:val="18"/>
              </w:rPr>
            </w:pPr>
          </w:p>
        </w:tc>
        <w:tc>
          <w:tcPr>
            <w:tcW w:w="1168" w:type="dxa"/>
            <w:gridSpan w:val="2"/>
            <w:shd w:val="clear" w:color="auto" w:fill="FFFFFF"/>
            <w:vAlign w:val="center"/>
          </w:tcPr>
          <w:p w14:paraId="6E5C0C6A" w14:textId="77777777" w:rsidR="00303C86" w:rsidRPr="00416085" w:rsidRDefault="00303C86" w:rsidP="00080370">
            <w:pPr>
              <w:jc w:val="center"/>
              <w:rPr>
                <w:sz w:val="18"/>
                <w:szCs w:val="18"/>
              </w:rPr>
            </w:pPr>
          </w:p>
        </w:tc>
        <w:tc>
          <w:tcPr>
            <w:tcW w:w="992" w:type="dxa"/>
            <w:shd w:val="clear" w:color="auto" w:fill="FFFFFF"/>
          </w:tcPr>
          <w:p w14:paraId="5C551E91" w14:textId="77777777" w:rsidR="00303C86" w:rsidRPr="00416085" w:rsidRDefault="00303C86" w:rsidP="00080370">
            <w:pPr>
              <w:jc w:val="center"/>
              <w:rPr>
                <w:sz w:val="18"/>
                <w:szCs w:val="18"/>
              </w:rPr>
            </w:pPr>
          </w:p>
        </w:tc>
        <w:tc>
          <w:tcPr>
            <w:tcW w:w="1701" w:type="dxa"/>
            <w:shd w:val="clear" w:color="auto" w:fill="FFFFFF"/>
            <w:noWrap/>
            <w:vAlign w:val="center"/>
          </w:tcPr>
          <w:p w14:paraId="4882756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FDF746B" w14:textId="77777777" w:rsidR="00303C86" w:rsidRPr="00416085" w:rsidRDefault="00303C86" w:rsidP="00080370">
            <w:pPr>
              <w:jc w:val="center"/>
              <w:rPr>
                <w:sz w:val="18"/>
                <w:szCs w:val="18"/>
              </w:rPr>
            </w:pPr>
          </w:p>
        </w:tc>
        <w:tc>
          <w:tcPr>
            <w:tcW w:w="850" w:type="dxa"/>
            <w:shd w:val="clear" w:color="auto" w:fill="FFFFFF"/>
            <w:vAlign w:val="center"/>
          </w:tcPr>
          <w:p w14:paraId="4A8211F3" w14:textId="77777777" w:rsidR="00303C86" w:rsidRPr="00416085" w:rsidRDefault="00303C86" w:rsidP="00080370">
            <w:pPr>
              <w:jc w:val="center"/>
              <w:rPr>
                <w:sz w:val="18"/>
                <w:szCs w:val="18"/>
              </w:rPr>
            </w:pPr>
          </w:p>
        </w:tc>
        <w:tc>
          <w:tcPr>
            <w:tcW w:w="851" w:type="dxa"/>
            <w:shd w:val="clear" w:color="auto" w:fill="FFFFFF"/>
          </w:tcPr>
          <w:p w14:paraId="7AF77263" w14:textId="77777777" w:rsidR="00303C86" w:rsidRPr="00416085" w:rsidRDefault="00303C86" w:rsidP="00080370">
            <w:pPr>
              <w:jc w:val="center"/>
              <w:rPr>
                <w:sz w:val="18"/>
                <w:szCs w:val="18"/>
              </w:rPr>
            </w:pPr>
          </w:p>
        </w:tc>
        <w:tc>
          <w:tcPr>
            <w:tcW w:w="992" w:type="dxa"/>
            <w:shd w:val="clear" w:color="auto" w:fill="FFFFFF"/>
            <w:noWrap/>
            <w:vAlign w:val="center"/>
          </w:tcPr>
          <w:p w14:paraId="01EC3B60" w14:textId="77777777" w:rsidR="00303C86" w:rsidRPr="00416085" w:rsidRDefault="00303C86" w:rsidP="00080370">
            <w:pPr>
              <w:jc w:val="center"/>
              <w:rPr>
                <w:sz w:val="18"/>
                <w:szCs w:val="18"/>
              </w:rPr>
            </w:pPr>
          </w:p>
        </w:tc>
        <w:tc>
          <w:tcPr>
            <w:tcW w:w="1417" w:type="dxa"/>
            <w:gridSpan w:val="2"/>
            <w:shd w:val="clear" w:color="auto" w:fill="FFFFFF"/>
            <w:vAlign w:val="center"/>
          </w:tcPr>
          <w:p w14:paraId="5EAE8BA5" w14:textId="77777777" w:rsidR="00303C86" w:rsidRPr="00416085" w:rsidRDefault="00303C86" w:rsidP="00080370">
            <w:pPr>
              <w:jc w:val="center"/>
              <w:rPr>
                <w:sz w:val="18"/>
                <w:szCs w:val="18"/>
              </w:rPr>
            </w:pPr>
          </w:p>
        </w:tc>
        <w:tc>
          <w:tcPr>
            <w:tcW w:w="993" w:type="dxa"/>
            <w:shd w:val="clear" w:color="auto" w:fill="FFFFFF"/>
            <w:noWrap/>
            <w:vAlign w:val="center"/>
          </w:tcPr>
          <w:p w14:paraId="69301481" w14:textId="77777777" w:rsidR="00303C86" w:rsidRPr="00416085" w:rsidRDefault="00303C86" w:rsidP="00080370">
            <w:pPr>
              <w:jc w:val="center"/>
              <w:rPr>
                <w:sz w:val="18"/>
                <w:szCs w:val="18"/>
              </w:rPr>
            </w:pPr>
          </w:p>
        </w:tc>
        <w:tc>
          <w:tcPr>
            <w:tcW w:w="1134" w:type="dxa"/>
            <w:shd w:val="clear" w:color="auto" w:fill="FFFFFF"/>
            <w:vAlign w:val="center"/>
          </w:tcPr>
          <w:p w14:paraId="748F885B" w14:textId="77777777" w:rsidR="00303C86" w:rsidRPr="00416085" w:rsidRDefault="00303C86" w:rsidP="00080370">
            <w:pPr>
              <w:jc w:val="center"/>
              <w:rPr>
                <w:sz w:val="18"/>
                <w:szCs w:val="18"/>
              </w:rPr>
            </w:pPr>
          </w:p>
        </w:tc>
        <w:tc>
          <w:tcPr>
            <w:tcW w:w="992" w:type="dxa"/>
            <w:shd w:val="clear" w:color="auto" w:fill="FFFFFF"/>
            <w:vAlign w:val="center"/>
          </w:tcPr>
          <w:p w14:paraId="416EEFB0" w14:textId="77777777" w:rsidR="00303C86" w:rsidRPr="00416085" w:rsidRDefault="00303C86" w:rsidP="00080370">
            <w:pPr>
              <w:jc w:val="center"/>
              <w:rPr>
                <w:sz w:val="18"/>
                <w:szCs w:val="18"/>
              </w:rPr>
            </w:pPr>
          </w:p>
        </w:tc>
      </w:tr>
      <w:tr w:rsidR="00303C86" w:rsidRPr="00456D38" w14:paraId="764D6D66" w14:textId="77777777" w:rsidTr="0018581D">
        <w:trPr>
          <w:trHeight w:val="70"/>
        </w:trPr>
        <w:tc>
          <w:tcPr>
            <w:tcW w:w="534" w:type="dxa"/>
            <w:shd w:val="clear" w:color="auto" w:fill="FFFFFF"/>
            <w:noWrap/>
            <w:vAlign w:val="center"/>
          </w:tcPr>
          <w:p w14:paraId="621C839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AF0EB2E" w14:textId="77777777" w:rsidR="00303C86" w:rsidRPr="00416085" w:rsidRDefault="00303C86" w:rsidP="00080370">
            <w:pPr>
              <w:rPr>
                <w:sz w:val="18"/>
                <w:szCs w:val="18"/>
              </w:rPr>
            </w:pPr>
          </w:p>
        </w:tc>
        <w:tc>
          <w:tcPr>
            <w:tcW w:w="1168" w:type="dxa"/>
            <w:gridSpan w:val="2"/>
            <w:shd w:val="clear" w:color="auto" w:fill="FFFFFF"/>
            <w:vAlign w:val="center"/>
          </w:tcPr>
          <w:p w14:paraId="077B2DD0" w14:textId="77777777" w:rsidR="00303C86" w:rsidRPr="00416085" w:rsidRDefault="00303C86" w:rsidP="00080370">
            <w:pPr>
              <w:jc w:val="center"/>
              <w:rPr>
                <w:sz w:val="18"/>
                <w:szCs w:val="18"/>
              </w:rPr>
            </w:pPr>
          </w:p>
        </w:tc>
        <w:tc>
          <w:tcPr>
            <w:tcW w:w="992" w:type="dxa"/>
            <w:shd w:val="clear" w:color="auto" w:fill="FFFFFF"/>
          </w:tcPr>
          <w:p w14:paraId="1B993FD5" w14:textId="77777777" w:rsidR="00303C86" w:rsidRPr="00416085" w:rsidRDefault="00303C86" w:rsidP="00080370">
            <w:pPr>
              <w:jc w:val="center"/>
              <w:rPr>
                <w:sz w:val="18"/>
                <w:szCs w:val="18"/>
              </w:rPr>
            </w:pPr>
          </w:p>
        </w:tc>
        <w:tc>
          <w:tcPr>
            <w:tcW w:w="1701" w:type="dxa"/>
            <w:shd w:val="clear" w:color="auto" w:fill="FFFFFF"/>
            <w:noWrap/>
            <w:vAlign w:val="center"/>
          </w:tcPr>
          <w:p w14:paraId="61329BD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D91F35A" w14:textId="77777777" w:rsidR="00303C86" w:rsidRPr="00416085" w:rsidRDefault="00303C86" w:rsidP="00080370">
            <w:pPr>
              <w:jc w:val="center"/>
              <w:rPr>
                <w:sz w:val="18"/>
                <w:szCs w:val="18"/>
              </w:rPr>
            </w:pPr>
          </w:p>
        </w:tc>
        <w:tc>
          <w:tcPr>
            <w:tcW w:w="850" w:type="dxa"/>
            <w:shd w:val="clear" w:color="auto" w:fill="FFFFFF"/>
            <w:vAlign w:val="center"/>
          </w:tcPr>
          <w:p w14:paraId="1331B8E3" w14:textId="77777777" w:rsidR="00303C86" w:rsidRPr="00416085" w:rsidRDefault="00303C86" w:rsidP="00080370">
            <w:pPr>
              <w:jc w:val="center"/>
              <w:rPr>
                <w:sz w:val="18"/>
                <w:szCs w:val="18"/>
              </w:rPr>
            </w:pPr>
          </w:p>
        </w:tc>
        <w:tc>
          <w:tcPr>
            <w:tcW w:w="851" w:type="dxa"/>
            <w:shd w:val="clear" w:color="auto" w:fill="FFFFFF"/>
          </w:tcPr>
          <w:p w14:paraId="758E933C" w14:textId="77777777" w:rsidR="00303C86" w:rsidRPr="00416085" w:rsidRDefault="00303C86" w:rsidP="00080370">
            <w:pPr>
              <w:jc w:val="center"/>
              <w:rPr>
                <w:sz w:val="18"/>
                <w:szCs w:val="18"/>
              </w:rPr>
            </w:pPr>
          </w:p>
        </w:tc>
        <w:tc>
          <w:tcPr>
            <w:tcW w:w="992" w:type="dxa"/>
            <w:shd w:val="clear" w:color="auto" w:fill="FFFFFF"/>
            <w:noWrap/>
            <w:vAlign w:val="center"/>
          </w:tcPr>
          <w:p w14:paraId="79B35C87" w14:textId="77777777" w:rsidR="00303C86" w:rsidRPr="00416085" w:rsidRDefault="00303C86" w:rsidP="00080370">
            <w:pPr>
              <w:jc w:val="center"/>
              <w:rPr>
                <w:sz w:val="18"/>
                <w:szCs w:val="18"/>
              </w:rPr>
            </w:pPr>
          </w:p>
        </w:tc>
        <w:tc>
          <w:tcPr>
            <w:tcW w:w="1417" w:type="dxa"/>
            <w:gridSpan w:val="2"/>
            <w:shd w:val="clear" w:color="auto" w:fill="FFFFFF"/>
            <w:vAlign w:val="center"/>
          </w:tcPr>
          <w:p w14:paraId="70F1B16F" w14:textId="77777777" w:rsidR="00303C86" w:rsidRPr="00416085" w:rsidRDefault="00303C86" w:rsidP="00080370">
            <w:pPr>
              <w:jc w:val="center"/>
              <w:rPr>
                <w:sz w:val="18"/>
                <w:szCs w:val="18"/>
              </w:rPr>
            </w:pPr>
          </w:p>
        </w:tc>
        <w:tc>
          <w:tcPr>
            <w:tcW w:w="993" w:type="dxa"/>
            <w:shd w:val="clear" w:color="auto" w:fill="FFFFFF"/>
            <w:noWrap/>
            <w:vAlign w:val="center"/>
          </w:tcPr>
          <w:p w14:paraId="0330DC0D" w14:textId="77777777" w:rsidR="00303C86" w:rsidRPr="00416085" w:rsidRDefault="00303C86" w:rsidP="00080370">
            <w:pPr>
              <w:jc w:val="center"/>
              <w:rPr>
                <w:sz w:val="18"/>
                <w:szCs w:val="18"/>
              </w:rPr>
            </w:pPr>
          </w:p>
        </w:tc>
        <w:tc>
          <w:tcPr>
            <w:tcW w:w="1134" w:type="dxa"/>
            <w:shd w:val="clear" w:color="auto" w:fill="FFFFFF"/>
            <w:vAlign w:val="center"/>
          </w:tcPr>
          <w:p w14:paraId="0476816B" w14:textId="77777777" w:rsidR="00303C86" w:rsidRPr="00416085" w:rsidRDefault="00303C86" w:rsidP="00080370">
            <w:pPr>
              <w:jc w:val="center"/>
              <w:rPr>
                <w:sz w:val="18"/>
                <w:szCs w:val="18"/>
              </w:rPr>
            </w:pPr>
          </w:p>
        </w:tc>
        <w:tc>
          <w:tcPr>
            <w:tcW w:w="992" w:type="dxa"/>
            <w:shd w:val="clear" w:color="auto" w:fill="FFFFFF"/>
            <w:vAlign w:val="center"/>
          </w:tcPr>
          <w:p w14:paraId="514F9D2B" w14:textId="77777777" w:rsidR="00303C86" w:rsidRPr="00416085" w:rsidRDefault="00303C86" w:rsidP="00080370">
            <w:pPr>
              <w:jc w:val="center"/>
              <w:rPr>
                <w:sz w:val="18"/>
                <w:szCs w:val="18"/>
              </w:rPr>
            </w:pPr>
          </w:p>
        </w:tc>
      </w:tr>
      <w:tr w:rsidR="00303C86" w:rsidRPr="00456D38" w14:paraId="5146E7A5" w14:textId="77777777" w:rsidTr="0018581D">
        <w:trPr>
          <w:trHeight w:val="70"/>
        </w:trPr>
        <w:tc>
          <w:tcPr>
            <w:tcW w:w="534" w:type="dxa"/>
            <w:shd w:val="clear" w:color="auto" w:fill="FFFFFF"/>
            <w:noWrap/>
            <w:vAlign w:val="center"/>
          </w:tcPr>
          <w:p w14:paraId="136ADD77"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5BED801" w14:textId="77777777" w:rsidR="00303C86" w:rsidRPr="00416085" w:rsidRDefault="00303C86" w:rsidP="00080370">
            <w:pPr>
              <w:rPr>
                <w:sz w:val="18"/>
                <w:szCs w:val="18"/>
              </w:rPr>
            </w:pPr>
          </w:p>
        </w:tc>
        <w:tc>
          <w:tcPr>
            <w:tcW w:w="1168" w:type="dxa"/>
            <w:gridSpan w:val="2"/>
            <w:shd w:val="clear" w:color="auto" w:fill="FFFFFF"/>
            <w:vAlign w:val="center"/>
          </w:tcPr>
          <w:p w14:paraId="05715391" w14:textId="77777777" w:rsidR="00303C86" w:rsidRPr="00416085" w:rsidRDefault="00303C86" w:rsidP="00080370">
            <w:pPr>
              <w:jc w:val="center"/>
              <w:rPr>
                <w:sz w:val="18"/>
                <w:szCs w:val="18"/>
              </w:rPr>
            </w:pPr>
          </w:p>
        </w:tc>
        <w:tc>
          <w:tcPr>
            <w:tcW w:w="992" w:type="dxa"/>
            <w:shd w:val="clear" w:color="auto" w:fill="FFFFFF"/>
          </w:tcPr>
          <w:p w14:paraId="679F93CD" w14:textId="77777777" w:rsidR="00303C86" w:rsidRPr="00416085" w:rsidRDefault="00303C86" w:rsidP="00080370">
            <w:pPr>
              <w:jc w:val="center"/>
              <w:rPr>
                <w:sz w:val="18"/>
                <w:szCs w:val="18"/>
              </w:rPr>
            </w:pPr>
          </w:p>
        </w:tc>
        <w:tc>
          <w:tcPr>
            <w:tcW w:w="1701" w:type="dxa"/>
            <w:shd w:val="clear" w:color="auto" w:fill="FFFFFF"/>
            <w:noWrap/>
            <w:vAlign w:val="center"/>
          </w:tcPr>
          <w:p w14:paraId="6FF60D2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640176" w14:textId="77777777" w:rsidR="00303C86" w:rsidRPr="00416085" w:rsidRDefault="00303C86" w:rsidP="00080370">
            <w:pPr>
              <w:jc w:val="center"/>
              <w:rPr>
                <w:sz w:val="18"/>
                <w:szCs w:val="18"/>
              </w:rPr>
            </w:pPr>
          </w:p>
        </w:tc>
        <w:tc>
          <w:tcPr>
            <w:tcW w:w="850" w:type="dxa"/>
            <w:shd w:val="clear" w:color="auto" w:fill="FFFFFF"/>
            <w:vAlign w:val="center"/>
          </w:tcPr>
          <w:p w14:paraId="1098F9CA" w14:textId="77777777" w:rsidR="00303C86" w:rsidRPr="00416085" w:rsidRDefault="00303C86" w:rsidP="00080370">
            <w:pPr>
              <w:jc w:val="center"/>
              <w:rPr>
                <w:sz w:val="18"/>
                <w:szCs w:val="18"/>
              </w:rPr>
            </w:pPr>
          </w:p>
        </w:tc>
        <w:tc>
          <w:tcPr>
            <w:tcW w:w="851" w:type="dxa"/>
            <w:shd w:val="clear" w:color="auto" w:fill="FFFFFF"/>
          </w:tcPr>
          <w:p w14:paraId="57B37FC4" w14:textId="77777777" w:rsidR="00303C86" w:rsidRPr="00416085" w:rsidRDefault="00303C86" w:rsidP="00080370">
            <w:pPr>
              <w:jc w:val="center"/>
              <w:rPr>
                <w:sz w:val="18"/>
                <w:szCs w:val="18"/>
              </w:rPr>
            </w:pPr>
          </w:p>
        </w:tc>
        <w:tc>
          <w:tcPr>
            <w:tcW w:w="992" w:type="dxa"/>
            <w:shd w:val="clear" w:color="auto" w:fill="FFFFFF"/>
            <w:noWrap/>
            <w:vAlign w:val="center"/>
          </w:tcPr>
          <w:p w14:paraId="1C3963B0" w14:textId="77777777" w:rsidR="00303C86" w:rsidRPr="00416085" w:rsidRDefault="00303C86" w:rsidP="00080370">
            <w:pPr>
              <w:jc w:val="center"/>
              <w:rPr>
                <w:sz w:val="18"/>
                <w:szCs w:val="18"/>
              </w:rPr>
            </w:pPr>
          </w:p>
        </w:tc>
        <w:tc>
          <w:tcPr>
            <w:tcW w:w="1417" w:type="dxa"/>
            <w:gridSpan w:val="2"/>
            <w:shd w:val="clear" w:color="auto" w:fill="FFFFFF"/>
            <w:vAlign w:val="center"/>
          </w:tcPr>
          <w:p w14:paraId="60B2167A" w14:textId="77777777" w:rsidR="00303C86" w:rsidRPr="00416085" w:rsidRDefault="00303C86" w:rsidP="00080370">
            <w:pPr>
              <w:jc w:val="center"/>
              <w:rPr>
                <w:sz w:val="18"/>
                <w:szCs w:val="18"/>
              </w:rPr>
            </w:pPr>
          </w:p>
        </w:tc>
        <w:tc>
          <w:tcPr>
            <w:tcW w:w="993" w:type="dxa"/>
            <w:shd w:val="clear" w:color="auto" w:fill="FFFFFF"/>
            <w:noWrap/>
            <w:vAlign w:val="center"/>
          </w:tcPr>
          <w:p w14:paraId="2B15215C" w14:textId="77777777" w:rsidR="00303C86" w:rsidRPr="00416085" w:rsidRDefault="00303C86" w:rsidP="00080370">
            <w:pPr>
              <w:jc w:val="center"/>
              <w:rPr>
                <w:sz w:val="18"/>
                <w:szCs w:val="18"/>
              </w:rPr>
            </w:pPr>
          </w:p>
        </w:tc>
        <w:tc>
          <w:tcPr>
            <w:tcW w:w="1134" w:type="dxa"/>
            <w:shd w:val="clear" w:color="auto" w:fill="FFFFFF"/>
            <w:vAlign w:val="center"/>
          </w:tcPr>
          <w:p w14:paraId="64AD947F" w14:textId="77777777" w:rsidR="00303C86" w:rsidRPr="00416085" w:rsidRDefault="00303C86" w:rsidP="00080370">
            <w:pPr>
              <w:jc w:val="center"/>
              <w:rPr>
                <w:sz w:val="18"/>
                <w:szCs w:val="18"/>
              </w:rPr>
            </w:pPr>
          </w:p>
        </w:tc>
        <w:tc>
          <w:tcPr>
            <w:tcW w:w="992" w:type="dxa"/>
            <w:shd w:val="clear" w:color="auto" w:fill="FFFFFF"/>
            <w:vAlign w:val="center"/>
          </w:tcPr>
          <w:p w14:paraId="7226B050" w14:textId="77777777" w:rsidR="00303C86" w:rsidRPr="00416085" w:rsidRDefault="00303C86" w:rsidP="00080370">
            <w:pPr>
              <w:jc w:val="center"/>
              <w:rPr>
                <w:sz w:val="18"/>
                <w:szCs w:val="18"/>
              </w:rPr>
            </w:pPr>
          </w:p>
        </w:tc>
      </w:tr>
      <w:tr w:rsidR="00303C86" w:rsidRPr="00456D38" w14:paraId="57520B7B" w14:textId="77777777" w:rsidTr="0018581D">
        <w:trPr>
          <w:trHeight w:val="70"/>
        </w:trPr>
        <w:tc>
          <w:tcPr>
            <w:tcW w:w="534" w:type="dxa"/>
            <w:shd w:val="clear" w:color="auto" w:fill="FFFFFF"/>
            <w:noWrap/>
            <w:vAlign w:val="center"/>
          </w:tcPr>
          <w:p w14:paraId="2831851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ECB0578" w14:textId="77777777" w:rsidR="00303C86" w:rsidRPr="00416085" w:rsidRDefault="00303C86" w:rsidP="00080370">
            <w:pPr>
              <w:rPr>
                <w:sz w:val="18"/>
                <w:szCs w:val="18"/>
              </w:rPr>
            </w:pPr>
          </w:p>
        </w:tc>
        <w:tc>
          <w:tcPr>
            <w:tcW w:w="1168" w:type="dxa"/>
            <w:gridSpan w:val="2"/>
            <w:shd w:val="clear" w:color="auto" w:fill="FFFFFF"/>
            <w:vAlign w:val="center"/>
          </w:tcPr>
          <w:p w14:paraId="1D9D7EB9" w14:textId="77777777" w:rsidR="00303C86" w:rsidRPr="00416085" w:rsidRDefault="00303C86" w:rsidP="00080370">
            <w:pPr>
              <w:jc w:val="center"/>
              <w:rPr>
                <w:sz w:val="18"/>
                <w:szCs w:val="18"/>
              </w:rPr>
            </w:pPr>
          </w:p>
        </w:tc>
        <w:tc>
          <w:tcPr>
            <w:tcW w:w="992" w:type="dxa"/>
            <w:shd w:val="clear" w:color="auto" w:fill="FFFFFF"/>
          </w:tcPr>
          <w:p w14:paraId="3E13468A" w14:textId="77777777" w:rsidR="00303C86" w:rsidRPr="00416085" w:rsidRDefault="00303C86" w:rsidP="00080370">
            <w:pPr>
              <w:jc w:val="center"/>
              <w:rPr>
                <w:sz w:val="18"/>
                <w:szCs w:val="18"/>
              </w:rPr>
            </w:pPr>
          </w:p>
        </w:tc>
        <w:tc>
          <w:tcPr>
            <w:tcW w:w="1701" w:type="dxa"/>
            <w:shd w:val="clear" w:color="auto" w:fill="FFFFFF"/>
            <w:noWrap/>
            <w:vAlign w:val="center"/>
          </w:tcPr>
          <w:p w14:paraId="0485F2F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1C7284E" w14:textId="77777777" w:rsidR="00303C86" w:rsidRPr="00416085" w:rsidRDefault="00303C86" w:rsidP="00080370">
            <w:pPr>
              <w:jc w:val="center"/>
              <w:rPr>
                <w:sz w:val="18"/>
                <w:szCs w:val="18"/>
              </w:rPr>
            </w:pPr>
          </w:p>
        </w:tc>
        <w:tc>
          <w:tcPr>
            <w:tcW w:w="850" w:type="dxa"/>
            <w:shd w:val="clear" w:color="auto" w:fill="FFFFFF"/>
            <w:vAlign w:val="center"/>
          </w:tcPr>
          <w:p w14:paraId="7061F6C0" w14:textId="77777777" w:rsidR="00303C86" w:rsidRPr="00416085" w:rsidRDefault="00303C86" w:rsidP="00080370">
            <w:pPr>
              <w:jc w:val="center"/>
              <w:rPr>
                <w:sz w:val="18"/>
                <w:szCs w:val="18"/>
              </w:rPr>
            </w:pPr>
          </w:p>
        </w:tc>
        <w:tc>
          <w:tcPr>
            <w:tcW w:w="851" w:type="dxa"/>
            <w:shd w:val="clear" w:color="auto" w:fill="FFFFFF"/>
          </w:tcPr>
          <w:p w14:paraId="79440959" w14:textId="77777777" w:rsidR="00303C86" w:rsidRPr="00416085" w:rsidRDefault="00303C86" w:rsidP="00080370">
            <w:pPr>
              <w:jc w:val="center"/>
              <w:rPr>
                <w:sz w:val="18"/>
                <w:szCs w:val="18"/>
              </w:rPr>
            </w:pPr>
          </w:p>
        </w:tc>
        <w:tc>
          <w:tcPr>
            <w:tcW w:w="992" w:type="dxa"/>
            <w:shd w:val="clear" w:color="auto" w:fill="FFFFFF"/>
            <w:noWrap/>
            <w:vAlign w:val="center"/>
          </w:tcPr>
          <w:p w14:paraId="4227A739" w14:textId="77777777" w:rsidR="00303C86" w:rsidRPr="00416085" w:rsidRDefault="00303C86" w:rsidP="00080370">
            <w:pPr>
              <w:jc w:val="center"/>
              <w:rPr>
                <w:sz w:val="18"/>
                <w:szCs w:val="18"/>
              </w:rPr>
            </w:pPr>
          </w:p>
        </w:tc>
        <w:tc>
          <w:tcPr>
            <w:tcW w:w="1417" w:type="dxa"/>
            <w:gridSpan w:val="2"/>
            <w:shd w:val="clear" w:color="auto" w:fill="FFFFFF"/>
            <w:vAlign w:val="center"/>
          </w:tcPr>
          <w:p w14:paraId="06471458" w14:textId="77777777" w:rsidR="00303C86" w:rsidRPr="00416085" w:rsidRDefault="00303C86" w:rsidP="00080370">
            <w:pPr>
              <w:jc w:val="center"/>
              <w:rPr>
                <w:sz w:val="18"/>
                <w:szCs w:val="18"/>
              </w:rPr>
            </w:pPr>
          </w:p>
        </w:tc>
        <w:tc>
          <w:tcPr>
            <w:tcW w:w="993" w:type="dxa"/>
            <w:shd w:val="clear" w:color="auto" w:fill="FFFFFF"/>
            <w:noWrap/>
            <w:vAlign w:val="center"/>
          </w:tcPr>
          <w:p w14:paraId="6FE43740" w14:textId="77777777" w:rsidR="00303C86" w:rsidRPr="00416085" w:rsidRDefault="00303C86" w:rsidP="00080370">
            <w:pPr>
              <w:jc w:val="center"/>
              <w:rPr>
                <w:sz w:val="18"/>
                <w:szCs w:val="18"/>
              </w:rPr>
            </w:pPr>
          </w:p>
        </w:tc>
        <w:tc>
          <w:tcPr>
            <w:tcW w:w="1134" w:type="dxa"/>
            <w:shd w:val="clear" w:color="auto" w:fill="FFFFFF"/>
            <w:vAlign w:val="center"/>
          </w:tcPr>
          <w:p w14:paraId="212896CD" w14:textId="77777777" w:rsidR="00303C86" w:rsidRPr="00416085" w:rsidRDefault="00303C86" w:rsidP="00080370">
            <w:pPr>
              <w:jc w:val="center"/>
              <w:rPr>
                <w:sz w:val="18"/>
                <w:szCs w:val="18"/>
              </w:rPr>
            </w:pPr>
          </w:p>
        </w:tc>
        <w:tc>
          <w:tcPr>
            <w:tcW w:w="992" w:type="dxa"/>
            <w:shd w:val="clear" w:color="auto" w:fill="FFFFFF"/>
            <w:vAlign w:val="center"/>
          </w:tcPr>
          <w:p w14:paraId="2D2DF663" w14:textId="77777777" w:rsidR="00303C86" w:rsidRPr="00416085" w:rsidRDefault="00303C86" w:rsidP="00080370">
            <w:pPr>
              <w:jc w:val="center"/>
              <w:rPr>
                <w:sz w:val="18"/>
                <w:szCs w:val="18"/>
              </w:rPr>
            </w:pPr>
          </w:p>
        </w:tc>
      </w:tr>
      <w:tr w:rsidR="00303C86" w:rsidRPr="00456D38" w14:paraId="06B79BC8" w14:textId="77777777" w:rsidTr="0018581D">
        <w:trPr>
          <w:trHeight w:val="70"/>
        </w:trPr>
        <w:tc>
          <w:tcPr>
            <w:tcW w:w="534" w:type="dxa"/>
            <w:shd w:val="clear" w:color="auto" w:fill="FFFFFF"/>
            <w:noWrap/>
            <w:vAlign w:val="center"/>
          </w:tcPr>
          <w:p w14:paraId="018F4D85"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19DA701" w14:textId="77777777" w:rsidR="00303C86" w:rsidRPr="00416085" w:rsidRDefault="00303C86" w:rsidP="00080370">
            <w:pPr>
              <w:rPr>
                <w:sz w:val="18"/>
                <w:szCs w:val="18"/>
              </w:rPr>
            </w:pPr>
          </w:p>
        </w:tc>
        <w:tc>
          <w:tcPr>
            <w:tcW w:w="1168" w:type="dxa"/>
            <w:gridSpan w:val="2"/>
            <w:shd w:val="clear" w:color="auto" w:fill="FFFFFF"/>
            <w:vAlign w:val="center"/>
          </w:tcPr>
          <w:p w14:paraId="481CBA57" w14:textId="77777777" w:rsidR="00303C86" w:rsidRPr="00416085" w:rsidRDefault="00303C86" w:rsidP="00080370">
            <w:pPr>
              <w:jc w:val="center"/>
              <w:rPr>
                <w:sz w:val="18"/>
                <w:szCs w:val="18"/>
              </w:rPr>
            </w:pPr>
          </w:p>
        </w:tc>
        <w:tc>
          <w:tcPr>
            <w:tcW w:w="992" w:type="dxa"/>
            <w:shd w:val="clear" w:color="auto" w:fill="FFFFFF"/>
          </w:tcPr>
          <w:p w14:paraId="11256D0E" w14:textId="77777777" w:rsidR="00303C86" w:rsidRPr="00416085" w:rsidRDefault="00303C86" w:rsidP="00080370">
            <w:pPr>
              <w:jc w:val="center"/>
              <w:rPr>
                <w:sz w:val="18"/>
                <w:szCs w:val="18"/>
              </w:rPr>
            </w:pPr>
          </w:p>
        </w:tc>
        <w:tc>
          <w:tcPr>
            <w:tcW w:w="1701" w:type="dxa"/>
            <w:shd w:val="clear" w:color="auto" w:fill="FFFFFF"/>
            <w:noWrap/>
            <w:vAlign w:val="center"/>
          </w:tcPr>
          <w:p w14:paraId="63D5769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F3299A1" w14:textId="77777777" w:rsidR="00303C86" w:rsidRPr="00416085" w:rsidRDefault="00303C86" w:rsidP="00080370">
            <w:pPr>
              <w:jc w:val="center"/>
              <w:rPr>
                <w:sz w:val="18"/>
                <w:szCs w:val="18"/>
              </w:rPr>
            </w:pPr>
          </w:p>
        </w:tc>
        <w:tc>
          <w:tcPr>
            <w:tcW w:w="850" w:type="dxa"/>
            <w:shd w:val="clear" w:color="auto" w:fill="FFFFFF"/>
            <w:vAlign w:val="center"/>
          </w:tcPr>
          <w:p w14:paraId="233C801E" w14:textId="77777777" w:rsidR="00303C86" w:rsidRPr="00416085" w:rsidRDefault="00303C86" w:rsidP="00080370">
            <w:pPr>
              <w:jc w:val="center"/>
              <w:rPr>
                <w:sz w:val="18"/>
                <w:szCs w:val="18"/>
              </w:rPr>
            </w:pPr>
          </w:p>
        </w:tc>
        <w:tc>
          <w:tcPr>
            <w:tcW w:w="851" w:type="dxa"/>
            <w:shd w:val="clear" w:color="auto" w:fill="FFFFFF"/>
          </w:tcPr>
          <w:p w14:paraId="630BD570" w14:textId="77777777" w:rsidR="00303C86" w:rsidRPr="00416085" w:rsidRDefault="00303C86" w:rsidP="00080370">
            <w:pPr>
              <w:jc w:val="center"/>
              <w:rPr>
                <w:sz w:val="18"/>
                <w:szCs w:val="18"/>
              </w:rPr>
            </w:pPr>
          </w:p>
        </w:tc>
        <w:tc>
          <w:tcPr>
            <w:tcW w:w="992" w:type="dxa"/>
            <w:shd w:val="clear" w:color="auto" w:fill="FFFFFF"/>
            <w:noWrap/>
            <w:vAlign w:val="center"/>
          </w:tcPr>
          <w:p w14:paraId="58082205" w14:textId="77777777" w:rsidR="00303C86" w:rsidRPr="00416085" w:rsidRDefault="00303C86" w:rsidP="00080370">
            <w:pPr>
              <w:jc w:val="center"/>
              <w:rPr>
                <w:sz w:val="18"/>
                <w:szCs w:val="18"/>
              </w:rPr>
            </w:pPr>
          </w:p>
        </w:tc>
        <w:tc>
          <w:tcPr>
            <w:tcW w:w="1417" w:type="dxa"/>
            <w:gridSpan w:val="2"/>
            <w:shd w:val="clear" w:color="auto" w:fill="FFFFFF"/>
            <w:vAlign w:val="center"/>
          </w:tcPr>
          <w:p w14:paraId="4B0E0F14" w14:textId="77777777" w:rsidR="00303C86" w:rsidRPr="00416085" w:rsidRDefault="00303C86" w:rsidP="00080370">
            <w:pPr>
              <w:jc w:val="center"/>
              <w:rPr>
                <w:sz w:val="18"/>
                <w:szCs w:val="18"/>
              </w:rPr>
            </w:pPr>
          </w:p>
        </w:tc>
        <w:tc>
          <w:tcPr>
            <w:tcW w:w="993" w:type="dxa"/>
            <w:shd w:val="clear" w:color="auto" w:fill="FFFFFF"/>
            <w:noWrap/>
            <w:vAlign w:val="center"/>
          </w:tcPr>
          <w:p w14:paraId="7565565E" w14:textId="77777777" w:rsidR="00303C86" w:rsidRPr="00416085" w:rsidRDefault="00303C86" w:rsidP="00080370">
            <w:pPr>
              <w:jc w:val="center"/>
              <w:rPr>
                <w:sz w:val="18"/>
                <w:szCs w:val="18"/>
              </w:rPr>
            </w:pPr>
          </w:p>
        </w:tc>
        <w:tc>
          <w:tcPr>
            <w:tcW w:w="1134" w:type="dxa"/>
            <w:shd w:val="clear" w:color="auto" w:fill="FFFFFF"/>
            <w:vAlign w:val="center"/>
          </w:tcPr>
          <w:p w14:paraId="4BAF47C3" w14:textId="77777777" w:rsidR="00303C86" w:rsidRPr="00416085" w:rsidRDefault="00303C86" w:rsidP="00080370">
            <w:pPr>
              <w:jc w:val="center"/>
              <w:rPr>
                <w:sz w:val="18"/>
                <w:szCs w:val="18"/>
              </w:rPr>
            </w:pPr>
          </w:p>
        </w:tc>
        <w:tc>
          <w:tcPr>
            <w:tcW w:w="992" w:type="dxa"/>
            <w:shd w:val="clear" w:color="auto" w:fill="FFFFFF"/>
            <w:vAlign w:val="center"/>
          </w:tcPr>
          <w:p w14:paraId="1E60E82C" w14:textId="77777777" w:rsidR="00303C86" w:rsidRPr="00416085" w:rsidRDefault="00303C86" w:rsidP="00080370">
            <w:pPr>
              <w:jc w:val="center"/>
              <w:rPr>
                <w:sz w:val="18"/>
                <w:szCs w:val="18"/>
              </w:rPr>
            </w:pPr>
          </w:p>
        </w:tc>
      </w:tr>
      <w:tr w:rsidR="00303C86" w:rsidRPr="00456D38" w14:paraId="0DC64EB2" w14:textId="77777777" w:rsidTr="0018581D">
        <w:trPr>
          <w:trHeight w:val="70"/>
        </w:trPr>
        <w:tc>
          <w:tcPr>
            <w:tcW w:w="534" w:type="dxa"/>
            <w:shd w:val="clear" w:color="auto" w:fill="FFFFFF"/>
            <w:noWrap/>
            <w:vAlign w:val="center"/>
          </w:tcPr>
          <w:p w14:paraId="4CDFF92F"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47675C63" w14:textId="77777777" w:rsidR="00303C86" w:rsidRPr="00416085" w:rsidRDefault="00303C86" w:rsidP="00080370">
            <w:pPr>
              <w:rPr>
                <w:sz w:val="18"/>
                <w:szCs w:val="18"/>
              </w:rPr>
            </w:pPr>
          </w:p>
        </w:tc>
        <w:tc>
          <w:tcPr>
            <w:tcW w:w="1168" w:type="dxa"/>
            <w:gridSpan w:val="2"/>
            <w:shd w:val="clear" w:color="auto" w:fill="FFFFFF"/>
            <w:vAlign w:val="center"/>
          </w:tcPr>
          <w:p w14:paraId="63501369" w14:textId="77777777" w:rsidR="00303C86" w:rsidRPr="00416085" w:rsidRDefault="00303C86" w:rsidP="00080370">
            <w:pPr>
              <w:jc w:val="center"/>
              <w:rPr>
                <w:sz w:val="18"/>
                <w:szCs w:val="18"/>
              </w:rPr>
            </w:pPr>
          </w:p>
        </w:tc>
        <w:tc>
          <w:tcPr>
            <w:tcW w:w="992" w:type="dxa"/>
            <w:shd w:val="clear" w:color="auto" w:fill="FFFFFF"/>
          </w:tcPr>
          <w:p w14:paraId="12058DFF" w14:textId="77777777" w:rsidR="00303C86" w:rsidRPr="00416085" w:rsidRDefault="00303C86" w:rsidP="00080370">
            <w:pPr>
              <w:jc w:val="center"/>
              <w:rPr>
                <w:sz w:val="18"/>
                <w:szCs w:val="18"/>
              </w:rPr>
            </w:pPr>
          </w:p>
        </w:tc>
        <w:tc>
          <w:tcPr>
            <w:tcW w:w="1701" w:type="dxa"/>
            <w:shd w:val="clear" w:color="auto" w:fill="FFFFFF"/>
            <w:noWrap/>
            <w:vAlign w:val="center"/>
          </w:tcPr>
          <w:p w14:paraId="7A2523D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DDD9FE9" w14:textId="77777777" w:rsidR="00303C86" w:rsidRPr="00416085" w:rsidRDefault="00303C86" w:rsidP="00080370">
            <w:pPr>
              <w:jc w:val="center"/>
              <w:rPr>
                <w:sz w:val="18"/>
                <w:szCs w:val="18"/>
              </w:rPr>
            </w:pPr>
          </w:p>
        </w:tc>
        <w:tc>
          <w:tcPr>
            <w:tcW w:w="850" w:type="dxa"/>
            <w:shd w:val="clear" w:color="auto" w:fill="FFFFFF"/>
            <w:vAlign w:val="center"/>
          </w:tcPr>
          <w:p w14:paraId="3A4CAA8D" w14:textId="77777777" w:rsidR="00303C86" w:rsidRPr="00416085" w:rsidRDefault="00303C86" w:rsidP="00080370">
            <w:pPr>
              <w:jc w:val="center"/>
              <w:rPr>
                <w:sz w:val="18"/>
                <w:szCs w:val="18"/>
              </w:rPr>
            </w:pPr>
          </w:p>
        </w:tc>
        <w:tc>
          <w:tcPr>
            <w:tcW w:w="851" w:type="dxa"/>
            <w:shd w:val="clear" w:color="auto" w:fill="FFFFFF"/>
          </w:tcPr>
          <w:p w14:paraId="2A37B545" w14:textId="77777777" w:rsidR="00303C86" w:rsidRPr="00416085" w:rsidRDefault="00303C86" w:rsidP="00080370">
            <w:pPr>
              <w:jc w:val="center"/>
              <w:rPr>
                <w:sz w:val="18"/>
                <w:szCs w:val="18"/>
              </w:rPr>
            </w:pPr>
          </w:p>
        </w:tc>
        <w:tc>
          <w:tcPr>
            <w:tcW w:w="992" w:type="dxa"/>
            <w:shd w:val="clear" w:color="auto" w:fill="FFFFFF"/>
            <w:noWrap/>
            <w:vAlign w:val="center"/>
          </w:tcPr>
          <w:p w14:paraId="3631EDEF" w14:textId="77777777" w:rsidR="00303C86" w:rsidRPr="00416085" w:rsidRDefault="00303C86" w:rsidP="00080370">
            <w:pPr>
              <w:jc w:val="center"/>
              <w:rPr>
                <w:sz w:val="18"/>
                <w:szCs w:val="18"/>
              </w:rPr>
            </w:pPr>
          </w:p>
        </w:tc>
        <w:tc>
          <w:tcPr>
            <w:tcW w:w="1417" w:type="dxa"/>
            <w:gridSpan w:val="2"/>
            <w:shd w:val="clear" w:color="auto" w:fill="FFFFFF"/>
            <w:vAlign w:val="center"/>
          </w:tcPr>
          <w:p w14:paraId="3481C9CF" w14:textId="77777777" w:rsidR="00303C86" w:rsidRPr="00416085" w:rsidRDefault="00303C86" w:rsidP="00080370">
            <w:pPr>
              <w:jc w:val="center"/>
              <w:rPr>
                <w:sz w:val="18"/>
                <w:szCs w:val="18"/>
              </w:rPr>
            </w:pPr>
          </w:p>
        </w:tc>
        <w:tc>
          <w:tcPr>
            <w:tcW w:w="993" w:type="dxa"/>
            <w:shd w:val="clear" w:color="auto" w:fill="FFFFFF"/>
            <w:noWrap/>
            <w:vAlign w:val="center"/>
          </w:tcPr>
          <w:p w14:paraId="7227D7D2" w14:textId="77777777" w:rsidR="00303C86" w:rsidRPr="00416085" w:rsidRDefault="00303C86" w:rsidP="00080370">
            <w:pPr>
              <w:jc w:val="center"/>
              <w:rPr>
                <w:sz w:val="18"/>
                <w:szCs w:val="18"/>
              </w:rPr>
            </w:pPr>
          </w:p>
        </w:tc>
        <w:tc>
          <w:tcPr>
            <w:tcW w:w="1134" w:type="dxa"/>
            <w:shd w:val="clear" w:color="auto" w:fill="FFFFFF"/>
            <w:vAlign w:val="center"/>
          </w:tcPr>
          <w:p w14:paraId="7D8F9A62" w14:textId="77777777" w:rsidR="00303C86" w:rsidRPr="00416085" w:rsidRDefault="00303C86" w:rsidP="00080370">
            <w:pPr>
              <w:jc w:val="center"/>
              <w:rPr>
                <w:sz w:val="18"/>
                <w:szCs w:val="18"/>
              </w:rPr>
            </w:pPr>
          </w:p>
        </w:tc>
        <w:tc>
          <w:tcPr>
            <w:tcW w:w="992" w:type="dxa"/>
            <w:shd w:val="clear" w:color="auto" w:fill="FFFFFF"/>
            <w:vAlign w:val="center"/>
          </w:tcPr>
          <w:p w14:paraId="09228EA0" w14:textId="77777777" w:rsidR="00303C86" w:rsidRPr="00416085" w:rsidRDefault="00303C86" w:rsidP="00080370">
            <w:pPr>
              <w:jc w:val="center"/>
              <w:rPr>
                <w:sz w:val="18"/>
                <w:szCs w:val="18"/>
              </w:rPr>
            </w:pPr>
          </w:p>
        </w:tc>
      </w:tr>
      <w:tr w:rsidR="00303C86" w:rsidRPr="00456D38" w14:paraId="356C8901" w14:textId="77777777" w:rsidTr="0018581D">
        <w:trPr>
          <w:trHeight w:val="70"/>
        </w:trPr>
        <w:tc>
          <w:tcPr>
            <w:tcW w:w="534" w:type="dxa"/>
            <w:shd w:val="clear" w:color="auto" w:fill="FFFFFF"/>
            <w:noWrap/>
            <w:vAlign w:val="center"/>
          </w:tcPr>
          <w:p w14:paraId="0BC5A97B"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39038A9B" w14:textId="77777777" w:rsidR="00303C86" w:rsidRPr="00416085" w:rsidRDefault="00303C86" w:rsidP="00080370">
            <w:pPr>
              <w:rPr>
                <w:sz w:val="18"/>
                <w:szCs w:val="18"/>
              </w:rPr>
            </w:pPr>
          </w:p>
        </w:tc>
        <w:tc>
          <w:tcPr>
            <w:tcW w:w="1168" w:type="dxa"/>
            <w:gridSpan w:val="2"/>
            <w:shd w:val="clear" w:color="auto" w:fill="FFFFFF"/>
            <w:vAlign w:val="center"/>
          </w:tcPr>
          <w:p w14:paraId="57E93B9E" w14:textId="77777777" w:rsidR="00303C86" w:rsidRPr="00416085" w:rsidRDefault="00303C86" w:rsidP="00080370">
            <w:pPr>
              <w:jc w:val="center"/>
              <w:rPr>
                <w:sz w:val="18"/>
                <w:szCs w:val="18"/>
              </w:rPr>
            </w:pPr>
          </w:p>
        </w:tc>
        <w:tc>
          <w:tcPr>
            <w:tcW w:w="992" w:type="dxa"/>
            <w:shd w:val="clear" w:color="auto" w:fill="FFFFFF"/>
          </w:tcPr>
          <w:p w14:paraId="29A0F80A" w14:textId="77777777" w:rsidR="00303C86" w:rsidRPr="00416085" w:rsidRDefault="00303C86" w:rsidP="00080370">
            <w:pPr>
              <w:jc w:val="center"/>
              <w:rPr>
                <w:sz w:val="18"/>
                <w:szCs w:val="18"/>
              </w:rPr>
            </w:pPr>
          </w:p>
        </w:tc>
        <w:tc>
          <w:tcPr>
            <w:tcW w:w="1701" w:type="dxa"/>
            <w:shd w:val="clear" w:color="auto" w:fill="FFFFFF"/>
            <w:noWrap/>
            <w:vAlign w:val="center"/>
          </w:tcPr>
          <w:p w14:paraId="1F5850B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A1DD926" w14:textId="77777777" w:rsidR="00303C86" w:rsidRPr="00416085" w:rsidRDefault="00303C86" w:rsidP="00080370">
            <w:pPr>
              <w:jc w:val="center"/>
              <w:rPr>
                <w:sz w:val="18"/>
                <w:szCs w:val="18"/>
              </w:rPr>
            </w:pPr>
          </w:p>
        </w:tc>
        <w:tc>
          <w:tcPr>
            <w:tcW w:w="850" w:type="dxa"/>
            <w:shd w:val="clear" w:color="auto" w:fill="FFFFFF"/>
            <w:vAlign w:val="center"/>
          </w:tcPr>
          <w:p w14:paraId="062037A9" w14:textId="77777777" w:rsidR="00303C86" w:rsidRPr="00416085" w:rsidRDefault="00303C86" w:rsidP="00080370">
            <w:pPr>
              <w:jc w:val="center"/>
              <w:rPr>
                <w:sz w:val="18"/>
                <w:szCs w:val="18"/>
              </w:rPr>
            </w:pPr>
          </w:p>
        </w:tc>
        <w:tc>
          <w:tcPr>
            <w:tcW w:w="851" w:type="dxa"/>
            <w:shd w:val="clear" w:color="auto" w:fill="FFFFFF"/>
          </w:tcPr>
          <w:p w14:paraId="1D04125B" w14:textId="77777777" w:rsidR="00303C86" w:rsidRPr="00416085" w:rsidRDefault="00303C86" w:rsidP="00080370">
            <w:pPr>
              <w:jc w:val="center"/>
              <w:rPr>
                <w:sz w:val="18"/>
                <w:szCs w:val="18"/>
              </w:rPr>
            </w:pPr>
          </w:p>
        </w:tc>
        <w:tc>
          <w:tcPr>
            <w:tcW w:w="992" w:type="dxa"/>
            <w:shd w:val="clear" w:color="auto" w:fill="FFFFFF"/>
            <w:noWrap/>
            <w:vAlign w:val="center"/>
          </w:tcPr>
          <w:p w14:paraId="4040FD3B" w14:textId="77777777" w:rsidR="00303C86" w:rsidRPr="00416085" w:rsidRDefault="00303C86" w:rsidP="00080370">
            <w:pPr>
              <w:jc w:val="center"/>
              <w:rPr>
                <w:sz w:val="18"/>
                <w:szCs w:val="18"/>
              </w:rPr>
            </w:pPr>
          </w:p>
        </w:tc>
        <w:tc>
          <w:tcPr>
            <w:tcW w:w="1417" w:type="dxa"/>
            <w:gridSpan w:val="2"/>
            <w:shd w:val="clear" w:color="auto" w:fill="FFFFFF"/>
            <w:vAlign w:val="center"/>
          </w:tcPr>
          <w:p w14:paraId="183FA7EA" w14:textId="77777777" w:rsidR="00303C86" w:rsidRPr="00416085" w:rsidRDefault="00303C86" w:rsidP="00080370">
            <w:pPr>
              <w:jc w:val="center"/>
              <w:rPr>
                <w:sz w:val="18"/>
                <w:szCs w:val="18"/>
              </w:rPr>
            </w:pPr>
          </w:p>
        </w:tc>
        <w:tc>
          <w:tcPr>
            <w:tcW w:w="993" w:type="dxa"/>
            <w:shd w:val="clear" w:color="auto" w:fill="FFFFFF"/>
            <w:noWrap/>
            <w:vAlign w:val="center"/>
          </w:tcPr>
          <w:p w14:paraId="5D196990" w14:textId="77777777" w:rsidR="00303C86" w:rsidRPr="00416085" w:rsidRDefault="00303C86" w:rsidP="00080370">
            <w:pPr>
              <w:jc w:val="center"/>
              <w:rPr>
                <w:sz w:val="18"/>
                <w:szCs w:val="18"/>
              </w:rPr>
            </w:pPr>
          </w:p>
        </w:tc>
        <w:tc>
          <w:tcPr>
            <w:tcW w:w="1134" w:type="dxa"/>
            <w:shd w:val="clear" w:color="auto" w:fill="FFFFFF"/>
            <w:vAlign w:val="center"/>
          </w:tcPr>
          <w:p w14:paraId="32F3A3F0" w14:textId="77777777" w:rsidR="00303C86" w:rsidRPr="00416085" w:rsidRDefault="00303C86" w:rsidP="00080370">
            <w:pPr>
              <w:jc w:val="center"/>
              <w:rPr>
                <w:sz w:val="18"/>
                <w:szCs w:val="18"/>
              </w:rPr>
            </w:pPr>
          </w:p>
        </w:tc>
        <w:tc>
          <w:tcPr>
            <w:tcW w:w="992" w:type="dxa"/>
            <w:shd w:val="clear" w:color="auto" w:fill="FFFFFF"/>
            <w:vAlign w:val="center"/>
          </w:tcPr>
          <w:p w14:paraId="47E4F3DF" w14:textId="77777777" w:rsidR="00303C86" w:rsidRPr="00416085" w:rsidRDefault="00303C86" w:rsidP="00080370">
            <w:pPr>
              <w:jc w:val="center"/>
              <w:rPr>
                <w:sz w:val="18"/>
                <w:szCs w:val="18"/>
              </w:rPr>
            </w:pPr>
          </w:p>
        </w:tc>
      </w:tr>
      <w:tr w:rsidR="00303C86" w:rsidRPr="00456D38" w14:paraId="05FEC006" w14:textId="77777777" w:rsidTr="0018581D">
        <w:trPr>
          <w:trHeight w:val="70"/>
        </w:trPr>
        <w:tc>
          <w:tcPr>
            <w:tcW w:w="534" w:type="dxa"/>
            <w:shd w:val="clear" w:color="auto" w:fill="FFFFFF"/>
            <w:noWrap/>
            <w:vAlign w:val="center"/>
          </w:tcPr>
          <w:p w14:paraId="1FD0C0C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6809532" w14:textId="77777777" w:rsidR="00303C86" w:rsidRPr="00416085" w:rsidRDefault="00303C86" w:rsidP="00080370">
            <w:pPr>
              <w:rPr>
                <w:sz w:val="18"/>
                <w:szCs w:val="18"/>
              </w:rPr>
            </w:pPr>
          </w:p>
        </w:tc>
        <w:tc>
          <w:tcPr>
            <w:tcW w:w="1168" w:type="dxa"/>
            <w:gridSpan w:val="2"/>
            <w:shd w:val="clear" w:color="auto" w:fill="FFFFFF"/>
            <w:vAlign w:val="center"/>
          </w:tcPr>
          <w:p w14:paraId="2DE85F27" w14:textId="77777777" w:rsidR="00303C86" w:rsidRPr="00416085" w:rsidRDefault="00303C86" w:rsidP="00080370">
            <w:pPr>
              <w:jc w:val="center"/>
              <w:rPr>
                <w:sz w:val="18"/>
                <w:szCs w:val="18"/>
              </w:rPr>
            </w:pPr>
          </w:p>
        </w:tc>
        <w:tc>
          <w:tcPr>
            <w:tcW w:w="992" w:type="dxa"/>
            <w:shd w:val="clear" w:color="auto" w:fill="FFFFFF"/>
          </w:tcPr>
          <w:p w14:paraId="469739A7" w14:textId="77777777" w:rsidR="00303C86" w:rsidRPr="00416085" w:rsidRDefault="00303C86" w:rsidP="00080370">
            <w:pPr>
              <w:jc w:val="center"/>
              <w:rPr>
                <w:sz w:val="18"/>
                <w:szCs w:val="18"/>
              </w:rPr>
            </w:pPr>
          </w:p>
        </w:tc>
        <w:tc>
          <w:tcPr>
            <w:tcW w:w="1701" w:type="dxa"/>
            <w:shd w:val="clear" w:color="auto" w:fill="FFFFFF"/>
            <w:noWrap/>
            <w:vAlign w:val="center"/>
          </w:tcPr>
          <w:p w14:paraId="328B976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03B4AAB" w14:textId="77777777" w:rsidR="00303C86" w:rsidRPr="00416085" w:rsidRDefault="00303C86" w:rsidP="00080370">
            <w:pPr>
              <w:jc w:val="center"/>
              <w:rPr>
                <w:sz w:val="18"/>
                <w:szCs w:val="18"/>
              </w:rPr>
            </w:pPr>
          </w:p>
        </w:tc>
        <w:tc>
          <w:tcPr>
            <w:tcW w:w="850" w:type="dxa"/>
            <w:shd w:val="clear" w:color="auto" w:fill="FFFFFF"/>
            <w:vAlign w:val="center"/>
          </w:tcPr>
          <w:p w14:paraId="6DAC4135" w14:textId="77777777" w:rsidR="00303C86" w:rsidRPr="00416085" w:rsidRDefault="00303C86" w:rsidP="00080370">
            <w:pPr>
              <w:jc w:val="center"/>
              <w:rPr>
                <w:sz w:val="18"/>
                <w:szCs w:val="18"/>
              </w:rPr>
            </w:pPr>
          </w:p>
        </w:tc>
        <w:tc>
          <w:tcPr>
            <w:tcW w:w="851" w:type="dxa"/>
            <w:shd w:val="clear" w:color="auto" w:fill="FFFFFF"/>
          </w:tcPr>
          <w:p w14:paraId="044E8C36" w14:textId="77777777" w:rsidR="00303C86" w:rsidRPr="00416085" w:rsidRDefault="00303C86" w:rsidP="00080370">
            <w:pPr>
              <w:jc w:val="center"/>
              <w:rPr>
                <w:sz w:val="18"/>
                <w:szCs w:val="18"/>
              </w:rPr>
            </w:pPr>
          </w:p>
        </w:tc>
        <w:tc>
          <w:tcPr>
            <w:tcW w:w="992" w:type="dxa"/>
            <w:shd w:val="clear" w:color="auto" w:fill="FFFFFF"/>
            <w:noWrap/>
            <w:vAlign w:val="center"/>
          </w:tcPr>
          <w:p w14:paraId="5465B421" w14:textId="77777777" w:rsidR="00303C86" w:rsidRPr="00416085" w:rsidRDefault="00303C86" w:rsidP="00080370">
            <w:pPr>
              <w:jc w:val="center"/>
              <w:rPr>
                <w:sz w:val="18"/>
                <w:szCs w:val="18"/>
              </w:rPr>
            </w:pPr>
          </w:p>
        </w:tc>
        <w:tc>
          <w:tcPr>
            <w:tcW w:w="1417" w:type="dxa"/>
            <w:gridSpan w:val="2"/>
            <w:shd w:val="clear" w:color="auto" w:fill="FFFFFF"/>
            <w:vAlign w:val="center"/>
          </w:tcPr>
          <w:p w14:paraId="5CBC3EE3" w14:textId="77777777" w:rsidR="00303C86" w:rsidRPr="00416085" w:rsidRDefault="00303C86" w:rsidP="00080370">
            <w:pPr>
              <w:jc w:val="center"/>
              <w:rPr>
                <w:sz w:val="18"/>
                <w:szCs w:val="18"/>
              </w:rPr>
            </w:pPr>
          </w:p>
        </w:tc>
        <w:tc>
          <w:tcPr>
            <w:tcW w:w="993" w:type="dxa"/>
            <w:shd w:val="clear" w:color="auto" w:fill="FFFFFF"/>
            <w:noWrap/>
            <w:vAlign w:val="center"/>
          </w:tcPr>
          <w:p w14:paraId="3CC56FB2" w14:textId="77777777" w:rsidR="00303C86" w:rsidRPr="00416085" w:rsidRDefault="00303C86" w:rsidP="00080370">
            <w:pPr>
              <w:jc w:val="center"/>
              <w:rPr>
                <w:sz w:val="18"/>
                <w:szCs w:val="18"/>
              </w:rPr>
            </w:pPr>
          </w:p>
        </w:tc>
        <w:tc>
          <w:tcPr>
            <w:tcW w:w="1134" w:type="dxa"/>
            <w:shd w:val="clear" w:color="auto" w:fill="FFFFFF"/>
            <w:vAlign w:val="center"/>
          </w:tcPr>
          <w:p w14:paraId="7D5AC259" w14:textId="77777777" w:rsidR="00303C86" w:rsidRPr="00416085" w:rsidRDefault="00303C86" w:rsidP="00080370">
            <w:pPr>
              <w:jc w:val="center"/>
              <w:rPr>
                <w:sz w:val="18"/>
                <w:szCs w:val="18"/>
              </w:rPr>
            </w:pPr>
          </w:p>
        </w:tc>
        <w:tc>
          <w:tcPr>
            <w:tcW w:w="992" w:type="dxa"/>
            <w:shd w:val="clear" w:color="auto" w:fill="FFFFFF"/>
            <w:vAlign w:val="center"/>
          </w:tcPr>
          <w:p w14:paraId="1DDEC380" w14:textId="77777777" w:rsidR="00303C86" w:rsidRPr="00416085" w:rsidRDefault="00303C86" w:rsidP="00080370">
            <w:pPr>
              <w:jc w:val="center"/>
              <w:rPr>
                <w:sz w:val="18"/>
                <w:szCs w:val="18"/>
              </w:rPr>
            </w:pPr>
          </w:p>
        </w:tc>
      </w:tr>
      <w:tr w:rsidR="00303C86" w:rsidRPr="00456D38" w14:paraId="160B54F0" w14:textId="77777777" w:rsidTr="0018581D">
        <w:trPr>
          <w:trHeight w:val="70"/>
        </w:trPr>
        <w:tc>
          <w:tcPr>
            <w:tcW w:w="534" w:type="dxa"/>
            <w:shd w:val="clear" w:color="auto" w:fill="FFFFFF"/>
            <w:noWrap/>
            <w:vAlign w:val="center"/>
          </w:tcPr>
          <w:p w14:paraId="19195457"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BC53CE2" w14:textId="77777777" w:rsidR="00303C86" w:rsidRPr="00416085" w:rsidRDefault="00303C86" w:rsidP="00080370">
            <w:pPr>
              <w:rPr>
                <w:sz w:val="18"/>
                <w:szCs w:val="18"/>
              </w:rPr>
            </w:pPr>
          </w:p>
        </w:tc>
        <w:tc>
          <w:tcPr>
            <w:tcW w:w="1168" w:type="dxa"/>
            <w:gridSpan w:val="2"/>
            <w:shd w:val="clear" w:color="auto" w:fill="FFFFFF"/>
            <w:vAlign w:val="center"/>
          </w:tcPr>
          <w:p w14:paraId="58BD9B8B" w14:textId="77777777" w:rsidR="00303C86" w:rsidRPr="00416085" w:rsidRDefault="00303C86" w:rsidP="00080370">
            <w:pPr>
              <w:jc w:val="center"/>
              <w:rPr>
                <w:sz w:val="18"/>
                <w:szCs w:val="18"/>
              </w:rPr>
            </w:pPr>
          </w:p>
        </w:tc>
        <w:tc>
          <w:tcPr>
            <w:tcW w:w="992" w:type="dxa"/>
            <w:shd w:val="clear" w:color="auto" w:fill="FFFFFF"/>
          </w:tcPr>
          <w:p w14:paraId="7D04FDA2" w14:textId="77777777" w:rsidR="00303C86" w:rsidRPr="00416085" w:rsidRDefault="00303C86" w:rsidP="00080370">
            <w:pPr>
              <w:jc w:val="center"/>
              <w:rPr>
                <w:sz w:val="18"/>
                <w:szCs w:val="18"/>
              </w:rPr>
            </w:pPr>
          </w:p>
        </w:tc>
        <w:tc>
          <w:tcPr>
            <w:tcW w:w="1701" w:type="dxa"/>
            <w:shd w:val="clear" w:color="auto" w:fill="FFFFFF"/>
            <w:noWrap/>
            <w:vAlign w:val="center"/>
          </w:tcPr>
          <w:p w14:paraId="43831D6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80B9B1D" w14:textId="77777777" w:rsidR="00303C86" w:rsidRPr="00416085" w:rsidRDefault="00303C86" w:rsidP="00080370">
            <w:pPr>
              <w:jc w:val="center"/>
              <w:rPr>
                <w:sz w:val="18"/>
                <w:szCs w:val="18"/>
              </w:rPr>
            </w:pPr>
          </w:p>
        </w:tc>
        <w:tc>
          <w:tcPr>
            <w:tcW w:w="850" w:type="dxa"/>
            <w:shd w:val="clear" w:color="auto" w:fill="FFFFFF"/>
            <w:vAlign w:val="center"/>
          </w:tcPr>
          <w:p w14:paraId="104A5ED6" w14:textId="77777777" w:rsidR="00303C86" w:rsidRPr="00416085" w:rsidRDefault="00303C86" w:rsidP="00080370">
            <w:pPr>
              <w:jc w:val="center"/>
              <w:rPr>
                <w:sz w:val="18"/>
                <w:szCs w:val="18"/>
              </w:rPr>
            </w:pPr>
          </w:p>
        </w:tc>
        <w:tc>
          <w:tcPr>
            <w:tcW w:w="851" w:type="dxa"/>
            <w:shd w:val="clear" w:color="auto" w:fill="FFFFFF"/>
          </w:tcPr>
          <w:p w14:paraId="1024ED2B" w14:textId="77777777" w:rsidR="00303C86" w:rsidRPr="00416085" w:rsidRDefault="00303C86" w:rsidP="00080370">
            <w:pPr>
              <w:jc w:val="center"/>
              <w:rPr>
                <w:sz w:val="18"/>
                <w:szCs w:val="18"/>
              </w:rPr>
            </w:pPr>
          </w:p>
        </w:tc>
        <w:tc>
          <w:tcPr>
            <w:tcW w:w="992" w:type="dxa"/>
            <w:shd w:val="clear" w:color="auto" w:fill="FFFFFF"/>
            <w:noWrap/>
            <w:vAlign w:val="center"/>
          </w:tcPr>
          <w:p w14:paraId="73AB51A6" w14:textId="77777777" w:rsidR="00303C86" w:rsidRPr="00416085" w:rsidRDefault="00303C86" w:rsidP="00080370">
            <w:pPr>
              <w:jc w:val="center"/>
              <w:rPr>
                <w:sz w:val="18"/>
                <w:szCs w:val="18"/>
              </w:rPr>
            </w:pPr>
          </w:p>
        </w:tc>
        <w:tc>
          <w:tcPr>
            <w:tcW w:w="1417" w:type="dxa"/>
            <w:gridSpan w:val="2"/>
            <w:shd w:val="clear" w:color="auto" w:fill="FFFFFF"/>
            <w:vAlign w:val="center"/>
          </w:tcPr>
          <w:p w14:paraId="0E685501" w14:textId="77777777" w:rsidR="00303C86" w:rsidRPr="00416085" w:rsidRDefault="00303C86" w:rsidP="00080370">
            <w:pPr>
              <w:jc w:val="center"/>
              <w:rPr>
                <w:sz w:val="18"/>
                <w:szCs w:val="18"/>
              </w:rPr>
            </w:pPr>
          </w:p>
        </w:tc>
        <w:tc>
          <w:tcPr>
            <w:tcW w:w="993" w:type="dxa"/>
            <w:shd w:val="clear" w:color="auto" w:fill="FFFFFF"/>
            <w:noWrap/>
            <w:vAlign w:val="center"/>
          </w:tcPr>
          <w:p w14:paraId="5391B90A" w14:textId="77777777" w:rsidR="00303C86" w:rsidRPr="00416085" w:rsidRDefault="00303C86" w:rsidP="00080370">
            <w:pPr>
              <w:jc w:val="center"/>
              <w:rPr>
                <w:sz w:val="18"/>
                <w:szCs w:val="18"/>
              </w:rPr>
            </w:pPr>
          </w:p>
        </w:tc>
        <w:tc>
          <w:tcPr>
            <w:tcW w:w="1134" w:type="dxa"/>
            <w:shd w:val="clear" w:color="auto" w:fill="FFFFFF"/>
            <w:vAlign w:val="center"/>
          </w:tcPr>
          <w:p w14:paraId="18749EE2" w14:textId="77777777" w:rsidR="00303C86" w:rsidRPr="00416085" w:rsidRDefault="00303C86" w:rsidP="00080370">
            <w:pPr>
              <w:jc w:val="center"/>
              <w:rPr>
                <w:sz w:val="18"/>
                <w:szCs w:val="18"/>
              </w:rPr>
            </w:pPr>
          </w:p>
        </w:tc>
        <w:tc>
          <w:tcPr>
            <w:tcW w:w="992" w:type="dxa"/>
            <w:shd w:val="clear" w:color="auto" w:fill="FFFFFF"/>
            <w:vAlign w:val="center"/>
          </w:tcPr>
          <w:p w14:paraId="4D000D4E" w14:textId="77777777" w:rsidR="00303C86" w:rsidRPr="00416085" w:rsidRDefault="00303C86" w:rsidP="00080370">
            <w:pPr>
              <w:jc w:val="center"/>
              <w:rPr>
                <w:sz w:val="18"/>
                <w:szCs w:val="18"/>
              </w:rPr>
            </w:pPr>
          </w:p>
        </w:tc>
      </w:tr>
      <w:tr w:rsidR="006A49BD" w:rsidRPr="00456D38" w14:paraId="5EFB0F28" w14:textId="77777777" w:rsidTr="00185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2"/>
          <w:gridAfter w:val="4"/>
          <w:wBefore w:w="602" w:type="dxa"/>
          <w:wAfter w:w="3571" w:type="dxa"/>
        </w:trPr>
        <w:tc>
          <w:tcPr>
            <w:tcW w:w="3712" w:type="dxa"/>
            <w:gridSpan w:val="2"/>
            <w:shd w:val="clear" w:color="auto" w:fill="auto"/>
          </w:tcPr>
          <w:p w14:paraId="04431C75" w14:textId="77777777" w:rsidR="006A49BD" w:rsidRDefault="006A49BD" w:rsidP="001D254E">
            <w:pPr>
              <w:rPr>
                <w:b/>
                <w:sz w:val="20"/>
                <w:szCs w:val="20"/>
              </w:rPr>
            </w:pPr>
          </w:p>
          <w:p w14:paraId="394D055E" w14:textId="77777777" w:rsidR="006A49BD" w:rsidRDefault="006A49BD" w:rsidP="001D254E">
            <w:pPr>
              <w:rPr>
                <w:b/>
                <w:sz w:val="20"/>
                <w:szCs w:val="20"/>
              </w:rPr>
            </w:pPr>
          </w:p>
          <w:p w14:paraId="0C078C4C" w14:textId="2D317BFF" w:rsidR="006A49BD" w:rsidRPr="00B57030" w:rsidRDefault="006A49BD" w:rsidP="001D254E">
            <w:pPr>
              <w:rPr>
                <w:b/>
                <w:sz w:val="20"/>
                <w:szCs w:val="20"/>
              </w:rPr>
            </w:pPr>
            <w:r>
              <w:rPr>
                <w:b/>
                <w:sz w:val="20"/>
                <w:szCs w:val="20"/>
              </w:rPr>
              <w:t>Департамент организации и проведения соревнования:</w:t>
            </w:r>
          </w:p>
          <w:p w14:paraId="189DF38A" w14:textId="77777777" w:rsidR="006A49BD" w:rsidRPr="00B57030" w:rsidRDefault="006A49BD" w:rsidP="001D254E">
            <w:pPr>
              <w:rPr>
                <w:sz w:val="20"/>
                <w:szCs w:val="20"/>
              </w:rPr>
            </w:pPr>
            <w:r w:rsidRPr="00B57030">
              <w:rPr>
                <w:sz w:val="20"/>
                <w:szCs w:val="20"/>
              </w:rPr>
              <w:t>Всего оформлено:</w:t>
            </w:r>
          </w:p>
          <w:p w14:paraId="7E94A3E2" w14:textId="77777777" w:rsidR="006A49BD" w:rsidRPr="00B57030" w:rsidRDefault="006A49BD" w:rsidP="001D254E">
            <w:pPr>
              <w:rPr>
                <w:sz w:val="20"/>
                <w:szCs w:val="20"/>
              </w:rPr>
            </w:pPr>
            <w:r w:rsidRPr="00B57030">
              <w:rPr>
                <w:sz w:val="20"/>
                <w:szCs w:val="20"/>
              </w:rPr>
              <w:t>_______________________ футболистов</w:t>
            </w:r>
          </w:p>
          <w:p w14:paraId="2E180C53" w14:textId="77777777" w:rsidR="006A49BD" w:rsidRPr="00B57030" w:rsidRDefault="006A49BD" w:rsidP="001D254E">
            <w:pPr>
              <w:ind w:left="34"/>
              <w:rPr>
                <w:sz w:val="20"/>
                <w:szCs w:val="20"/>
              </w:rPr>
            </w:pPr>
            <w:r w:rsidRPr="00B57030">
              <w:rPr>
                <w:sz w:val="20"/>
                <w:szCs w:val="20"/>
              </w:rPr>
              <w:t>_____________ /___________________/</w:t>
            </w:r>
          </w:p>
          <w:p w14:paraId="6B9D89BE" w14:textId="77777777" w:rsidR="006A49BD" w:rsidRPr="00B57030" w:rsidRDefault="006A49BD" w:rsidP="001D254E">
            <w:pPr>
              <w:jc w:val="right"/>
              <w:rPr>
                <w:sz w:val="20"/>
                <w:szCs w:val="20"/>
              </w:rPr>
            </w:pPr>
          </w:p>
          <w:p w14:paraId="15BA23B4" w14:textId="77777777" w:rsidR="006A49BD" w:rsidRPr="00B57030" w:rsidRDefault="006A49BD" w:rsidP="002239DC">
            <w:pPr>
              <w:rPr>
                <w:sz w:val="20"/>
                <w:szCs w:val="20"/>
              </w:rPr>
            </w:pPr>
            <w:r w:rsidRPr="00B57030">
              <w:rPr>
                <w:sz w:val="20"/>
                <w:szCs w:val="20"/>
              </w:rPr>
              <w:t>М.П. «___» _______________ 202__ г.</w:t>
            </w:r>
          </w:p>
        </w:tc>
        <w:tc>
          <w:tcPr>
            <w:tcW w:w="3712" w:type="dxa"/>
            <w:gridSpan w:val="4"/>
            <w:shd w:val="clear" w:color="auto" w:fill="auto"/>
          </w:tcPr>
          <w:p w14:paraId="7DC049B3" w14:textId="77777777" w:rsidR="006A49BD" w:rsidRDefault="006A49BD" w:rsidP="001D254E">
            <w:pPr>
              <w:ind w:left="34"/>
              <w:rPr>
                <w:b/>
                <w:sz w:val="20"/>
                <w:szCs w:val="20"/>
              </w:rPr>
            </w:pPr>
          </w:p>
          <w:p w14:paraId="54D85202" w14:textId="77777777" w:rsidR="006A49BD" w:rsidRDefault="006A49BD" w:rsidP="001D254E">
            <w:pPr>
              <w:ind w:left="34"/>
              <w:rPr>
                <w:b/>
                <w:sz w:val="20"/>
                <w:szCs w:val="20"/>
              </w:rPr>
            </w:pPr>
          </w:p>
          <w:p w14:paraId="09CF0BD8" w14:textId="77777777" w:rsidR="006A49BD" w:rsidRDefault="006A49BD" w:rsidP="001D254E">
            <w:pPr>
              <w:ind w:left="34"/>
              <w:rPr>
                <w:b/>
                <w:sz w:val="20"/>
                <w:szCs w:val="20"/>
              </w:rPr>
            </w:pPr>
          </w:p>
          <w:p w14:paraId="629E6A8B" w14:textId="6D82C352" w:rsidR="006A49BD" w:rsidRPr="00B57030" w:rsidRDefault="006A49BD" w:rsidP="001D254E">
            <w:pPr>
              <w:ind w:left="34"/>
              <w:rPr>
                <w:b/>
                <w:sz w:val="20"/>
                <w:szCs w:val="20"/>
              </w:rPr>
            </w:pPr>
            <w:r w:rsidRPr="00B57030">
              <w:rPr>
                <w:b/>
                <w:sz w:val="20"/>
                <w:szCs w:val="20"/>
              </w:rPr>
              <w:t>Руководитель лечебного учреждения</w:t>
            </w:r>
          </w:p>
          <w:p w14:paraId="726A2FCF" w14:textId="77777777" w:rsidR="006A49BD" w:rsidRPr="00B57030" w:rsidRDefault="006A49BD" w:rsidP="001D254E">
            <w:pPr>
              <w:ind w:left="34"/>
              <w:rPr>
                <w:sz w:val="20"/>
                <w:szCs w:val="20"/>
              </w:rPr>
            </w:pPr>
            <w:r w:rsidRPr="00B57030">
              <w:rPr>
                <w:sz w:val="20"/>
                <w:szCs w:val="20"/>
              </w:rPr>
              <w:t>Допущено к соревнованиям:</w:t>
            </w:r>
          </w:p>
          <w:p w14:paraId="6EB905D1" w14:textId="77777777" w:rsidR="006A49BD" w:rsidRPr="00B57030" w:rsidRDefault="006A49BD" w:rsidP="00080370">
            <w:pPr>
              <w:rPr>
                <w:sz w:val="20"/>
                <w:szCs w:val="20"/>
              </w:rPr>
            </w:pPr>
            <w:r w:rsidRPr="00B57030">
              <w:rPr>
                <w:sz w:val="20"/>
                <w:szCs w:val="20"/>
              </w:rPr>
              <w:t>_______________________ футболистов</w:t>
            </w:r>
          </w:p>
          <w:p w14:paraId="4FD20BCE" w14:textId="77777777" w:rsidR="006A49BD" w:rsidRPr="00B57030" w:rsidRDefault="006A49BD" w:rsidP="002239DC">
            <w:pPr>
              <w:ind w:left="34"/>
              <w:rPr>
                <w:sz w:val="20"/>
                <w:szCs w:val="20"/>
              </w:rPr>
            </w:pPr>
            <w:r w:rsidRPr="00B57030">
              <w:rPr>
                <w:sz w:val="20"/>
                <w:szCs w:val="20"/>
              </w:rPr>
              <w:t>_____________ /___________________/</w:t>
            </w:r>
          </w:p>
          <w:p w14:paraId="481BC516" w14:textId="77777777" w:rsidR="006A49BD" w:rsidRPr="00B57030" w:rsidRDefault="006A49BD" w:rsidP="001D254E">
            <w:pPr>
              <w:jc w:val="right"/>
              <w:rPr>
                <w:sz w:val="20"/>
                <w:szCs w:val="20"/>
              </w:rPr>
            </w:pPr>
          </w:p>
          <w:p w14:paraId="6C64C25E" w14:textId="77777777" w:rsidR="006A49BD" w:rsidRPr="00B57030" w:rsidRDefault="006A49BD" w:rsidP="001D254E">
            <w:pPr>
              <w:ind w:left="34"/>
              <w:rPr>
                <w:sz w:val="20"/>
                <w:szCs w:val="20"/>
              </w:rPr>
            </w:pPr>
            <w:r w:rsidRPr="00B57030">
              <w:rPr>
                <w:sz w:val="20"/>
                <w:szCs w:val="20"/>
              </w:rPr>
              <w:t xml:space="preserve">М.П. «___» _______________ 202__ г. </w:t>
            </w:r>
          </w:p>
        </w:tc>
        <w:tc>
          <w:tcPr>
            <w:tcW w:w="3713" w:type="dxa"/>
            <w:gridSpan w:val="5"/>
          </w:tcPr>
          <w:p w14:paraId="67060D45" w14:textId="77777777" w:rsidR="006A49BD" w:rsidRDefault="006A49BD" w:rsidP="00CF483D">
            <w:pPr>
              <w:ind w:left="34"/>
              <w:rPr>
                <w:b/>
                <w:sz w:val="20"/>
                <w:szCs w:val="20"/>
              </w:rPr>
            </w:pPr>
          </w:p>
          <w:p w14:paraId="6E380BEC" w14:textId="77777777" w:rsidR="006A49BD" w:rsidRDefault="006A49BD" w:rsidP="00CF483D">
            <w:pPr>
              <w:ind w:left="34"/>
              <w:rPr>
                <w:b/>
                <w:sz w:val="20"/>
                <w:szCs w:val="20"/>
              </w:rPr>
            </w:pPr>
          </w:p>
          <w:p w14:paraId="772E403C" w14:textId="77777777" w:rsidR="006A49BD" w:rsidRDefault="006A49BD" w:rsidP="00CF483D">
            <w:pPr>
              <w:ind w:left="34"/>
              <w:rPr>
                <w:b/>
                <w:sz w:val="20"/>
                <w:szCs w:val="20"/>
              </w:rPr>
            </w:pPr>
          </w:p>
          <w:p w14:paraId="70818722" w14:textId="77777777" w:rsidR="006A49BD" w:rsidRPr="00B57030" w:rsidRDefault="006A49BD" w:rsidP="005D7ECA">
            <w:pPr>
              <w:rPr>
                <w:b/>
                <w:sz w:val="20"/>
                <w:szCs w:val="20"/>
              </w:rPr>
            </w:pPr>
            <w:r w:rsidRPr="00B57030">
              <w:rPr>
                <w:b/>
                <w:sz w:val="20"/>
                <w:szCs w:val="20"/>
              </w:rPr>
              <w:t>Руководитель Учреждения</w:t>
            </w:r>
          </w:p>
          <w:p w14:paraId="342A0E46" w14:textId="77777777" w:rsidR="006A49BD" w:rsidRPr="00B57030" w:rsidRDefault="006A49BD" w:rsidP="00CF483D">
            <w:pPr>
              <w:ind w:left="34"/>
              <w:rPr>
                <w:sz w:val="20"/>
                <w:szCs w:val="20"/>
              </w:rPr>
            </w:pPr>
          </w:p>
          <w:p w14:paraId="4C727510" w14:textId="77777777" w:rsidR="006A49BD" w:rsidRPr="00B57030" w:rsidRDefault="006A49BD" w:rsidP="00CF483D">
            <w:pPr>
              <w:ind w:left="34"/>
              <w:rPr>
                <w:sz w:val="20"/>
                <w:szCs w:val="20"/>
              </w:rPr>
            </w:pPr>
          </w:p>
          <w:p w14:paraId="026E4DAF" w14:textId="77777777" w:rsidR="006A49BD" w:rsidRPr="00B57030" w:rsidRDefault="006A49BD" w:rsidP="00CF483D">
            <w:pPr>
              <w:ind w:left="34"/>
              <w:rPr>
                <w:sz w:val="20"/>
                <w:szCs w:val="20"/>
              </w:rPr>
            </w:pPr>
            <w:r w:rsidRPr="00B57030">
              <w:rPr>
                <w:sz w:val="20"/>
                <w:szCs w:val="20"/>
              </w:rPr>
              <w:t>_____________ /___________________/</w:t>
            </w:r>
          </w:p>
          <w:p w14:paraId="5CA6DB09" w14:textId="77777777" w:rsidR="006A49BD" w:rsidRPr="00B57030" w:rsidRDefault="006A49BD" w:rsidP="00CF483D">
            <w:pPr>
              <w:rPr>
                <w:sz w:val="20"/>
                <w:szCs w:val="20"/>
              </w:rPr>
            </w:pPr>
          </w:p>
          <w:p w14:paraId="082DC569" w14:textId="77777777" w:rsidR="006A49BD" w:rsidRPr="00B57030" w:rsidRDefault="006A49BD" w:rsidP="00CF483D">
            <w:pPr>
              <w:rPr>
                <w:b/>
                <w:sz w:val="20"/>
                <w:szCs w:val="20"/>
              </w:rPr>
            </w:pPr>
            <w:r w:rsidRPr="00B57030">
              <w:rPr>
                <w:sz w:val="20"/>
                <w:szCs w:val="20"/>
              </w:rPr>
              <w:t xml:space="preserve">М.П. «___» _______________ 202__ г. </w:t>
            </w:r>
          </w:p>
        </w:tc>
      </w:tr>
    </w:tbl>
    <w:p w14:paraId="60814C58" w14:textId="77777777" w:rsidR="00793772" w:rsidRPr="00456D38" w:rsidRDefault="00793772" w:rsidP="002239DC">
      <w:pPr>
        <w:jc w:val="center"/>
        <w:rPr>
          <w:b/>
        </w:rPr>
      </w:pPr>
    </w:p>
    <w:p w14:paraId="079A5247" w14:textId="77777777" w:rsidR="00416085" w:rsidRDefault="00416085" w:rsidP="002239DC">
      <w:pPr>
        <w:jc w:val="center"/>
        <w:rPr>
          <w:b/>
        </w:rPr>
      </w:pPr>
    </w:p>
    <w:p w14:paraId="5B5AAB80" w14:textId="77777777" w:rsidR="002239DC" w:rsidRPr="00B7368C" w:rsidRDefault="002239DC" w:rsidP="002239DC">
      <w:pPr>
        <w:jc w:val="center"/>
        <w:rPr>
          <w:b/>
        </w:rPr>
      </w:pPr>
      <w:r w:rsidRPr="00B7368C">
        <w:rPr>
          <w:b/>
        </w:rPr>
        <w:lastRenderedPageBreak/>
        <w:t>РУКОВОДЯЩИЙ И ТРЕНЕРСКИЙ СОСТАВ КОМАНДЫ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1"/>
        <w:gridCol w:w="2141"/>
        <w:gridCol w:w="1060"/>
        <w:gridCol w:w="1066"/>
        <w:gridCol w:w="1559"/>
        <w:gridCol w:w="2268"/>
        <w:gridCol w:w="1701"/>
        <w:gridCol w:w="1559"/>
        <w:gridCol w:w="2977"/>
      </w:tblGrid>
      <w:tr w:rsidR="00B7368C" w:rsidRPr="00456D38" w14:paraId="0EA316BB" w14:textId="77777777" w:rsidTr="00B7368C">
        <w:trPr>
          <w:trHeight w:val="378"/>
        </w:trPr>
        <w:tc>
          <w:tcPr>
            <w:tcW w:w="661" w:type="dxa"/>
            <w:shd w:val="clear" w:color="auto" w:fill="FFFFFF"/>
            <w:noWrap/>
            <w:vAlign w:val="center"/>
          </w:tcPr>
          <w:p w14:paraId="79C2FF17" w14:textId="77777777" w:rsidR="00B7368C" w:rsidRPr="00B57030" w:rsidRDefault="00B7368C" w:rsidP="001D254E">
            <w:pPr>
              <w:jc w:val="center"/>
              <w:rPr>
                <w:b/>
                <w:sz w:val="20"/>
                <w:szCs w:val="20"/>
              </w:rPr>
            </w:pPr>
            <w:r w:rsidRPr="00B57030">
              <w:rPr>
                <w:b/>
                <w:sz w:val="20"/>
                <w:szCs w:val="20"/>
              </w:rPr>
              <w:t>№</w:t>
            </w:r>
          </w:p>
        </w:tc>
        <w:tc>
          <w:tcPr>
            <w:tcW w:w="2141" w:type="dxa"/>
            <w:shd w:val="clear" w:color="auto" w:fill="FFFFFF"/>
            <w:noWrap/>
            <w:vAlign w:val="center"/>
          </w:tcPr>
          <w:p w14:paraId="48C1000E" w14:textId="31955CC9" w:rsidR="00B7368C" w:rsidRPr="00B57030" w:rsidRDefault="00B7368C" w:rsidP="001D254E">
            <w:pPr>
              <w:jc w:val="center"/>
              <w:rPr>
                <w:b/>
                <w:sz w:val="20"/>
                <w:szCs w:val="20"/>
              </w:rPr>
            </w:pPr>
            <w:r w:rsidRPr="00B57030">
              <w:rPr>
                <w:b/>
                <w:sz w:val="20"/>
                <w:szCs w:val="20"/>
              </w:rPr>
              <w:t>Ф</w:t>
            </w:r>
            <w:r>
              <w:rPr>
                <w:b/>
                <w:sz w:val="20"/>
                <w:szCs w:val="20"/>
              </w:rPr>
              <w:t>амилия, Имя, Отчество (полностью</w:t>
            </w:r>
            <w:r w:rsidRPr="00B57030">
              <w:rPr>
                <w:b/>
                <w:sz w:val="20"/>
                <w:szCs w:val="20"/>
              </w:rPr>
              <w:t>)</w:t>
            </w:r>
          </w:p>
        </w:tc>
        <w:tc>
          <w:tcPr>
            <w:tcW w:w="1060" w:type="dxa"/>
            <w:shd w:val="clear" w:color="auto" w:fill="FFFFFF"/>
            <w:vAlign w:val="center"/>
          </w:tcPr>
          <w:p w14:paraId="2F2BE5BD" w14:textId="77777777" w:rsidR="00B7368C" w:rsidRPr="00B57030" w:rsidRDefault="00B7368C" w:rsidP="001D254E">
            <w:pPr>
              <w:ind w:left="44" w:hanging="44"/>
              <w:jc w:val="center"/>
              <w:rPr>
                <w:b/>
                <w:sz w:val="20"/>
                <w:szCs w:val="20"/>
              </w:rPr>
            </w:pPr>
            <w:r w:rsidRPr="00B57030">
              <w:rPr>
                <w:b/>
                <w:sz w:val="20"/>
                <w:szCs w:val="20"/>
              </w:rPr>
              <w:t>Дата рождения</w:t>
            </w:r>
          </w:p>
        </w:tc>
        <w:tc>
          <w:tcPr>
            <w:tcW w:w="1066" w:type="dxa"/>
            <w:shd w:val="clear" w:color="auto" w:fill="FFFFFF"/>
            <w:vAlign w:val="center"/>
          </w:tcPr>
          <w:p w14:paraId="42195688" w14:textId="77777777" w:rsidR="00B7368C" w:rsidRPr="00B57030" w:rsidRDefault="00B7368C" w:rsidP="001D254E">
            <w:pPr>
              <w:ind w:left="44" w:hanging="44"/>
              <w:jc w:val="center"/>
              <w:rPr>
                <w:b/>
                <w:sz w:val="20"/>
                <w:szCs w:val="20"/>
              </w:rPr>
            </w:pPr>
            <w:r w:rsidRPr="00B57030">
              <w:rPr>
                <w:b/>
                <w:sz w:val="20"/>
                <w:szCs w:val="20"/>
              </w:rPr>
              <w:t>Гражданство</w:t>
            </w:r>
          </w:p>
        </w:tc>
        <w:tc>
          <w:tcPr>
            <w:tcW w:w="1559" w:type="dxa"/>
            <w:shd w:val="clear" w:color="auto" w:fill="FFFFFF"/>
            <w:noWrap/>
            <w:vAlign w:val="center"/>
          </w:tcPr>
          <w:p w14:paraId="61197533" w14:textId="77777777" w:rsidR="00B7368C" w:rsidRPr="00B57030" w:rsidRDefault="00B7368C" w:rsidP="001D254E">
            <w:pPr>
              <w:ind w:left="44" w:hanging="44"/>
              <w:jc w:val="center"/>
              <w:rPr>
                <w:b/>
                <w:sz w:val="20"/>
                <w:szCs w:val="20"/>
              </w:rPr>
            </w:pPr>
            <w:r w:rsidRPr="00B57030">
              <w:rPr>
                <w:b/>
                <w:sz w:val="20"/>
                <w:szCs w:val="20"/>
              </w:rPr>
              <w:t>Серия, номер паспорта</w:t>
            </w:r>
          </w:p>
        </w:tc>
        <w:tc>
          <w:tcPr>
            <w:tcW w:w="2268" w:type="dxa"/>
            <w:shd w:val="clear" w:color="auto" w:fill="FFFFFF"/>
            <w:vAlign w:val="center"/>
          </w:tcPr>
          <w:p w14:paraId="28B1FE8B" w14:textId="77777777" w:rsidR="00B7368C" w:rsidRPr="00B57030" w:rsidRDefault="00B7368C" w:rsidP="001D254E">
            <w:pPr>
              <w:jc w:val="center"/>
              <w:rPr>
                <w:b/>
                <w:sz w:val="20"/>
                <w:szCs w:val="20"/>
              </w:rPr>
            </w:pPr>
            <w:r w:rsidRPr="00B57030">
              <w:rPr>
                <w:b/>
                <w:sz w:val="20"/>
                <w:szCs w:val="20"/>
              </w:rPr>
              <w:t>Должность</w:t>
            </w:r>
          </w:p>
        </w:tc>
        <w:tc>
          <w:tcPr>
            <w:tcW w:w="1701" w:type="dxa"/>
            <w:shd w:val="clear" w:color="auto" w:fill="FFFFFF"/>
            <w:vAlign w:val="center"/>
          </w:tcPr>
          <w:p w14:paraId="4F7EEC3E" w14:textId="77777777" w:rsidR="00B7368C" w:rsidRPr="00B57030" w:rsidRDefault="00B7368C" w:rsidP="001D254E">
            <w:pPr>
              <w:ind w:left="-107" w:right="-125"/>
              <w:jc w:val="center"/>
              <w:rPr>
                <w:b/>
                <w:sz w:val="20"/>
                <w:szCs w:val="20"/>
              </w:rPr>
            </w:pPr>
            <w:r w:rsidRPr="00B57030">
              <w:rPr>
                <w:b/>
                <w:sz w:val="20"/>
                <w:szCs w:val="20"/>
              </w:rPr>
              <w:t>Категория</w:t>
            </w:r>
          </w:p>
          <w:p w14:paraId="5339E6E1" w14:textId="77777777" w:rsidR="00B7368C" w:rsidRPr="00B57030" w:rsidRDefault="00B7368C" w:rsidP="001D254E">
            <w:pPr>
              <w:ind w:left="-107" w:right="-125"/>
              <w:jc w:val="center"/>
              <w:rPr>
                <w:b/>
                <w:sz w:val="20"/>
                <w:szCs w:val="20"/>
              </w:rPr>
            </w:pPr>
            <w:r w:rsidRPr="00B57030">
              <w:rPr>
                <w:b/>
                <w:sz w:val="20"/>
                <w:szCs w:val="20"/>
              </w:rPr>
              <w:t>(действительно до…)</w:t>
            </w:r>
          </w:p>
        </w:tc>
        <w:tc>
          <w:tcPr>
            <w:tcW w:w="1559" w:type="dxa"/>
            <w:shd w:val="clear" w:color="auto" w:fill="FFFFFF"/>
            <w:noWrap/>
            <w:vAlign w:val="center"/>
          </w:tcPr>
          <w:p w14:paraId="6F5B3634" w14:textId="77777777" w:rsidR="00B7368C" w:rsidRPr="00B57030" w:rsidRDefault="00B7368C" w:rsidP="001D254E">
            <w:pPr>
              <w:ind w:left="-107" w:right="-125"/>
              <w:jc w:val="center"/>
              <w:rPr>
                <w:b/>
                <w:sz w:val="20"/>
                <w:szCs w:val="20"/>
              </w:rPr>
            </w:pPr>
            <w:r w:rsidRPr="00B57030">
              <w:rPr>
                <w:b/>
                <w:sz w:val="20"/>
                <w:szCs w:val="20"/>
              </w:rPr>
              <w:t>Квалификация (разряд, звание)</w:t>
            </w:r>
          </w:p>
        </w:tc>
        <w:tc>
          <w:tcPr>
            <w:tcW w:w="2977" w:type="dxa"/>
            <w:shd w:val="clear" w:color="auto" w:fill="FFFFFF"/>
            <w:vAlign w:val="center"/>
          </w:tcPr>
          <w:p w14:paraId="152D870F" w14:textId="77777777" w:rsidR="00B7368C" w:rsidRPr="00B57030" w:rsidRDefault="00B7368C" w:rsidP="001D254E">
            <w:pPr>
              <w:jc w:val="center"/>
              <w:rPr>
                <w:b/>
                <w:sz w:val="20"/>
                <w:szCs w:val="20"/>
              </w:rPr>
            </w:pPr>
            <w:r w:rsidRPr="00B57030">
              <w:rPr>
                <w:b/>
                <w:sz w:val="20"/>
                <w:szCs w:val="20"/>
              </w:rPr>
              <w:t>Контактный телефон</w:t>
            </w:r>
          </w:p>
        </w:tc>
      </w:tr>
      <w:tr w:rsidR="00B7368C" w:rsidRPr="00456D38" w14:paraId="189481D3" w14:textId="77777777" w:rsidTr="00B7368C">
        <w:trPr>
          <w:trHeight w:val="70"/>
        </w:trPr>
        <w:tc>
          <w:tcPr>
            <w:tcW w:w="661" w:type="dxa"/>
            <w:shd w:val="clear" w:color="auto" w:fill="FFFFFF"/>
            <w:noWrap/>
            <w:vAlign w:val="center"/>
          </w:tcPr>
          <w:p w14:paraId="21ABB3F7" w14:textId="7942200F" w:rsidR="00B7368C" w:rsidRPr="00456D38" w:rsidRDefault="00B7368C" w:rsidP="00B57030">
            <w:pPr>
              <w:ind w:left="128"/>
            </w:pPr>
            <w:r>
              <w:t>1.</w:t>
            </w:r>
          </w:p>
        </w:tc>
        <w:tc>
          <w:tcPr>
            <w:tcW w:w="2141" w:type="dxa"/>
            <w:shd w:val="clear" w:color="auto" w:fill="FFFFFF"/>
            <w:noWrap/>
            <w:vAlign w:val="center"/>
          </w:tcPr>
          <w:p w14:paraId="5323CEC4" w14:textId="77777777" w:rsidR="00B7368C" w:rsidRPr="00456D38" w:rsidRDefault="00B7368C" w:rsidP="001D254E"/>
        </w:tc>
        <w:tc>
          <w:tcPr>
            <w:tcW w:w="1060" w:type="dxa"/>
            <w:shd w:val="clear" w:color="auto" w:fill="FFFFFF"/>
            <w:vAlign w:val="center"/>
          </w:tcPr>
          <w:p w14:paraId="1FC00C59" w14:textId="77777777" w:rsidR="00B7368C" w:rsidRPr="00456D38" w:rsidRDefault="00B7368C" w:rsidP="001D254E">
            <w:pPr>
              <w:jc w:val="center"/>
            </w:pPr>
          </w:p>
        </w:tc>
        <w:tc>
          <w:tcPr>
            <w:tcW w:w="1066" w:type="dxa"/>
            <w:shd w:val="clear" w:color="auto" w:fill="FFFFFF"/>
          </w:tcPr>
          <w:p w14:paraId="25A66F53" w14:textId="77777777" w:rsidR="00B7368C" w:rsidRPr="00456D38" w:rsidRDefault="00B7368C" w:rsidP="001D254E">
            <w:pPr>
              <w:jc w:val="center"/>
            </w:pPr>
          </w:p>
        </w:tc>
        <w:tc>
          <w:tcPr>
            <w:tcW w:w="1559" w:type="dxa"/>
            <w:shd w:val="clear" w:color="auto" w:fill="FFFFFF"/>
            <w:noWrap/>
            <w:vAlign w:val="center"/>
          </w:tcPr>
          <w:p w14:paraId="7D099771" w14:textId="77777777" w:rsidR="00B7368C" w:rsidRPr="00456D38" w:rsidRDefault="00B7368C" w:rsidP="001D254E">
            <w:pPr>
              <w:jc w:val="center"/>
            </w:pPr>
          </w:p>
        </w:tc>
        <w:tc>
          <w:tcPr>
            <w:tcW w:w="2268" w:type="dxa"/>
            <w:shd w:val="clear" w:color="auto" w:fill="FFFFFF"/>
            <w:vAlign w:val="center"/>
          </w:tcPr>
          <w:p w14:paraId="7403D783" w14:textId="77777777" w:rsidR="00B7368C" w:rsidRPr="00456D38" w:rsidRDefault="00B7368C" w:rsidP="001D254E">
            <w:pPr>
              <w:jc w:val="center"/>
            </w:pPr>
          </w:p>
        </w:tc>
        <w:tc>
          <w:tcPr>
            <w:tcW w:w="1701" w:type="dxa"/>
            <w:shd w:val="clear" w:color="auto" w:fill="FFFFFF"/>
          </w:tcPr>
          <w:p w14:paraId="526FBA65" w14:textId="77777777" w:rsidR="00B7368C" w:rsidRPr="00456D38" w:rsidRDefault="00B7368C" w:rsidP="001D254E">
            <w:pPr>
              <w:jc w:val="center"/>
            </w:pPr>
          </w:p>
        </w:tc>
        <w:tc>
          <w:tcPr>
            <w:tcW w:w="1559" w:type="dxa"/>
            <w:shd w:val="clear" w:color="auto" w:fill="FFFFFF"/>
            <w:noWrap/>
            <w:vAlign w:val="center"/>
          </w:tcPr>
          <w:p w14:paraId="234E8DA2" w14:textId="77777777" w:rsidR="00B7368C" w:rsidRPr="00456D38" w:rsidRDefault="00B7368C" w:rsidP="001D254E">
            <w:pPr>
              <w:jc w:val="center"/>
            </w:pPr>
          </w:p>
        </w:tc>
        <w:tc>
          <w:tcPr>
            <w:tcW w:w="2977" w:type="dxa"/>
            <w:shd w:val="clear" w:color="auto" w:fill="FFFFFF"/>
          </w:tcPr>
          <w:p w14:paraId="61E7E6F7" w14:textId="77777777" w:rsidR="00B7368C" w:rsidRPr="00456D38" w:rsidRDefault="00B7368C" w:rsidP="001D254E"/>
        </w:tc>
      </w:tr>
      <w:tr w:rsidR="00B7368C" w:rsidRPr="00456D38" w14:paraId="7EC58C8C" w14:textId="77777777" w:rsidTr="00B7368C">
        <w:trPr>
          <w:trHeight w:val="70"/>
        </w:trPr>
        <w:tc>
          <w:tcPr>
            <w:tcW w:w="661" w:type="dxa"/>
            <w:shd w:val="clear" w:color="auto" w:fill="FFFFFF"/>
            <w:noWrap/>
            <w:vAlign w:val="center"/>
          </w:tcPr>
          <w:p w14:paraId="14454B4E" w14:textId="78D4C6B3" w:rsidR="00B7368C" w:rsidRPr="00456D38" w:rsidRDefault="00B7368C" w:rsidP="00B57030">
            <w:pPr>
              <w:ind w:left="128"/>
            </w:pPr>
            <w:r>
              <w:t>2.</w:t>
            </w:r>
          </w:p>
        </w:tc>
        <w:tc>
          <w:tcPr>
            <w:tcW w:w="2141" w:type="dxa"/>
            <w:shd w:val="clear" w:color="auto" w:fill="FFFFFF"/>
            <w:noWrap/>
            <w:vAlign w:val="center"/>
          </w:tcPr>
          <w:p w14:paraId="4166A609" w14:textId="77777777" w:rsidR="00B7368C" w:rsidRPr="00456D38" w:rsidRDefault="00B7368C" w:rsidP="001D254E"/>
        </w:tc>
        <w:tc>
          <w:tcPr>
            <w:tcW w:w="1060" w:type="dxa"/>
            <w:shd w:val="clear" w:color="auto" w:fill="FFFFFF"/>
            <w:vAlign w:val="center"/>
          </w:tcPr>
          <w:p w14:paraId="19FC71AD" w14:textId="77777777" w:rsidR="00B7368C" w:rsidRPr="00456D38" w:rsidRDefault="00B7368C" w:rsidP="001D254E">
            <w:pPr>
              <w:jc w:val="center"/>
            </w:pPr>
          </w:p>
        </w:tc>
        <w:tc>
          <w:tcPr>
            <w:tcW w:w="1066" w:type="dxa"/>
            <w:shd w:val="clear" w:color="auto" w:fill="FFFFFF"/>
          </w:tcPr>
          <w:p w14:paraId="04A1BB7D" w14:textId="77777777" w:rsidR="00B7368C" w:rsidRPr="00456D38" w:rsidRDefault="00B7368C" w:rsidP="001D254E">
            <w:pPr>
              <w:jc w:val="center"/>
            </w:pPr>
          </w:p>
        </w:tc>
        <w:tc>
          <w:tcPr>
            <w:tcW w:w="1559" w:type="dxa"/>
            <w:shd w:val="clear" w:color="auto" w:fill="FFFFFF"/>
            <w:noWrap/>
            <w:vAlign w:val="center"/>
          </w:tcPr>
          <w:p w14:paraId="4BA26262" w14:textId="77777777" w:rsidR="00B7368C" w:rsidRPr="00456D38" w:rsidRDefault="00B7368C" w:rsidP="001D254E">
            <w:pPr>
              <w:jc w:val="center"/>
            </w:pPr>
          </w:p>
        </w:tc>
        <w:tc>
          <w:tcPr>
            <w:tcW w:w="2268" w:type="dxa"/>
            <w:shd w:val="clear" w:color="auto" w:fill="FFFFFF"/>
            <w:vAlign w:val="center"/>
          </w:tcPr>
          <w:p w14:paraId="2FA51761" w14:textId="77777777" w:rsidR="00B7368C" w:rsidRPr="00456D38" w:rsidRDefault="00B7368C" w:rsidP="001D254E">
            <w:pPr>
              <w:jc w:val="center"/>
            </w:pPr>
          </w:p>
        </w:tc>
        <w:tc>
          <w:tcPr>
            <w:tcW w:w="1701" w:type="dxa"/>
            <w:shd w:val="clear" w:color="auto" w:fill="FFFFFF"/>
          </w:tcPr>
          <w:p w14:paraId="6B7EAC8B" w14:textId="77777777" w:rsidR="00B7368C" w:rsidRPr="00456D38" w:rsidRDefault="00B7368C" w:rsidP="001D254E">
            <w:pPr>
              <w:jc w:val="center"/>
            </w:pPr>
          </w:p>
        </w:tc>
        <w:tc>
          <w:tcPr>
            <w:tcW w:w="1559" w:type="dxa"/>
            <w:shd w:val="clear" w:color="auto" w:fill="FFFFFF"/>
            <w:noWrap/>
            <w:vAlign w:val="center"/>
          </w:tcPr>
          <w:p w14:paraId="75AE3532" w14:textId="77777777" w:rsidR="00B7368C" w:rsidRPr="00456D38" w:rsidRDefault="00B7368C" w:rsidP="001D254E">
            <w:pPr>
              <w:jc w:val="center"/>
            </w:pPr>
          </w:p>
        </w:tc>
        <w:tc>
          <w:tcPr>
            <w:tcW w:w="2977" w:type="dxa"/>
            <w:shd w:val="clear" w:color="auto" w:fill="FFFFFF"/>
          </w:tcPr>
          <w:p w14:paraId="0AE1429F" w14:textId="77777777" w:rsidR="00B7368C" w:rsidRPr="00456D38" w:rsidRDefault="00B7368C" w:rsidP="001D254E"/>
        </w:tc>
      </w:tr>
      <w:tr w:rsidR="00B7368C" w:rsidRPr="00456D38" w14:paraId="1843E442" w14:textId="77777777" w:rsidTr="00B7368C">
        <w:trPr>
          <w:trHeight w:val="70"/>
        </w:trPr>
        <w:tc>
          <w:tcPr>
            <w:tcW w:w="661" w:type="dxa"/>
            <w:shd w:val="clear" w:color="auto" w:fill="FFFFFF"/>
            <w:noWrap/>
            <w:vAlign w:val="center"/>
          </w:tcPr>
          <w:p w14:paraId="7BADDF4D" w14:textId="15D7A68F" w:rsidR="00B7368C" w:rsidRPr="00456D38" w:rsidRDefault="00B7368C" w:rsidP="00B57030">
            <w:pPr>
              <w:ind w:left="128"/>
            </w:pPr>
            <w:r>
              <w:t>3.</w:t>
            </w:r>
          </w:p>
        </w:tc>
        <w:tc>
          <w:tcPr>
            <w:tcW w:w="2141" w:type="dxa"/>
            <w:shd w:val="clear" w:color="auto" w:fill="FFFFFF"/>
            <w:noWrap/>
            <w:vAlign w:val="center"/>
          </w:tcPr>
          <w:p w14:paraId="585C8455" w14:textId="77777777" w:rsidR="00B7368C" w:rsidRPr="00456D38" w:rsidRDefault="00B7368C" w:rsidP="001D254E"/>
        </w:tc>
        <w:tc>
          <w:tcPr>
            <w:tcW w:w="1060" w:type="dxa"/>
            <w:shd w:val="clear" w:color="auto" w:fill="FFFFFF"/>
            <w:vAlign w:val="center"/>
          </w:tcPr>
          <w:p w14:paraId="704D985A" w14:textId="77777777" w:rsidR="00B7368C" w:rsidRPr="00456D38" w:rsidRDefault="00B7368C" w:rsidP="001D254E">
            <w:pPr>
              <w:jc w:val="center"/>
            </w:pPr>
          </w:p>
        </w:tc>
        <w:tc>
          <w:tcPr>
            <w:tcW w:w="1066" w:type="dxa"/>
            <w:shd w:val="clear" w:color="auto" w:fill="FFFFFF"/>
          </w:tcPr>
          <w:p w14:paraId="6BDAAEFA" w14:textId="77777777" w:rsidR="00B7368C" w:rsidRPr="00456D38" w:rsidRDefault="00B7368C" w:rsidP="001D254E">
            <w:pPr>
              <w:jc w:val="center"/>
            </w:pPr>
          </w:p>
        </w:tc>
        <w:tc>
          <w:tcPr>
            <w:tcW w:w="1559" w:type="dxa"/>
            <w:shd w:val="clear" w:color="auto" w:fill="FFFFFF"/>
            <w:noWrap/>
            <w:vAlign w:val="center"/>
          </w:tcPr>
          <w:p w14:paraId="3F779772" w14:textId="77777777" w:rsidR="00B7368C" w:rsidRPr="00456D38" w:rsidRDefault="00B7368C" w:rsidP="001D254E">
            <w:pPr>
              <w:jc w:val="center"/>
            </w:pPr>
          </w:p>
        </w:tc>
        <w:tc>
          <w:tcPr>
            <w:tcW w:w="2268" w:type="dxa"/>
            <w:shd w:val="clear" w:color="auto" w:fill="FFFFFF"/>
            <w:vAlign w:val="center"/>
          </w:tcPr>
          <w:p w14:paraId="69F9B62C" w14:textId="77777777" w:rsidR="00B7368C" w:rsidRPr="00456D38" w:rsidRDefault="00B7368C" w:rsidP="001D254E">
            <w:pPr>
              <w:jc w:val="center"/>
            </w:pPr>
          </w:p>
        </w:tc>
        <w:tc>
          <w:tcPr>
            <w:tcW w:w="1701" w:type="dxa"/>
            <w:shd w:val="clear" w:color="auto" w:fill="FFFFFF"/>
          </w:tcPr>
          <w:p w14:paraId="2BCE93F2" w14:textId="77777777" w:rsidR="00B7368C" w:rsidRPr="00456D38" w:rsidRDefault="00B7368C" w:rsidP="001D254E">
            <w:pPr>
              <w:jc w:val="center"/>
            </w:pPr>
          </w:p>
        </w:tc>
        <w:tc>
          <w:tcPr>
            <w:tcW w:w="1559" w:type="dxa"/>
            <w:shd w:val="clear" w:color="auto" w:fill="FFFFFF"/>
            <w:noWrap/>
            <w:vAlign w:val="center"/>
          </w:tcPr>
          <w:p w14:paraId="2F0E7C36" w14:textId="77777777" w:rsidR="00B7368C" w:rsidRPr="00456D38" w:rsidRDefault="00B7368C" w:rsidP="001D254E">
            <w:pPr>
              <w:jc w:val="center"/>
            </w:pPr>
          </w:p>
        </w:tc>
        <w:tc>
          <w:tcPr>
            <w:tcW w:w="2977" w:type="dxa"/>
            <w:shd w:val="clear" w:color="auto" w:fill="FFFFFF"/>
          </w:tcPr>
          <w:p w14:paraId="35E11DE0" w14:textId="77777777" w:rsidR="00B7368C" w:rsidRPr="00456D38" w:rsidRDefault="00B7368C" w:rsidP="001D254E"/>
        </w:tc>
      </w:tr>
      <w:tr w:rsidR="00B7368C" w:rsidRPr="00456D38" w14:paraId="410DDBB9" w14:textId="77777777" w:rsidTr="00B7368C">
        <w:trPr>
          <w:trHeight w:val="70"/>
        </w:trPr>
        <w:tc>
          <w:tcPr>
            <w:tcW w:w="661" w:type="dxa"/>
            <w:shd w:val="clear" w:color="auto" w:fill="FFFFFF"/>
            <w:noWrap/>
            <w:vAlign w:val="center"/>
          </w:tcPr>
          <w:p w14:paraId="7F986F32" w14:textId="0D1D7439" w:rsidR="00B7368C" w:rsidRPr="00456D38" w:rsidRDefault="00B7368C" w:rsidP="00B57030">
            <w:pPr>
              <w:ind w:left="128"/>
            </w:pPr>
            <w:r>
              <w:t>4.</w:t>
            </w:r>
          </w:p>
        </w:tc>
        <w:tc>
          <w:tcPr>
            <w:tcW w:w="2141" w:type="dxa"/>
            <w:shd w:val="clear" w:color="auto" w:fill="FFFFFF"/>
            <w:noWrap/>
            <w:vAlign w:val="center"/>
          </w:tcPr>
          <w:p w14:paraId="15EECC59" w14:textId="77777777" w:rsidR="00B7368C" w:rsidRPr="00456D38" w:rsidRDefault="00B7368C" w:rsidP="001D254E"/>
        </w:tc>
        <w:tc>
          <w:tcPr>
            <w:tcW w:w="1060" w:type="dxa"/>
            <w:shd w:val="clear" w:color="auto" w:fill="FFFFFF"/>
            <w:vAlign w:val="center"/>
          </w:tcPr>
          <w:p w14:paraId="05223D7D" w14:textId="77777777" w:rsidR="00B7368C" w:rsidRPr="00456D38" w:rsidRDefault="00B7368C" w:rsidP="001D254E">
            <w:pPr>
              <w:jc w:val="center"/>
            </w:pPr>
          </w:p>
        </w:tc>
        <w:tc>
          <w:tcPr>
            <w:tcW w:w="1066" w:type="dxa"/>
            <w:shd w:val="clear" w:color="auto" w:fill="FFFFFF"/>
          </w:tcPr>
          <w:p w14:paraId="0D9D9F02" w14:textId="77777777" w:rsidR="00B7368C" w:rsidRPr="00456D38" w:rsidRDefault="00B7368C" w:rsidP="001D254E">
            <w:pPr>
              <w:jc w:val="center"/>
            </w:pPr>
          </w:p>
        </w:tc>
        <w:tc>
          <w:tcPr>
            <w:tcW w:w="1559" w:type="dxa"/>
            <w:shd w:val="clear" w:color="auto" w:fill="FFFFFF"/>
            <w:noWrap/>
            <w:vAlign w:val="center"/>
          </w:tcPr>
          <w:p w14:paraId="72E9C4D9" w14:textId="77777777" w:rsidR="00B7368C" w:rsidRPr="00456D38" w:rsidRDefault="00B7368C" w:rsidP="001D254E">
            <w:pPr>
              <w:jc w:val="center"/>
            </w:pPr>
          </w:p>
        </w:tc>
        <w:tc>
          <w:tcPr>
            <w:tcW w:w="2268" w:type="dxa"/>
            <w:shd w:val="clear" w:color="auto" w:fill="FFFFFF"/>
            <w:vAlign w:val="center"/>
          </w:tcPr>
          <w:p w14:paraId="0D31B0B9" w14:textId="77777777" w:rsidR="00B7368C" w:rsidRPr="00456D38" w:rsidRDefault="00B7368C" w:rsidP="001D254E">
            <w:pPr>
              <w:jc w:val="center"/>
            </w:pPr>
          </w:p>
        </w:tc>
        <w:tc>
          <w:tcPr>
            <w:tcW w:w="1701" w:type="dxa"/>
            <w:shd w:val="clear" w:color="auto" w:fill="FFFFFF"/>
          </w:tcPr>
          <w:p w14:paraId="46554E4C" w14:textId="77777777" w:rsidR="00B7368C" w:rsidRPr="00456D38" w:rsidRDefault="00B7368C" w:rsidP="001D254E">
            <w:pPr>
              <w:jc w:val="center"/>
            </w:pPr>
          </w:p>
        </w:tc>
        <w:tc>
          <w:tcPr>
            <w:tcW w:w="1559" w:type="dxa"/>
            <w:shd w:val="clear" w:color="auto" w:fill="FFFFFF"/>
            <w:noWrap/>
            <w:vAlign w:val="center"/>
          </w:tcPr>
          <w:p w14:paraId="51A99013" w14:textId="77777777" w:rsidR="00B7368C" w:rsidRPr="00456D38" w:rsidRDefault="00B7368C" w:rsidP="001D254E">
            <w:pPr>
              <w:jc w:val="center"/>
            </w:pPr>
          </w:p>
        </w:tc>
        <w:tc>
          <w:tcPr>
            <w:tcW w:w="2977" w:type="dxa"/>
            <w:shd w:val="clear" w:color="auto" w:fill="FFFFFF"/>
          </w:tcPr>
          <w:p w14:paraId="05419C17" w14:textId="77777777" w:rsidR="00B7368C" w:rsidRPr="00456D38" w:rsidRDefault="00B7368C" w:rsidP="001D254E"/>
        </w:tc>
      </w:tr>
      <w:tr w:rsidR="00B7368C" w:rsidRPr="00456D38" w14:paraId="36489417" w14:textId="77777777" w:rsidTr="00B7368C">
        <w:trPr>
          <w:trHeight w:val="70"/>
        </w:trPr>
        <w:tc>
          <w:tcPr>
            <w:tcW w:w="661" w:type="dxa"/>
            <w:shd w:val="clear" w:color="auto" w:fill="FFFFFF"/>
            <w:noWrap/>
            <w:vAlign w:val="center"/>
          </w:tcPr>
          <w:p w14:paraId="4BB318FB" w14:textId="3E0071FE" w:rsidR="00B7368C" w:rsidRPr="00456D38" w:rsidRDefault="00B7368C" w:rsidP="00B57030">
            <w:pPr>
              <w:ind w:left="128"/>
            </w:pPr>
            <w:r>
              <w:t>5.</w:t>
            </w:r>
          </w:p>
        </w:tc>
        <w:tc>
          <w:tcPr>
            <w:tcW w:w="2141" w:type="dxa"/>
            <w:shd w:val="clear" w:color="auto" w:fill="FFFFFF"/>
            <w:noWrap/>
            <w:vAlign w:val="center"/>
          </w:tcPr>
          <w:p w14:paraId="30D227AE" w14:textId="77777777" w:rsidR="00B7368C" w:rsidRPr="00456D38" w:rsidRDefault="00B7368C" w:rsidP="001D254E"/>
        </w:tc>
        <w:tc>
          <w:tcPr>
            <w:tcW w:w="1060" w:type="dxa"/>
            <w:shd w:val="clear" w:color="auto" w:fill="FFFFFF"/>
            <w:vAlign w:val="center"/>
          </w:tcPr>
          <w:p w14:paraId="09491787" w14:textId="77777777" w:rsidR="00B7368C" w:rsidRPr="00456D38" w:rsidRDefault="00B7368C" w:rsidP="001D254E">
            <w:pPr>
              <w:jc w:val="center"/>
            </w:pPr>
          </w:p>
        </w:tc>
        <w:tc>
          <w:tcPr>
            <w:tcW w:w="1066" w:type="dxa"/>
            <w:shd w:val="clear" w:color="auto" w:fill="FFFFFF"/>
          </w:tcPr>
          <w:p w14:paraId="54185D4D" w14:textId="77777777" w:rsidR="00B7368C" w:rsidRPr="00456D38" w:rsidRDefault="00B7368C" w:rsidP="001D254E">
            <w:pPr>
              <w:jc w:val="center"/>
            </w:pPr>
          </w:p>
        </w:tc>
        <w:tc>
          <w:tcPr>
            <w:tcW w:w="1559" w:type="dxa"/>
            <w:shd w:val="clear" w:color="auto" w:fill="FFFFFF"/>
            <w:noWrap/>
            <w:vAlign w:val="center"/>
          </w:tcPr>
          <w:p w14:paraId="45C022D9" w14:textId="77777777" w:rsidR="00B7368C" w:rsidRPr="00456D38" w:rsidRDefault="00B7368C" w:rsidP="001D254E">
            <w:pPr>
              <w:jc w:val="center"/>
            </w:pPr>
          </w:p>
        </w:tc>
        <w:tc>
          <w:tcPr>
            <w:tcW w:w="2268" w:type="dxa"/>
            <w:shd w:val="clear" w:color="auto" w:fill="FFFFFF"/>
            <w:vAlign w:val="center"/>
          </w:tcPr>
          <w:p w14:paraId="7705AA6F" w14:textId="77777777" w:rsidR="00B7368C" w:rsidRPr="00456D38" w:rsidRDefault="00B7368C" w:rsidP="001D254E">
            <w:pPr>
              <w:jc w:val="center"/>
            </w:pPr>
          </w:p>
        </w:tc>
        <w:tc>
          <w:tcPr>
            <w:tcW w:w="1701" w:type="dxa"/>
            <w:shd w:val="clear" w:color="auto" w:fill="FFFFFF"/>
          </w:tcPr>
          <w:p w14:paraId="2F6848BB" w14:textId="77777777" w:rsidR="00B7368C" w:rsidRPr="00456D38" w:rsidRDefault="00B7368C" w:rsidP="001D254E">
            <w:pPr>
              <w:jc w:val="center"/>
            </w:pPr>
          </w:p>
        </w:tc>
        <w:tc>
          <w:tcPr>
            <w:tcW w:w="1559" w:type="dxa"/>
            <w:shd w:val="clear" w:color="auto" w:fill="FFFFFF"/>
            <w:noWrap/>
            <w:vAlign w:val="center"/>
          </w:tcPr>
          <w:p w14:paraId="4EBAF0B2" w14:textId="77777777" w:rsidR="00B7368C" w:rsidRPr="00456D38" w:rsidRDefault="00B7368C" w:rsidP="001D254E">
            <w:pPr>
              <w:jc w:val="center"/>
            </w:pPr>
          </w:p>
        </w:tc>
        <w:tc>
          <w:tcPr>
            <w:tcW w:w="2977" w:type="dxa"/>
            <w:shd w:val="clear" w:color="auto" w:fill="FFFFFF"/>
          </w:tcPr>
          <w:p w14:paraId="396D6F03" w14:textId="77777777" w:rsidR="00B7368C" w:rsidRPr="00456D38" w:rsidRDefault="00B7368C" w:rsidP="001D254E"/>
        </w:tc>
      </w:tr>
      <w:tr w:rsidR="00B7368C" w:rsidRPr="00456D38" w14:paraId="6CFBCE5B" w14:textId="77777777" w:rsidTr="00B7368C">
        <w:trPr>
          <w:trHeight w:val="70"/>
        </w:trPr>
        <w:tc>
          <w:tcPr>
            <w:tcW w:w="661" w:type="dxa"/>
            <w:shd w:val="clear" w:color="auto" w:fill="FFFFFF"/>
            <w:noWrap/>
            <w:vAlign w:val="center"/>
          </w:tcPr>
          <w:p w14:paraId="19661392" w14:textId="3221FB76" w:rsidR="00B7368C" w:rsidRPr="00456D38" w:rsidRDefault="00B7368C" w:rsidP="00B57030">
            <w:pPr>
              <w:ind w:left="128"/>
            </w:pPr>
            <w:r>
              <w:t>6.</w:t>
            </w:r>
          </w:p>
        </w:tc>
        <w:tc>
          <w:tcPr>
            <w:tcW w:w="2141" w:type="dxa"/>
            <w:shd w:val="clear" w:color="auto" w:fill="FFFFFF"/>
            <w:noWrap/>
            <w:vAlign w:val="center"/>
          </w:tcPr>
          <w:p w14:paraId="7C097A03" w14:textId="77777777" w:rsidR="00B7368C" w:rsidRPr="00456D38" w:rsidRDefault="00B7368C" w:rsidP="001D254E"/>
        </w:tc>
        <w:tc>
          <w:tcPr>
            <w:tcW w:w="1060" w:type="dxa"/>
            <w:shd w:val="clear" w:color="auto" w:fill="FFFFFF"/>
            <w:vAlign w:val="center"/>
          </w:tcPr>
          <w:p w14:paraId="129ACB37" w14:textId="77777777" w:rsidR="00B7368C" w:rsidRPr="00456D38" w:rsidRDefault="00B7368C" w:rsidP="001D254E">
            <w:pPr>
              <w:jc w:val="center"/>
            </w:pPr>
          </w:p>
        </w:tc>
        <w:tc>
          <w:tcPr>
            <w:tcW w:w="1066" w:type="dxa"/>
            <w:shd w:val="clear" w:color="auto" w:fill="FFFFFF"/>
          </w:tcPr>
          <w:p w14:paraId="5772B5DA" w14:textId="77777777" w:rsidR="00B7368C" w:rsidRPr="00456D38" w:rsidRDefault="00B7368C" w:rsidP="001D254E">
            <w:pPr>
              <w:jc w:val="center"/>
            </w:pPr>
          </w:p>
        </w:tc>
        <w:tc>
          <w:tcPr>
            <w:tcW w:w="1559" w:type="dxa"/>
            <w:shd w:val="clear" w:color="auto" w:fill="FFFFFF"/>
            <w:noWrap/>
            <w:vAlign w:val="center"/>
          </w:tcPr>
          <w:p w14:paraId="66B740DD" w14:textId="77777777" w:rsidR="00B7368C" w:rsidRPr="00456D38" w:rsidRDefault="00B7368C" w:rsidP="001D254E">
            <w:pPr>
              <w:jc w:val="center"/>
            </w:pPr>
          </w:p>
        </w:tc>
        <w:tc>
          <w:tcPr>
            <w:tcW w:w="2268" w:type="dxa"/>
            <w:shd w:val="clear" w:color="auto" w:fill="FFFFFF"/>
            <w:vAlign w:val="center"/>
          </w:tcPr>
          <w:p w14:paraId="1F4041DE" w14:textId="77777777" w:rsidR="00B7368C" w:rsidRPr="00456D38" w:rsidRDefault="00B7368C" w:rsidP="001D254E">
            <w:pPr>
              <w:jc w:val="center"/>
            </w:pPr>
          </w:p>
        </w:tc>
        <w:tc>
          <w:tcPr>
            <w:tcW w:w="1701" w:type="dxa"/>
            <w:shd w:val="clear" w:color="auto" w:fill="FFFFFF"/>
          </w:tcPr>
          <w:p w14:paraId="7F2BA47B" w14:textId="77777777" w:rsidR="00B7368C" w:rsidRPr="00456D38" w:rsidRDefault="00B7368C" w:rsidP="001D254E">
            <w:pPr>
              <w:jc w:val="center"/>
            </w:pPr>
          </w:p>
        </w:tc>
        <w:tc>
          <w:tcPr>
            <w:tcW w:w="1559" w:type="dxa"/>
            <w:shd w:val="clear" w:color="auto" w:fill="FFFFFF"/>
            <w:noWrap/>
            <w:vAlign w:val="center"/>
          </w:tcPr>
          <w:p w14:paraId="485203C9" w14:textId="77777777" w:rsidR="00B7368C" w:rsidRPr="00456D38" w:rsidRDefault="00B7368C" w:rsidP="001D254E">
            <w:pPr>
              <w:jc w:val="center"/>
            </w:pPr>
          </w:p>
        </w:tc>
        <w:tc>
          <w:tcPr>
            <w:tcW w:w="2977" w:type="dxa"/>
            <w:shd w:val="clear" w:color="auto" w:fill="FFFFFF"/>
          </w:tcPr>
          <w:p w14:paraId="6C073EA9" w14:textId="77777777" w:rsidR="00B7368C" w:rsidRPr="00456D38" w:rsidRDefault="00B7368C" w:rsidP="001D254E"/>
        </w:tc>
      </w:tr>
      <w:tr w:rsidR="00B7368C" w:rsidRPr="00456D38" w14:paraId="570C116E" w14:textId="77777777" w:rsidTr="00B7368C">
        <w:trPr>
          <w:trHeight w:val="70"/>
        </w:trPr>
        <w:tc>
          <w:tcPr>
            <w:tcW w:w="661" w:type="dxa"/>
            <w:shd w:val="clear" w:color="auto" w:fill="FFFFFF"/>
            <w:noWrap/>
            <w:vAlign w:val="center"/>
          </w:tcPr>
          <w:p w14:paraId="132867BB" w14:textId="20F8B342" w:rsidR="00B7368C" w:rsidRPr="00456D38" w:rsidRDefault="00B7368C" w:rsidP="00B57030">
            <w:pPr>
              <w:jc w:val="center"/>
            </w:pPr>
            <w:r w:rsidRPr="00456D38">
              <w:t>7.</w:t>
            </w:r>
          </w:p>
        </w:tc>
        <w:tc>
          <w:tcPr>
            <w:tcW w:w="2141" w:type="dxa"/>
            <w:shd w:val="clear" w:color="auto" w:fill="FFFFFF"/>
            <w:noWrap/>
            <w:vAlign w:val="center"/>
          </w:tcPr>
          <w:p w14:paraId="10202F5A" w14:textId="77777777" w:rsidR="00B7368C" w:rsidRPr="00456D38" w:rsidRDefault="00B7368C" w:rsidP="007C27BA"/>
        </w:tc>
        <w:tc>
          <w:tcPr>
            <w:tcW w:w="1060" w:type="dxa"/>
            <w:shd w:val="clear" w:color="auto" w:fill="FFFFFF"/>
            <w:vAlign w:val="center"/>
          </w:tcPr>
          <w:p w14:paraId="3DC54EEF" w14:textId="77777777" w:rsidR="00B7368C" w:rsidRPr="00456D38" w:rsidRDefault="00B7368C" w:rsidP="007C27BA">
            <w:pPr>
              <w:jc w:val="center"/>
            </w:pPr>
          </w:p>
        </w:tc>
        <w:tc>
          <w:tcPr>
            <w:tcW w:w="1066" w:type="dxa"/>
            <w:shd w:val="clear" w:color="auto" w:fill="FFFFFF"/>
          </w:tcPr>
          <w:p w14:paraId="55720C5A" w14:textId="77777777" w:rsidR="00B7368C" w:rsidRPr="00456D38" w:rsidRDefault="00B7368C" w:rsidP="007C27BA">
            <w:pPr>
              <w:jc w:val="center"/>
            </w:pPr>
          </w:p>
        </w:tc>
        <w:tc>
          <w:tcPr>
            <w:tcW w:w="1559" w:type="dxa"/>
            <w:shd w:val="clear" w:color="auto" w:fill="FFFFFF"/>
            <w:noWrap/>
            <w:vAlign w:val="center"/>
          </w:tcPr>
          <w:p w14:paraId="1350B742" w14:textId="77777777" w:rsidR="00B7368C" w:rsidRPr="00456D38" w:rsidRDefault="00B7368C" w:rsidP="007C27BA">
            <w:pPr>
              <w:jc w:val="center"/>
            </w:pPr>
          </w:p>
        </w:tc>
        <w:tc>
          <w:tcPr>
            <w:tcW w:w="2268" w:type="dxa"/>
            <w:shd w:val="clear" w:color="auto" w:fill="FFFFFF"/>
            <w:vAlign w:val="center"/>
          </w:tcPr>
          <w:p w14:paraId="1A931B4C" w14:textId="77777777" w:rsidR="00B7368C" w:rsidRPr="00456D38" w:rsidRDefault="00B7368C" w:rsidP="007C27BA">
            <w:pPr>
              <w:jc w:val="center"/>
            </w:pPr>
          </w:p>
        </w:tc>
        <w:tc>
          <w:tcPr>
            <w:tcW w:w="1701" w:type="dxa"/>
            <w:shd w:val="clear" w:color="auto" w:fill="FFFFFF"/>
          </w:tcPr>
          <w:p w14:paraId="188AEE8E" w14:textId="77777777" w:rsidR="00B7368C" w:rsidRPr="00456D38" w:rsidRDefault="00B7368C" w:rsidP="007C27BA">
            <w:pPr>
              <w:jc w:val="center"/>
            </w:pPr>
          </w:p>
        </w:tc>
        <w:tc>
          <w:tcPr>
            <w:tcW w:w="1559" w:type="dxa"/>
            <w:shd w:val="clear" w:color="auto" w:fill="FFFFFF"/>
            <w:noWrap/>
            <w:vAlign w:val="center"/>
          </w:tcPr>
          <w:p w14:paraId="24EE7D0D" w14:textId="77777777" w:rsidR="00B7368C" w:rsidRPr="00456D38" w:rsidRDefault="00B7368C" w:rsidP="007C27BA">
            <w:pPr>
              <w:jc w:val="center"/>
            </w:pPr>
          </w:p>
        </w:tc>
        <w:tc>
          <w:tcPr>
            <w:tcW w:w="2977" w:type="dxa"/>
            <w:shd w:val="clear" w:color="auto" w:fill="FFFFFF"/>
          </w:tcPr>
          <w:p w14:paraId="757650F1" w14:textId="77777777" w:rsidR="00B7368C" w:rsidRPr="00456D38" w:rsidRDefault="00B7368C" w:rsidP="007C27BA"/>
        </w:tc>
      </w:tr>
      <w:tr w:rsidR="00B7368C" w:rsidRPr="00456D38" w14:paraId="69E5C09A"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0587C0" w14:textId="72282F6C" w:rsidR="00B7368C" w:rsidRPr="00456D38" w:rsidRDefault="00B7368C" w:rsidP="00B57030">
            <w:pPr>
              <w:jc w:val="center"/>
            </w:pPr>
            <w:r w:rsidRPr="00456D38">
              <w:t>8.</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357B9C"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ED3E59D"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21C9EF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C196B"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E37D89E"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7DFF77"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BE3873"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836D066" w14:textId="77777777" w:rsidR="00B7368C" w:rsidRPr="00456D38" w:rsidRDefault="00B7368C" w:rsidP="0010459D"/>
        </w:tc>
      </w:tr>
      <w:tr w:rsidR="00B7368C" w:rsidRPr="00456D38" w14:paraId="50C9F0AB"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AD559" w14:textId="0348A74B" w:rsidR="00B7368C" w:rsidRPr="00456D38" w:rsidRDefault="00B7368C" w:rsidP="00B57030">
            <w:pPr>
              <w:jc w:val="center"/>
            </w:pPr>
            <w:r w:rsidRPr="00456D38">
              <w:t>9.</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78568"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245CAF6"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A881397"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6441A1"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E3672B1"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DAA26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961D4B"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D0D42D7" w14:textId="77777777" w:rsidR="00B7368C" w:rsidRPr="00456D38" w:rsidRDefault="00B7368C" w:rsidP="0010459D"/>
        </w:tc>
      </w:tr>
      <w:tr w:rsidR="00B7368C" w:rsidRPr="00456D38" w14:paraId="5268A9CA"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22C3A8" w14:textId="1A786F23" w:rsidR="00B7368C" w:rsidRPr="00456D38" w:rsidRDefault="00B7368C" w:rsidP="00B57030">
            <w:pPr>
              <w:jc w:val="center"/>
            </w:pPr>
            <w:r w:rsidRPr="00456D38">
              <w:t>10.</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B907AE"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3687D98"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AA712D4"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A03FE"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7C7EADC"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89CD9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A1FC1E"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9605C8" w14:textId="77777777" w:rsidR="00B7368C" w:rsidRPr="00456D38" w:rsidRDefault="00B7368C" w:rsidP="0010459D"/>
        </w:tc>
      </w:tr>
      <w:tr w:rsidR="00B7368C" w:rsidRPr="00456D38" w14:paraId="542AB6A4"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468606" w14:textId="62799D8C" w:rsidR="00B7368C" w:rsidRPr="00456D38" w:rsidRDefault="00B7368C" w:rsidP="00B57030">
            <w:pPr>
              <w:jc w:val="center"/>
            </w:pPr>
            <w:r w:rsidRPr="00456D38">
              <w:t>11.</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904D46"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AF16000"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8FCDDA8"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04109"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5BC949"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45FF9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6BFAE3"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9E54DF" w14:textId="77777777" w:rsidR="00B7368C" w:rsidRPr="00456D38" w:rsidRDefault="00B7368C" w:rsidP="0010459D"/>
        </w:tc>
      </w:tr>
      <w:tr w:rsidR="00B7368C" w:rsidRPr="00456D38" w14:paraId="525725AF"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ADA44C" w14:textId="357D2163" w:rsidR="00B7368C" w:rsidRPr="00456D38" w:rsidRDefault="00B7368C" w:rsidP="00B57030">
            <w:pPr>
              <w:jc w:val="center"/>
            </w:pPr>
            <w:r w:rsidRPr="00456D38">
              <w:t>12.</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84AE9B"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2B5697"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BA59015"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955C6E"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207C9E4"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D9192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7BC06"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B9DDDE9" w14:textId="77777777" w:rsidR="00B7368C" w:rsidRPr="00456D38" w:rsidRDefault="00B7368C" w:rsidP="0010459D"/>
        </w:tc>
      </w:tr>
      <w:tr w:rsidR="00B7368C" w:rsidRPr="00456D38" w14:paraId="5EFE93C0"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4D95F2" w14:textId="55CFAEDA" w:rsidR="00B7368C" w:rsidRPr="00456D38" w:rsidRDefault="00B7368C" w:rsidP="00B57030">
            <w:pPr>
              <w:jc w:val="center"/>
            </w:pPr>
            <w:r w:rsidRPr="00456D38">
              <w:t>13.</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7E49EA"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E69085"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A42F11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28EB96"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DE28B3F"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04BABD"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7CD01C"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F8DD3AE" w14:textId="77777777" w:rsidR="00B7368C" w:rsidRPr="00456D38" w:rsidRDefault="00B7368C" w:rsidP="0010459D"/>
        </w:tc>
      </w:tr>
      <w:tr w:rsidR="00B7368C" w:rsidRPr="00456D38" w14:paraId="61961B09"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708E9" w14:textId="3481C613" w:rsidR="00B7368C" w:rsidRPr="00456D38" w:rsidRDefault="00B7368C" w:rsidP="00B57030">
            <w:pPr>
              <w:jc w:val="center"/>
            </w:pPr>
            <w:r w:rsidRPr="00456D38">
              <w:t>14.</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DBC84"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2A56070B"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1590AD6"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01856B"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5680CE6"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C3A1C8"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224169"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F80F726" w14:textId="77777777" w:rsidR="00B7368C" w:rsidRPr="00456D38" w:rsidRDefault="00B7368C" w:rsidP="0010459D"/>
        </w:tc>
      </w:tr>
    </w:tbl>
    <w:p w14:paraId="569804E1" w14:textId="77777777" w:rsidR="002239DC" w:rsidRPr="00456D38" w:rsidRDefault="002239DC" w:rsidP="002239DC">
      <w:pPr>
        <w:ind w:left="284"/>
      </w:pPr>
    </w:p>
    <w:tbl>
      <w:tblPr>
        <w:tblW w:w="7425" w:type="dxa"/>
        <w:tblInd w:w="284" w:type="dxa"/>
        <w:tblLayout w:type="fixed"/>
        <w:tblLook w:val="04A0" w:firstRow="1" w:lastRow="0" w:firstColumn="1" w:lastColumn="0" w:noHBand="0" w:noVBand="1"/>
      </w:tblPr>
      <w:tblGrid>
        <w:gridCol w:w="3712"/>
        <w:gridCol w:w="3713"/>
      </w:tblGrid>
      <w:tr w:rsidR="006A49BD" w:rsidRPr="00B57030" w14:paraId="10A37450" w14:textId="77777777" w:rsidTr="0018581D">
        <w:tc>
          <w:tcPr>
            <w:tcW w:w="3712" w:type="dxa"/>
            <w:shd w:val="clear" w:color="auto" w:fill="auto"/>
          </w:tcPr>
          <w:p w14:paraId="1BCE2ED1" w14:textId="5E6EAF37" w:rsidR="006A49BD" w:rsidRPr="00B57030" w:rsidRDefault="006A49BD" w:rsidP="001D254E">
            <w:pPr>
              <w:rPr>
                <w:b/>
                <w:sz w:val="20"/>
                <w:szCs w:val="20"/>
              </w:rPr>
            </w:pPr>
            <w:r>
              <w:rPr>
                <w:b/>
                <w:sz w:val="20"/>
                <w:szCs w:val="20"/>
              </w:rPr>
              <w:t>Департамент организации и проведения соревнования</w:t>
            </w:r>
          </w:p>
          <w:p w14:paraId="4FE6BDA6" w14:textId="77777777" w:rsidR="006A49BD" w:rsidRPr="00B57030" w:rsidRDefault="006A49BD" w:rsidP="001D254E">
            <w:pPr>
              <w:ind w:left="34"/>
              <w:rPr>
                <w:sz w:val="20"/>
                <w:szCs w:val="20"/>
              </w:rPr>
            </w:pPr>
          </w:p>
          <w:p w14:paraId="62066C35" w14:textId="77777777" w:rsidR="006A49BD" w:rsidRPr="00B57030" w:rsidRDefault="006A49BD" w:rsidP="001D254E">
            <w:pPr>
              <w:ind w:left="34"/>
              <w:rPr>
                <w:sz w:val="20"/>
                <w:szCs w:val="20"/>
              </w:rPr>
            </w:pPr>
            <w:r w:rsidRPr="00B57030">
              <w:rPr>
                <w:sz w:val="20"/>
                <w:szCs w:val="20"/>
              </w:rPr>
              <w:t>_____________ /___________________/</w:t>
            </w:r>
          </w:p>
          <w:p w14:paraId="2B722477" w14:textId="77777777" w:rsidR="006A49BD" w:rsidRPr="00B57030" w:rsidRDefault="006A49BD" w:rsidP="001D254E">
            <w:pPr>
              <w:jc w:val="right"/>
              <w:rPr>
                <w:sz w:val="20"/>
                <w:szCs w:val="20"/>
              </w:rPr>
            </w:pPr>
          </w:p>
          <w:p w14:paraId="54EDC2B2" w14:textId="77777777" w:rsidR="006A49BD" w:rsidRPr="00B57030" w:rsidRDefault="006A49BD" w:rsidP="001D254E">
            <w:pPr>
              <w:rPr>
                <w:sz w:val="20"/>
                <w:szCs w:val="20"/>
              </w:rPr>
            </w:pPr>
            <w:r w:rsidRPr="00B57030">
              <w:rPr>
                <w:sz w:val="20"/>
                <w:szCs w:val="20"/>
              </w:rPr>
              <w:t>М.П. «___» _______________ 202__ г.</w:t>
            </w:r>
          </w:p>
        </w:tc>
        <w:tc>
          <w:tcPr>
            <w:tcW w:w="3713" w:type="dxa"/>
          </w:tcPr>
          <w:p w14:paraId="4EA758B8" w14:textId="77777777" w:rsidR="006A49BD" w:rsidRDefault="006A49BD" w:rsidP="001D254E">
            <w:pPr>
              <w:ind w:left="34"/>
              <w:rPr>
                <w:b/>
                <w:sz w:val="20"/>
                <w:szCs w:val="20"/>
              </w:rPr>
            </w:pPr>
          </w:p>
          <w:p w14:paraId="6E7BF43B" w14:textId="27F72085" w:rsidR="006A49BD" w:rsidRPr="00B57030" w:rsidRDefault="006A49BD" w:rsidP="001D254E">
            <w:pPr>
              <w:ind w:left="34"/>
              <w:rPr>
                <w:b/>
                <w:sz w:val="20"/>
                <w:szCs w:val="20"/>
              </w:rPr>
            </w:pPr>
            <w:r w:rsidRPr="00B57030">
              <w:rPr>
                <w:b/>
                <w:sz w:val="20"/>
                <w:szCs w:val="20"/>
              </w:rPr>
              <w:t>Руководитель Учреждения</w:t>
            </w:r>
          </w:p>
          <w:p w14:paraId="24555B45" w14:textId="77777777" w:rsidR="006A49BD" w:rsidRPr="00B57030" w:rsidRDefault="006A49BD" w:rsidP="001D254E">
            <w:pPr>
              <w:ind w:left="34"/>
              <w:rPr>
                <w:sz w:val="20"/>
                <w:szCs w:val="20"/>
              </w:rPr>
            </w:pPr>
          </w:p>
          <w:p w14:paraId="799B25D4" w14:textId="77777777" w:rsidR="006A49BD" w:rsidRPr="00B57030" w:rsidRDefault="006A49BD" w:rsidP="001D254E">
            <w:pPr>
              <w:ind w:left="34"/>
              <w:rPr>
                <w:sz w:val="20"/>
                <w:szCs w:val="20"/>
              </w:rPr>
            </w:pPr>
            <w:r w:rsidRPr="00B57030">
              <w:rPr>
                <w:sz w:val="20"/>
                <w:szCs w:val="20"/>
              </w:rPr>
              <w:t>_____________ /___________________/</w:t>
            </w:r>
          </w:p>
          <w:p w14:paraId="500725F5" w14:textId="77777777" w:rsidR="006A49BD" w:rsidRPr="00B57030" w:rsidRDefault="006A49BD" w:rsidP="001D254E">
            <w:pPr>
              <w:jc w:val="right"/>
              <w:rPr>
                <w:sz w:val="20"/>
                <w:szCs w:val="20"/>
              </w:rPr>
            </w:pPr>
          </w:p>
          <w:p w14:paraId="3D48103B" w14:textId="77777777" w:rsidR="006A49BD" w:rsidRPr="00B57030" w:rsidRDefault="006A49BD" w:rsidP="001D254E">
            <w:pPr>
              <w:spacing w:line="480" w:lineRule="auto"/>
              <w:ind w:left="34"/>
              <w:rPr>
                <w:b/>
                <w:sz w:val="20"/>
                <w:szCs w:val="20"/>
              </w:rPr>
            </w:pPr>
            <w:r w:rsidRPr="00B57030">
              <w:rPr>
                <w:sz w:val="20"/>
                <w:szCs w:val="20"/>
              </w:rPr>
              <w:t xml:space="preserve">М.П. «___» _______________ 202__ г. </w:t>
            </w:r>
          </w:p>
        </w:tc>
      </w:tr>
    </w:tbl>
    <w:p w14:paraId="69B1E279" w14:textId="77777777" w:rsidR="009E500B" w:rsidRPr="00B57030" w:rsidRDefault="009E500B" w:rsidP="00247A4D">
      <w:pPr>
        <w:ind w:firstLine="708"/>
        <w:rPr>
          <w:b/>
          <w:sz w:val="20"/>
          <w:szCs w:val="20"/>
        </w:rPr>
      </w:pPr>
    </w:p>
    <w:p w14:paraId="684A2BBF" w14:textId="77777777" w:rsidR="00751B49" w:rsidRPr="00B57030" w:rsidRDefault="00751B49" w:rsidP="00751B49">
      <w:pPr>
        <w:ind w:firstLine="708"/>
        <w:rPr>
          <w:b/>
          <w:sz w:val="20"/>
          <w:szCs w:val="20"/>
        </w:rPr>
      </w:pPr>
    </w:p>
    <w:p w14:paraId="007D3EE5" w14:textId="77777777" w:rsidR="00751B49" w:rsidRPr="00456D38" w:rsidRDefault="00751B49" w:rsidP="00751B49">
      <w:pPr>
        <w:ind w:firstLine="708"/>
        <w:rPr>
          <w:b/>
        </w:rPr>
        <w:sectPr w:rsidR="00751B49" w:rsidRPr="00456D38" w:rsidSect="00B57030">
          <w:pgSz w:w="16838" w:h="11906" w:orient="landscape"/>
          <w:pgMar w:top="568" w:right="1134" w:bottom="425" w:left="1134" w:header="709" w:footer="709" w:gutter="0"/>
          <w:cols w:space="708"/>
          <w:titlePg/>
          <w:docGrid w:linePitch="360"/>
        </w:sectPr>
      </w:pPr>
    </w:p>
    <w:p w14:paraId="16890118" w14:textId="5744B90E" w:rsidR="006A49BD" w:rsidRPr="006A49BD" w:rsidRDefault="006A49BD" w:rsidP="006A49BD">
      <w:pPr>
        <w:jc w:val="right"/>
        <w:rPr>
          <w:b/>
          <w:bCs/>
        </w:rPr>
      </w:pPr>
      <w:r w:rsidRPr="006A49BD">
        <w:rPr>
          <w:b/>
          <w:bCs/>
        </w:rPr>
        <w:lastRenderedPageBreak/>
        <w:t xml:space="preserve">Приложение № </w:t>
      </w:r>
      <w:r w:rsidR="00583D66">
        <w:rPr>
          <w:b/>
          <w:bCs/>
        </w:rPr>
        <w:t>4</w:t>
      </w:r>
    </w:p>
    <w:p w14:paraId="20FBA274" w14:textId="77777777" w:rsidR="006A49BD" w:rsidRPr="006A49BD" w:rsidRDefault="006A49BD" w:rsidP="006A49BD">
      <w:pPr>
        <w:jc w:val="center"/>
        <w:rPr>
          <w:b/>
          <w:bCs/>
        </w:rPr>
      </w:pPr>
    </w:p>
    <w:p w14:paraId="70940079"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sz w:val="28"/>
          <w:szCs w:val="28"/>
        </w:rPr>
        <w:t xml:space="preserve">СОГЛАСИЕ НА ОБРАБОТКУ ПЕРСОНАЛЬНЫХ ДАННЫХ                             </w:t>
      </w:r>
      <w:proofErr w:type="gramStart"/>
      <w:r w:rsidRPr="006A49BD">
        <w:rPr>
          <w:rFonts w:cs="Arial"/>
          <w:b/>
          <w:bCs/>
          <w:i/>
          <w:iCs/>
          <w:sz w:val="28"/>
          <w:szCs w:val="28"/>
        </w:rPr>
        <w:t xml:space="preserve">   </w:t>
      </w:r>
      <w:r w:rsidRPr="006A49BD">
        <w:rPr>
          <w:rFonts w:cs="Arial"/>
          <w:b/>
          <w:bCs/>
          <w:i/>
          <w:iCs/>
        </w:rPr>
        <w:t>(</w:t>
      </w:r>
      <w:proofErr w:type="gramEnd"/>
      <w:r w:rsidRPr="006A49BD">
        <w:rPr>
          <w:rFonts w:cs="Arial"/>
          <w:b/>
          <w:bCs/>
          <w:i/>
          <w:iCs/>
        </w:rPr>
        <w:t>для совершеннолетних)</w:t>
      </w:r>
    </w:p>
    <w:p w14:paraId="78E314F8" w14:textId="77777777" w:rsidR="006A49BD" w:rsidRPr="006A49BD" w:rsidRDefault="006A49BD" w:rsidP="006A49BD">
      <w:pPr>
        <w:spacing w:line="276" w:lineRule="auto"/>
        <w:jc w:val="both"/>
        <w:rPr>
          <w:rFonts w:eastAsiaTheme="minorHAnsi"/>
          <w:spacing w:val="-2"/>
          <w:lang w:eastAsia="en-US"/>
        </w:rPr>
      </w:pPr>
      <w:proofErr w:type="gramStart"/>
      <w:r w:rsidRPr="006A49BD">
        <w:rPr>
          <w:rFonts w:eastAsiaTheme="minorHAnsi"/>
          <w:spacing w:val="-2"/>
          <w:lang w:eastAsia="en-US"/>
        </w:rPr>
        <w:t>Я,</w:t>
      </w:r>
      <w:r w:rsidRPr="006A49BD">
        <w:rPr>
          <w:rFonts w:eastAsiaTheme="minorHAnsi"/>
          <w:i/>
          <w:spacing w:val="-2"/>
          <w:lang w:eastAsia="en-US"/>
        </w:rPr>
        <w:t>(</w:t>
      </w:r>
      <w:proofErr w:type="spellStart"/>
      <w:proofErr w:type="gramEnd"/>
      <w:r w:rsidRPr="006A49BD">
        <w:rPr>
          <w:rFonts w:eastAsiaTheme="minorHAnsi"/>
          <w:i/>
          <w:spacing w:val="-2"/>
          <w:lang w:eastAsia="en-US"/>
        </w:rPr>
        <w:t>Ф.И.О.полностью</w:t>
      </w:r>
      <w:proofErr w:type="spellEnd"/>
      <w:r w:rsidRPr="006A49BD">
        <w:rPr>
          <w:rFonts w:eastAsiaTheme="minorHAnsi"/>
          <w:i/>
          <w:spacing w:val="-2"/>
          <w:lang w:eastAsia="en-US"/>
        </w:rPr>
        <w:t xml:space="preserve">) </w:t>
      </w:r>
      <w:r w:rsidRPr="006A49BD">
        <w:rPr>
          <w:rFonts w:eastAsiaTheme="minorHAnsi"/>
          <w:spacing w:val="-2"/>
          <w:lang w:eastAsia="en-US"/>
        </w:rPr>
        <w:t xml:space="preserve">__________________________________________________________________________________________, </w:t>
      </w:r>
    </w:p>
    <w:p w14:paraId="3AA8676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6993B740"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62EA147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49205A52"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7935D8FF"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21D2AD58" w14:textId="77777777" w:rsidR="006A49BD" w:rsidRPr="006A49BD" w:rsidRDefault="006A49BD" w:rsidP="006A49BD">
      <w:pPr>
        <w:spacing w:line="276" w:lineRule="auto"/>
      </w:pPr>
      <w:r w:rsidRPr="006A49BD">
        <w:t>Адрес электронной почты     ________________________________________</w:t>
      </w:r>
    </w:p>
    <w:p w14:paraId="2A50C271"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w:t>
      </w:r>
      <w:proofErr w:type="spellStart"/>
      <w:r w:rsidRPr="006A49BD">
        <w:rPr>
          <w:rFonts w:eastAsiaTheme="minorHAnsi" w:cstheme="minorBidi"/>
          <w:spacing w:val="-2"/>
        </w:rPr>
        <w:t>Лужнецкая</w:t>
      </w:r>
      <w:proofErr w:type="spellEnd"/>
      <w:r w:rsidRPr="006A49BD">
        <w:rPr>
          <w:rFonts w:eastAsiaTheme="minorHAnsi" w:cstheme="minorBidi"/>
          <w:spacing w:val="-2"/>
        </w:rPr>
        <w:t xml:space="preserve">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774028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367C3A2"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6EC90A1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3196333C"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w:t>
      </w:r>
      <w:r w:rsidRPr="006A49BD">
        <w:rPr>
          <w:rFonts w:eastAsiaTheme="minorHAnsi" w:cstheme="minorBidi"/>
          <w:spacing w:val="-2"/>
          <w:lang w:eastAsia="en-US"/>
        </w:rPr>
        <w:lastRenderedPageBreak/>
        <w:t xml:space="preserve">обработку </w:t>
      </w:r>
      <w:proofErr w:type="spellStart"/>
      <w:r w:rsidRPr="006A49BD">
        <w:rPr>
          <w:rFonts w:eastAsiaTheme="minorHAnsi" w:cstheme="minorBidi"/>
          <w:spacing w:val="-2"/>
          <w:lang w:eastAsia="en-US"/>
        </w:rPr>
        <w:t>ПДн</w:t>
      </w:r>
      <w:proofErr w:type="spellEnd"/>
      <w:r w:rsidRPr="006A49BD">
        <w:rPr>
          <w:rFonts w:eastAsiaTheme="minorHAnsi" w:cstheme="minorBid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A3854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Оператор вправе поручить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0E1DB5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24D06C12" w14:textId="77777777" w:rsidR="006A49BD" w:rsidRPr="006A49BD" w:rsidRDefault="006A49BD" w:rsidP="006A49BD">
      <w:pPr>
        <w:spacing w:line="276" w:lineRule="auto"/>
        <w:ind w:firstLine="567"/>
        <w:jc w:val="both"/>
        <w:rPr>
          <w:rFonts w:eastAsiaTheme="minorHAnsi"/>
          <w:spacing w:val="-2"/>
          <w:szCs w:val="21"/>
          <w:lang w:eastAsia="en-US"/>
        </w:rPr>
      </w:pPr>
    </w:p>
    <w:tbl>
      <w:tblPr>
        <w:tblStyle w:val="ac"/>
        <w:tblW w:w="0" w:type="auto"/>
        <w:tblLook w:val="04A0" w:firstRow="1" w:lastRow="0" w:firstColumn="1" w:lastColumn="0" w:noHBand="0" w:noVBand="1"/>
      </w:tblPr>
      <w:tblGrid>
        <w:gridCol w:w="4672"/>
        <w:gridCol w:w="4673"/>
      </w:tblGrid>
      <w:tr w:rsidR="006A49BD" w:rsidRPr="006A49BD" w14:paraId="3294D7AA" w14:textId="77777777" w:rsidTr="00886EF2">
        <w:tc>
          <w:tcPr>
            <w:tcW w:w="4672" w:type="dxa"/>
          </w:tcPr>
          <w:p w14:paraId="6ACEB26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169FC8CE"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436216104"/>
              <w14:checkbox>
                <w14:checked w14:val="0"/>
                <w14:checkedState w14:val="2612" w14:font="MS Gothic"/>
                <w14:uncheckedState w14:val="2610" w14:font="MS Gothic"/>
              </w14:checkbox>
            </w:sdtPr>
            <w:sdtEndPr/>
            <w:sdtContent>
              <w:p w14:paraId="0AE74C2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666101F4"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3226F6D" w14:textId="77777777" w:rsidR="006A49BD" w:rsidRPr="006A49BD" w:rsidRDefault="006A49BD" w:rsidP="006A49BD">
      <w:pPr>
        <w:spacing w:line="276" w:lineRule="auto"/>
        <w:ind w:firstLine="567"/>
        <w:jc w:val="both"/>
        <w:rPr>
          <w:rFonts w:eastAsiaTheme="minorHAnsi"/>
          <w:spacing w:val="-2"/>
          <w:szCs w:val="21"/>
          <w:lang w:eastAsia="en-US"/>
        </w:rPr>
      </w:pPr>
    </w:p>
    <w:p w14:paraId="2B1953D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05B1E4C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14A35ED2"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5A7969AA" w14:textId="77777777" w:rsidR="006A49BD" w:rsidRPr="006A49BD" w:rsidRDefault="006A49BD" w:rsidP="006A49BD">
      <w:pPr>
        <w:jc w:val="center"/>
        <w:rPr>
          <w:b/>
          <w:bCs/>
        </w:rPr>
      </w:pPr>
    </w:p>
    <w:p w14:paraId="7ED7949E" w14:textId="77777777" w:rsidR="006A49BD" w:rsidRPr="006A49BD" w:rsidRDefault="006A49BD" w:rsidP="006A49BD">
      <w:pPr>
        <w:ind w:firstLine="708"/>
        <w:jc w:val="right"/>
        <w:rPr>
          <w:b/>
          <w:bCs/>
        </w:rPr>
      </w:pPr>
    </w:p>
    <w:p w14:paraId="2F6D66E3" w14:textId="77777777" w:rsidR="006A49BD" w:rsidRPr="006A49BD" w:rsidRDefault="006A49BD" w:rsidP="006A49BD">
      <w:pPr>
        <w:autoSpaceDE w:val="0"/>
        <w:autoSpaceDN w:val="0"/>
        <w:adjustRightInd w:val="0"/>
        <w:spacing w:line="276" w:lineRule="auto"/>
        <w:jc w:val="right"/>
      </w:pPr>
    </w:p>
    <w:p w14:paraId="1310E51D" w14:textId="77777777" w:rsidR="006A49BD" w:rsidRPr="006A49BD" w:rsidRDefault="006A49BD" w:rsidP="006A49BD">
      <w:pPr>
        <w:autoSpaceDE w:val="0"/>
        <w:autoSpaceDN w:val="0"/>
        <w:adjustRightInd w:val="0"/>
        <w:spacing w:line="276" w:lineRule="auto"/>
        <w:jc w:val="right"/>
      </w:pPr>
    </w:p>
    <w:p w14:paraId="0A324A6D" w14:textId="77777777" w:rsidR="006A49BD" w:rsidRPr="006A49BD" w:rsidRDefault="006A49BD" w:rsidP="006A49BD">
      <w:pPr>
        <w:autoSpaceDE w:val="0"/>
        <w:autoSpaceDN w:val="0"/>
        <w:adjustRightInd w:val="0"/>
        <w:spacing w:line="276" w:lineRule="auto"/>
        <w:jc w:val="right"/>
      </w:pPr>
    </w:p>
    <w:p w14:paraId="465DF69D" w14:textId="77777777" w:rsidR="006A49BD" w:rsidRPr="006A49BD" w:rsidRDefault="006A49BD" w:rsidP="006A49BD">
      <w:pPr>
        <w:autoSpaceDE w:val="0"/>
        <w:autoSpaceDN w:val="0"/>
        <w:adjustRightInd w:val="0"/>
        <w:spacing w:line="276" w:lineRule="auto"/>
        <w:jc w:val="right"/>
      </w:pPr>
    </w:p>
    <w:p w14:paraId="1DCAB5A9" w14:textId="77777777" w:rsidR="006A49BD" w:rsidRPr="006A49BD" w:rsidRDefault="006A49BD" w:rsidP="006A49BD">
      <w:pPr>
        <w:autoSpaceDE w:val="0"/>
        <w:autoSpaceDN w:val="0"/>
        <w:adjustRightInd w:val="0"/>
        <w:spacing w:line="276" w:lineRule="auto"/>
        <w:jc w:val="right"/>
      </w:pPr>
    </w:p>
    <w:p w14:paraId="04A7D8F5" w14:textId="77777777" w:rsidR="006A49BD" w:rsidRPr="006A49BD" w:rsidRDefault="006A49BD" w:rsidP="006A49BD">
      <w:pPr>
        <w:autoSpaceDE w:val="0"/>
        <w:autoSpaceDN w:val="0"/>
        <w:adjustRightInd w:val="0"/>
        <w:spacing w:line="276" w:lineRule="auto"/>
        <w:jc w:val="right"/>
      </w:pPr>
    </w:p>
    <w:p w14:paraId="363AEA33" w14:textId="77777777" w:rsidR="006A49BD" w:rsidRPr="006A49BD" w:rsidRDefault="006A49BD" w:rsidP="006A49BD">
      <w:pPr>
        <w:autoSpaceDE w:val="0"/>
        <w:autoSpaceDN w:val="0"/>
        <w:adjustRightInd w:val="0"/>
        <w:spacing w:line="276" w:lineRule="auto"/>
        <w:jc w:val="right"/>
      </w:pPr>
    </w:p>
    <w:p w14:paraId="0D376D0A" w14:textId="77777777" w:rsidR="006A49BD" w:rsidRPr="006A49BD" w:rsidRDefault="006A49BD" w:rsidP="006A49BD">
      <w:pPr>
        <w:autoSpaceDE w:val="0"/>
        <w:autoSpaceDN w:val="0"/>
        <w:adjustRightInd w:val="0"/>
        <w:spacing w:line="276" w:lineRule="auto"/>
        <w:jc w:val="right"/>
      </w:pPr>
    </w:p>
    <w:p w14:paraId="225EC930" w14:textId="77777777" w:rsidR="006A49BD" w:rsidRPr="006A49BD" w:rsidRDefault="006A49BD" w:rsidP="006A49BD">
      <w:pPr>
        <w:autoSpaceDE w:val="0"/>
        <w:autoSpaceDN w:val="0"/>
        <w:adjustRightInd w:val="0"/>
        <w:spacing w:line="276" w:lineRule="auto"/>
        <w:jc w:val="right"/>
      </w:pPr>
    </w:p>
    <w:p w14:paraId="295904E4" w14:textId="77777777" w:rsidR="006A49BD" w:rsidRPr="006A49BD" w:rsidRDefault="006A49BD" w:rsidP="006A49BD">
      <w:pPr>
        <w:autoSpaceDE w:val="0"/>
        <w:autoSpaceDN w:val="0"/>
        <w:adjustRightInd w:val="0"/>
        <w:spacing w:line="276" w:lineRule="auto"/>
        <w:jc w:val="right"/>
      </w:pPr>
    </w:p>
    <w:p w14:paraId="571D591F" w14:textId="77777777" w:rsidR="006A49BD" w:rsidRPr="006A49BD" w:rsidRDefault="006A49BD" w:rsidP="006A49BD">
      <w:pPr>
        <w:autoSpaceDE w:val="0"/>
        <w:autoSpaceDN w:val="0"/>
        <w:adjustRightInd w:val="0"/>
        <w:spacing w:line="276" w:lineRule="auto"/>
        <w:jc w:val="right"/>
      </w:pPr>
    </w:p>
    <w:p w14:paraId="1BF0E03E" w14:textId="77777777" w:rsidR="006A49BD" w:rsidRPr="006A49BD" w:rsidRDefault="006A49BD" w:rsidP="006A49BD">
      <w:pPr>
        <w:autoSpaceDE w:val="0"/>
        <w:autoSpaceDN w:val="0"/>
        <w:adjustRightInd w:val="0"/>
        <w:spacing w:line="276" w:lineRule="auto"/>
        <w:jc w:val="right"/>
      </w:pPr>
    </w:p>
    <w:p w14:paraId="02D7662C" w14:textId="77777777" w:rsidR="006A49BD" w:rsidRPr="006A49BD" w:rsidRDefault="006A49BD" w:rsidP="006A49BD">
      <w:pPr>
        <w:autoSpaceDE w:val="0"/>
        <w:autoSpaceDN w:val="0"/>
        <w:adjustRightInd w:val="0"/>
        <w:spacing w:line="276" w:lineRule="auto"/>
        <w:jc w:val="right"/>
      </w:pPr>
    </w:p>
    <w:p w14:paraId="1C774994" w14:textId="77777777" w:rsidR="006A49BD" w:rsidRPr="006A49BD" w:rsidRDefault="006A49BD" w:rsidP="006A49BD">
      <w:pPr>
        <w:autoSpaceDE w:val="0"/>
        <w:autoSpaceDN w:val="0"/>
        <w:adjustRightInd w:val="0"/>
        <w:spacing w:line="276" w:lineRule="auto"/>
        <w:jc w:val="right"/>
      </w:pPr>
    </w:p>
    <w:p w14:paraId="274E70F6" w14:textId="77777777" w:rsidR="006A49BD" w:rsidRPr="006A49BD" w:rsidRDefault="006A49BD" w:rsidP="006A49BD">
      <w:pPr>
        <w:autoSpaceDE w:val="0"/>
        <w:autoSpaceDN w:val="0"/>
        <w:adjustRightInd w:val="0"/>
        <w:spacing w:line="276" w:lineRule="auto"/>
        <w:jc w:val="right"/>
      </w:pPr>
    </w:p>
    <w:p w14:paraId="07504EB5" w14:textId="77777777" w:rsidR="006A49BD" w:rsidRPr="006A49BD" w:rsidRDefault="006A49BD" w:rsidP="006A49BD">
      <w:pPr>
        <w:autoSpaceDE w:val="0"/>
        <w:autoSpaceDN w:val="0"/>
        <w:adjustRightInd w:val="0"/>
        <w:spacing w:line="276" w:lineRule="auto"/>
        <w:jc w:val="right"/>
      </w:pPr>
    </w:p>
    <w:p w14:paraId="2EE83837" w14:textId="77777777" w:rsidR="006A49BD" w:rsidRPr="006A49BD" w:rsidRDefault="006A49BD" w:rsidP="006A49BD">
      <w:pPr>
        <w:autoSpaceDE w:val="0"/>
        <w:autoSpaceDN w:val="0"/>
        <w:adjustRightInd w:val="0"/>
        <w:spacing w:line="276" w:lineRule="auto"/>
        <w:jc w:val="right"/>
      </w:pPr>
    </w:p>
    <w:p w14:paraId="1DC1743E" w14:textId="77777777" w:rsidR="006A49BD" w:rsidRPr="006A49BD" w:rsidRDefault="006A49BD" w:rsidP="006A49BD">
      <w:pPr>
        <w:autoSpaceDE w:val="0"/>
        <w:autoSpaceDN w:val="0"/>
        <w:adjustRightInd w:val="0"/>
        <w:spacing w:line="276" w:lineRule="auto"/>
        <w:jc w:val="right"/>
      </w:pPr>
    </w:p>
    <w:p w14:paraId="21953555" w14:textId="77777777" w:rsidR="006A49BD" w:rsidRPr="006A49BD" w:rsidRDefault="006A49BD" w:rsidP="006A49BD">
      <w:pPr>
        <w:autoSpaceDE w:val="0"/>
        <w:autoSpaceDN w:val="0"/>
        <w:adjustRightInd w:val="0"/>
        <w:spacing w:line="276" w:lineRule="auto"/>
        <w:jc w:val="right"/>
      </w:pPr>
    </w:p>
    <w:p w14:paraId="742BCA4E" w14:textId="77777777" w:rsidR="006A49BD" w:rsidRPr="006A49BD" w:rsidRDefault="006A49BD" w:rsidP="006A49BD">
      <w:pPr>
        <w:autoSpaceDE w:val="0"/>
        <w:autoSpaceDN w:val="0"/>
        <w:adjustRightInd w:val="0"/>
        <w:spacing w:line="276" w:lineRule="auto"/>
        <w:jc w:val="right"/>
      </w:pPr>
    </w:p>
    <w:p w14:paraId="4EFCF6AA" w14:textId="77777777" w:rsidR="006A49BD" w:rsidRPr="006A49BD" w:rsidRDefault="006A49BD" w:rsidP="006A49BD">
      <w:pPr>
        <w:autoSpaceDE w:val="0"/>
        <w:autoSpaceDN w:val="0"/>
        <w:adjustRightInd w:val="0"/>
        <w:spacing w:line="276" w:lineRule="auto"/>
      </w:pPr>
    </w:p>
    <w:p w14:paraId="598FB9FD" w14:textId="6BBBD479"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583D66">
        <w:rPr>
          <w:rFonts w:eastAsia="Calibri"/>
          <w:b/>
          <w:bCs/>
          <w:lang w:eastAsia="en-US"/>
        </w:rPr>
        <w:t>5</w:t>
      </w:r>
    </w:p>
    <w:p w14:paraId="79DEFDC4" w14:textId="77777777" w:rsidR="006A49BD" w:rsidRPr="006A49BD" w:rsidRDefault="006A49BD" w:rsidP="006A49BD">
      <w:pPr>
        <w:spacing w:after="160" w:line="276" w:lineRule="auto"/>
        <w:jc w:val="center"/>
        <w:rPr>
          <w:rFonts w:eastAsia="Calibri"/>
          <w:lang w:eastAsia="en-US"/>
        </w:rPr>
      </w:pPr>
    </w:p>
    <w:p w14:paraId="7ABA46C1"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rPr>
        <w:t xml:space="preserve">СОГЛАСИЕ НА ОБРАБОТКУ ПЕРСОНАЛЬНЫХ ДАННЫХ                                                    </w:t>
      </w:r>
      <w:proofErr w:type="gramStart"/>
      <w:r w:rsidRPr="006A49BD">
        <w:rPr>
          <w:rFonts w:cs="Arial"/>
          <w:b/>
          <w:bCs/>
          <w:i/>
          <w:iCs/>
        </w:rPr>
        <w:t xml:space="preserve">   (</w:t>
      </w:r>
      <w:proofErr w:type="gramEnd"/>
      <w:r w:rsidRPr="006A49BD">
        <w:rPr>
          <w:rFonts w:cs="Arial"/>
          <w:b/>
          <w:bCs/>
          <w:i/>
          <w:iCs/>
        </w:rPr>
        <w:t>для несовершеннолетних)</w:t>
      </w:r>
    </w:p>
    <w:p w14:paraId="5739525F"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4D19F4E1"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77D44AEE"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w:t>
      </w:r>
      <w:proofErr w:type="gramStart"/>
      <w:r w:rsidRPr="006A49BD">
        <w:rPr>
          <w:rFonts w:eastAsiaTheme="minorHAnsi"/>
          <w:color w:val="2B2B2B"/>
          <w:spacing w:val="-2"/>
          <w:lang w:eastAsia="en-US"/>
        </w:rPr>
        <w:t xml:space="preserve">   (</w:t>
      </w:r>
      <w:proofErr w:type="gramEnd"/>
      <w:r w:rsidRPr="006A49BD">
        <w:rPr>
          <w:rFonts w:eastAsiaTheme="minorHAnsi"/>
          <w:color w:val="2B2B2B"/>
          <w:spacing w:val="-2"/>
          <w:lang w:eastAsia="en-US"/>
        </w:rPr>
        <w:t>паспорт, __________________________________________________________________________________________)</w:t>
      </w:r>
    </w:p>
    <w:p w14:paraId="264B7B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38D0C4F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3C221127"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__________________________________________________________________,</w:t>
      </w:r>
    </w:p>
    <w:p w14:paraId="01F8C696"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3FE70B8F"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(паспорт, свидетельство о </w:t>
      </w:r>
      <w:proofErr w:type="gramStart"/>
      <w:r w:rsidRPr="006A49BD">
        <w:rPr>
          <w:rFonts w:eastAsiaTheme="minorHAnsi"/>
          <w:color w:val="2B2B2B"/>
          <w:spacing w:val="-2"/>
          <w:lang w:eastAsia="en-US"/>
        </w:rPr>
        <w:t>рождении,_</w:t>
      </w:r>
      <w:proofErr w:type="gramEnd"/>
      <w:r w:rsidRPr="006A49BD">
        <w:rPr>
          <w:rFonts w:eastAsiaTheme="minorHAnsi"/>
          <w:color w:val="2B2B2B"/>
          <w:spacing w:val="-2"/>
          <w:lang w:eastAsia="en-US"/>
        </w:rPr>
        <w:t>_________________________________________________ – нужное подчеркнуть)</w:t>
      </w:r>
    </w:p>
    <w:p w14:paraId="1DB34718"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1BB1B8B"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021C635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161BAACC" w14:textId="77777777" w:rsidR="006A49BD" w:rsidRPr="006A49BD" w:rsidRDefault="006A49BD" w:rsidP="006A49BD">
      <w:pPr>
        <w:spacing w:line="276" w:lineRule="auto"/>
        <w:jc w:val="center"/>
        <w:rPr>
          <w:color w:val="2B2B2B"/>
          <w:sz w:val="16"/>
          <w:szCs w:val="16"/>
        </w:rPr>
      </w:pPr>
      <w:r w:rsidRPr="006A49BD">
        <w:rPr>
          <w:color w:val="2B2B2B"/>
          <w:sz w:val="16"/>
          <w:szCs w:val="16"/>
        </w:rPr>
        <w:t xml:space="preserve">(реквизиты доверенности или иного документа, подтверждающего полномочия представителя/законного представителя)  </w:t>
      </w:r>
    </w:p>
    <w:p w14:paraId="3E740256" w14:textId="77777777" w:rsidR="006A49BD" w:rsidRPr="006A49BD" w:rsidRDefault="006A49BD" w:rsidP="006A49BD">
      <w:pPr>
        <w:spacing w:line="276" w:lineRule="auto"/>
        <w:rPr>
          <w:color w:val="2B2B2B"/>
          <w:sz w:val="16"/>
          <w:szCs w:val="16"/>
        </w:rPr>
      </w:pPr>
    </w:p>
    <w:p w14:paraId="038A723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714D12A7" w14:textId="77777777" w:rsidR="006A49BD" w:rsidRPr="006A49BD" w:rsidRDefault="006A49BD" w:rsidP="006A49BD">
      <w:pPr>
        <w:spacing w:line="276" w:lineRule="auto"/>
      </w:pPr>
      <w:r w:rsidRPr="006A49BD">
        <w:t>Адрес электронной почты     ________________________________________</w:t>
      </w:r>
    </w:p>
    <w:p w14:paraId="34D18CFA"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w:t>
      </w:r>
      <w:proofErr w:type="spellStart"/>
      <w:r w:rsidRPr="006A49BD">
        <w:rPr>
          <w:rFonts w:eastAsiaTheme="minorHAnsi" w:cstheme="minorBidi"/>
          <w:spacing w:val="-2"/>
        </w:rPr>
        <w:t>Лужнецкая</w:t>
      </w:r>
      <w:proofErr w:type="spellEnd"/>
      <w:r w:rsidRPr="006A49BD">
        <w:rPr>
          <w:rFonts w:eastAsiaTheme="minorHAnsi" w:cstheme="minorBidi"/>
          <w:spacing w:val="-2"/>
        </w:rPr>
        <w:t xml:space="preserve">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661A137B"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116A4C86"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w:t>
      </w:r>
      <w:r w:rsidRPr="006A49BD">
        <w:rPr>
          <w:rFonts w:eastAsiaTheme="minorHAnsi"/>
          <w:spacing w:val="-2"/>
          <w:lang w:eastAsia="en-US"/>
        </w:rPr>
        <w:lastRenderedPageBreak/>
        <w:t>разрядах/званиях, статус, FIFA_ID, номер в регистре ФА, сведения о контракте, сведения об оплате, история переходов.</w:t>
      </w:r>
    </w:p>
    <w:p w14:paraId="3606674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2EB5DEC6"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обработку </w:t>
      </w:r>
      <w:proofErr w:type="spellStart"/>
      <w:r w:rsidRPr="006A49BD">
        <w:rPr>
          <w:rFonts w:eastAsiaTheme="minorHAnsi" w:cstheme="minorBidi"/>
          <w:spacing w:val="-2"/>
          <w:lang w:eastAsia="en-US"/>
        </w:rPr>
        <w:t>ПДн</w:t>
      </w:r>
      <w:proofErr w:type="spellEnd"/>
      <w:r w:rsidRPr="006A49BD">
        <w:rPr>
          <w:rFonts w:eastAsiaTheme="minorHAnsi" w:cstheme="minorBid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123017B1"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Оператор вправе поручить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5A0998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3D3B80DA" w14:textId="77777777" w:rsidR="006A49BD" w:rsidRPr="006A49BD" w:rsidRDefault="006A49BD" w:rsidP="006A49BD">
      <w:pPr>
        <w:spacing w:line="276" w:lineRule="auto"/>
        <w:ind w:firstLine="567"/>
        <w:jc w:val="both"/>
        <w:rPr>
          <w:rFonts w:eastAsiaTheme="minorHAnsi"/>
          <w:spacing w:val="-2"/>
          <w:szCs w:val="21"/>
          <w:lang w:eastAsia="en-US"/>
        </w:rPr>
      </w:pPr>
      <w:r w:rsidRPr="006A49BD">
        <w:rPr>
          <w:rFonts w:eastAsiaTheme="minorHAnsi"/>
          <w:spacing w:val="-2"/>
          <w:sz w:val="28"/>
          <w:szCs w:val="2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07C882D" w14:textId="77777777" w:rsidTr="00886EF2">
        <w:tc>
          <w:tcPr>
            <w:tcW w:w="4672" w:type="dxa"/>
          </w:tcPr>
          <w:p w14:paraId="2ECB081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3E02D6A4"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1620340256"/>
              <w14:checkbox>
                <w14:checked w14:val="0"/>
                <w14:checkedState w14:val="2612" w14:font="MS Gothic"/>
                <w14:uncheckedState w14:val="2610" w14:font="MS Gothic"/>
              </w14:checkbox>
            </w:sdtPr>
            <w:sdtEndPr/>
            <w:sdtContent>
              <w:p w14:paraId="0DF11B7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75B73516"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480F181" w14:textId="77777777" w:rsidR="006A49BD" w:rsidRPr="006A49BD" w:rsidRDefault="006A49BD" w:rsidP="006A49BD">
      <w:pPr>
        <w:spacing w:line="276" w:lineRule="auto"/>
        <w:ind w:firstLine="567"/>
        <w:jc w:val="both"/>
        <w:rPr>
          <w:rFonts w:eastAsiaTheme="minorHAnsi"/>
          <w:spacing w:val="-2"/>
          <w:szCs w:val="21"/>
          <w:lang w:eastAsia="en-US"/>
        </w:rPr>
      </w:pPr>
    </w:p>
    <w:p w14:paraId="31BD9C7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2280FF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65FA54CB"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4F93E190" w14:textId="77777777" w:rsidR="006A49BD" w:rsidRPr="006A49BD" w:rsidRDefault="006A49BD" w:rsidP="006A49BD">
      <w:pPr>
        <w:spacing w:after="160" w:line="276" w:lineRule="auto"/>
        <w:jc w:val="center"/>
        <w:rPr>
          <w:rFonts w:eastAsia="Calibri"/>
          <w:lang w:eastAsia="en-US"/>
        </w:rPr>
      </w:pPr>
    </w:p>
    <w:p w14:paraId="774127C7" w14:textId="77777777" w:rsidR="006A49BD" w:rsidRPr="006A49BD" w:rsidRDefault="006A49BD" w:rsidP="006A49BD">
      <w:pPr>
        <w:spacing w:after="160" w:line="276" w:lineRule="auto"/>
        <w:jc w:val="right"/>
        <w:rPr>
          <w:rFonts w:eastAsia="Calibri"/>
          <w:lang w:eastAsia="en-US"/>
        </w:rPr>
      </w:pPr>
    </w:p>
    <w:p w14:paraId="199FEEAA" w14:textId="77777777" w:rsidR="006A49BD" w:rsidRPr="006A49BD" w:rsidRDefault="006A49BD" w:rsidP="006A49BD">
      <w:pPr>
        <w:spacing w:after="160" w:line="276" w:lineRule="auto"/>
        <w:jc w:val="right"/>
        <w:rPr>
          <w:b/>
        </w:rPr>
      </w:pPr>
    </w:p>
    <w:p w14:paraId="27939C7E" w14:textId="77777777" w:rsidR="006A49BD" w:rsidRPr="006A49BD" w:rsidRDefault="006A49BD" w:rsidP="006A49BD">
      <w:pPr>
        <w:rPr>
          <w:b/>
        </w:rPr>
      </w:pPr>
      <w:r w:rsidRPr="006A49BD">
        <w:rPr>
          <w:b/>
        </w:rPr>
        <w:br w:type="page"/>
      </w:r>
    </w:p>
    <w:p w14:paraId="64E7521B" w14:textId="61B9A2CD"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583D66">
        <w:rPr>
          <w:rFonts w:eastAsia="Calibri"/>
          <w:b/>
          <w:bCs/>
          <w:lang w:eastAsia="en-US"/>
        </w:rPr>
        <w:t>6</w:t>
      </w:r>
    </w:p>
    <w:p w14:paraId="1945C8D4" w14:textId="77777777" w:rsidR="006A49BD" w:rsidRPr="006A49BD" w:rsidRDefault="006A49BD" w:rsidP="006A49BD">
      <w:pPr>
        <w:keepNext/>
        <w:suppressAutoHyphens/>
        <w:rPr>
          <w:b/>
          <w:bCs/>
          <w:i/>
          <w:iCs/>
        </w:rPr>
      </w:pPr>
    </w:p>
    <w:p w14:paraId="25361986"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277DFF79" w14:textId="77777777" w:rsidR="006A49BD" w:rsidRPr="006A49BD" w:rsidRDefault="006A49BD" w:rsidP="006A49BD">
      <w:pPr>
        <w:jc w:val="center"/>
      </w:pPr>
      <w:r w:rsidRPr="006A49BD">
        <w:t xml:space="preserve">разрешенных субъектом персональных данных </w:t>
      </w:r>
    </w:p>
    <w:p w14:paraId="27BE9DF9" w14:textId="77777777" w:rsidR="006A49BD" w:rsidRPr="006A49BD" w:rsidRDefault="006A49BD" w:rsidP="006A49BD">
      <w:pPr>
        <w:jc w:val="center"/>
      </w:pPr>
      <w:r w:rsidRPr="006A49BD">
        <w:t xml:space="preserve">для распространения </w:t>
      </w:r>
    </w:p>
    <w:p w14:paraId="56BF2B34"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7EE94A3F" w14:textId="77777777" w:rsidR="006A49BD" w:rsidRPr="006A49BD" w:rsidRDefault="006A49BD" w:rsidP="006A49BD">
      <w:pPr>
        <w:keepNext/>
        <w:suppressAutoHyphens/>
        <w:ind w:firstLine="595"/>
        <w:jc w:val="center"/>
        <w:rPr>
          <w:b/>
          <w:bCs/>
          <w:i/>
          <w:iCs/>
        </w:rPr>
      </w:pPr>
      <w:r w:rsidRPr="006A49BD">
        <w:rPr>
          <w:b/>
          <w:bCs/>
          <w:i/>
          <w:iCs/>
        </w:rPr>
        <w:t xml:space="preserve"> (для совершеннолетних)</w:t>
      </w:r>
    </w:p>
    <w:p w14:paraId="56D2435A" w14:textId="77777777" w:rsidR="006A49BD" w:rsidRPr="006A49BD" w:rsidRDefault="006A49BD" w:rsidP="006A49BD">
      <w:pPr>
        <w:spacing w:line="276" w:lineRule="auto"/>
        <w:jc w:val="both"/>
        <w:rPr>
          <w:rFonts w:eastAsiaTheme="minorHAnsi"/>
          <w:spacing w:val="-2"/>
          <w:lang w:eastAsia="en-US"/>
        </w:rPr>
      </w:pPr>
      <w:proofErr w:type="gramStart"/>
      <w:r w:rsidRPr="006A49BD">
        <w:rPr>
          <w:rFonts w:eastAsiaTheme="minorHAnsi"/>
          <w:spacing w:val="-2"/>
          <w:lang w:eastAsia="en-US"/>
        </w:rPr>
        <w:t>Я,</w:t>
      </w:r>
      <w:r w:rsidRPr="006A49BD">
        <w:rPr>
          <w:rFonts w:eastAsiaTheme="minorHAnsi"/>
          <w:i/>
          <w:spacing w:val="-2"/>
          <w:lang w:eastAsia="en-US"/>
        </w:rPr>
        <w:t>(</w:t>
      </w:r>
      <w:proofErr w:type="spellStart"/>
      <w:proofErr w:type="gramEnd"/>
      <w:r w:rsidRPr="006A49BD">
        <w:rPr>
          <w:rFonts w:eastAsiaTheme="minorHAnsi"/>
          <w:i/>
          <w:spacing w:val="-2"/>
          <w:lang w:eastAsia="en-US"/>
        </w:rPr>
        <w:t>Ф.И.О.полностью</w:t>
      </w:r>
      <w:proofErr w:type="spellEnd"/>
      <w:r w:rsidRPr="006A49BD">
        <w:rPr>
          <w:rFonts w:eastAsiaTheme="minorHAnsi"/>
          <w:i/>
          <w:spacing w:val="-2"/>
          <w:lang w:eastAsia="en-US"/>
        </w:rPr>
        <w:t xml:space="preserve">) </w:t>
      </w:r>
      <w:r w:rsidRPr="006A49BD">
        <w:rPr>
          <w:rFonts w:eastAsiaTheme="minorHAnsi"/>
          <w:spacing w:val="-2"/>
          <w:lang w:eastAsia="en-US"/>
        </w:rPr>
        <w:t xml:space="preserve">__________________________________________________________________________________________, </w:t>
      </w:r>
    </w:p>
    <w:p w14:paraId="5B6EC642"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43B8C7C4"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22D4725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4B340A30"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2677BA51"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5A3377F6" w14:textId="77777777" w:rsidR="006A49BD" w:rsidRPr="006A49BD" w:rsidRDefault="006A49BD" w:rsidP="006A49BD">
      <w:pPr>
        <w:spacing w:line="276" w:lineRule="auto"/>
      </w:pPr>
      <w:r w:rsidRPr="006A49BD">
        <w:t>Адрес электронной почты     ________________________________________</w:t>
      </w:r>
    </w:p>
    <w:p w14:paraId="038DFD99"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w:t>
      </w:r>
      <w:proofErr w:type="spellStart"/>
      <w:r w:rsidRPr="006A49BD">
        <w:rPr>
          <w:rFonts w:eastAsiaTheme="minorHAnsi"/>
          <w:spacing w:val="-2"/>
        </w:rPr>
        <w:t>Лужнецкая</w:t>
      </w:r>
      <w:proofErr w:type="spellEnd"/>
      <w:r w:rsidRPr="006A49BD">
        <w:rPr>
          <w:rFonts w:eastAsiaTheme="minorHAnsi"/>
          <w:spacing w:val="-2"/>
        </w:rPr>
        <w:t xml:space="preserve">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7946994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для их распространения: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2472B8DF"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(перечень), на распространение, предоставление, доступ, включая передачу неограниченному кругу лиц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 </w:t>
      </w:r>
    </w:p>
    <w:p w14:paraId="602AFD8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lastRenderedPageBreak/>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6C4D1EE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65A83F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02A2272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Оператор вправе поручить распространение, обеспечение доступа, предоставление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21C5CA4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3BEEEDD4" w14:textId="77777777" w:rsidR="006A49BD" w:rsidRPr="006A49BD" w:rsidRDefault="006A49BD" w:rsidP="006A49BD">
      <w:pPr>
        <w:spacing w:line="276" w:lineRule="auto"/>
        <w:ind w:firstLine="567"/>
        <w:jc w:val="both"/>
        <w:rPr>
          <w:rFonts w:eastAsiaTheme="minorHAnsi"/>
          <w:spacing w:val="-2"/>
          <w:lang w:eastAsia="en-US"/>
        </w:rPr>
      </w:pPr>
    </w:p>
    <w:tbl>
      <w:tblPr>
        <w:tblStyle w:val="ac"/>
        <w:tblW w:w="0" w:type="auto"/>
        <w:tblLook w:val="04A0" w:firstRow="1" w:lastRow="0" w:firstColumn="1" w:lastColumn="0" w:noHBand="0" w:noVBand="1"/>
      </w:tblPr>
      <w:tblGrid>
        <w:gridCol w:w="4672"/>
        <w:gridCol w:w="4673"/>
      </w:tblGrid>
      <w:tr w:rsidR="006A49BD" w:rsidRPr="006A49BD" w14:paraId="6E3FACE3" w14:textId="77777777" w:rsidTr="00886EF2">
        <w:tc>
          <w:tcPr>
            <w:tcW w:w="4672" w:type="dxa"/>
          </w:tcPr>
          <w:p w14:paraId="5826A02D"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5CDBC719"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275091224"/>
              <w14:checkbox>
                <w14:checked w14:val="0"/>
                <w14:checkedState w14:val="2612" w14:font="MS Gothic"/>
                <w14:uncheckedState w14:val="2610" w14:font="MS Gothic"/>
              </w14:checkbox>
            </w:sdtPr>
            <w:sdtEndPr/>
            <w:sdtContent>
              <w:p w14:paraId="7671E15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09DFEACF"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1BD86851" w14:textId="77777777" w:rsidR="006A49BD" w:rsidRPr="006A49BD" w:rsidRDefault="006A49BD" w:rsidP="006A49BD">
      <w:pPr>
        <w:spacing w:line="276" w:lineRule="auto"/>
        <w:ind w:firstLine="567"/>
        <w:jc w:val="both"/>
        <w:rPr>
          <w:rFonts w:eastAsiaTheme="minorHAnsi"/>
          <w:spacing w:val="-2"/>
          <w:lang w:eastAsia="en-US"/>
        </w:rPr>
      </w:pPr>
    </w:p>
    <w:p w14:paraId="5826BBF9"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61062369"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438958D3" w14:textId="77777777" w:rsidR="006A49BD" w:rsidRPr="006A49BD" w:rsidRDefault="006A49BD" w:rsidP="006A49BD">
      <w:pPr>
        <w:spacing w:after="200" w:line="276" w:lineRule="auto"/>
        <w:jc w:val="center"/>
        <w:rPr>
          <w:rFonts w:eastAsiaTheme="minorHAnsi"/>
          <w:spacing w:val="-2"/>
          <w:lang w:eastAsia="en-US"/>
        </w:rPr>
      </w:pPr>
      <w:r w:rsidRPr="006A49BD">
        <w:t xml:space="preserve">                                     Фамилия И.О.                            Подпись</w:t>
      </w:r>
    </w:p>
    <w:p w14:paraId="07215CCA" w14:textId="77777777" w:rsidR="006A49BD" w:rsidRPr="006A49BD" w:rsidRDefault="006A49BD" w:rsidP="006A49BD">
      <w:pPr>
        <w:rPr>
          <w:b/>
        </w:rPr>
      </w:pPr>
      <w:r w:rsidRPr="006A49BD">
        <w:rPr>
          <w:b/>
        </w:rPr>
        <w:br w:type="page"/>
      </w:r>
    </w:p>
    <w:p w14:paraId="25F16576" w14:textId="7D1CC6AF"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583D66">
        <w:rPr>
          <w:rFonts w:eastAsia="Calibri"/>
          <w:b/>
          <w:bCs/>
          <w:lang w:eastAsia="en-US"/>
        </w:rPr>
        <w:t>7</w:t>
      </w:r>
    </w:p>
    <w:p w14:paraId="38CE1C8F" w14:textId="77777777" w:rsidR="006A49BD" w:rsidRPr="006A49BD" w:rsidRDefault="006A49BD" w:rsidP="006A49BD">
      <w:pPr>
        <w:keepNext/>
        <w:suppressAutoHyphens/>
        <w:ind w:firstLine="595"/>
        <w:jc w:val="center"/>
        <w:rPr>
          <w:b/>
          <w:bCs/>
        </w:rPr>
      </w:pPr>
    </w:p>
    <w:p w14:paraId="562A78BC"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36669585" w14:textId="77777777" w:rsidR="006A49BD" w:rsidRPr="006A49BD" w:rsidRDefault="006A49BD" w:rsidP="006A49BD">
      <w:pPr>
        <w:jc w:val="center"/>
      </w:pPr>
      <w:r w:rsidRPr="006A49BD">
        <w:t xml:space="preserve">разрешенных субъектом персональных данных </w:t>
      </w:r>
    </w:p>
    <w:p w14:paraId="1882E543" w14:textId="77777777" w:rsidR="006A49BD" w:rsidRPr="006A49BD" w:rsidRDefault="006A49BD" w:rsidP="006A49BD">
      <w:pPr>
        <w:jc w:val="center"/>
      </w:pPr>
      <w:r w:rsidRPr="006A49BD">
        <w:t xml:space="preserve">для распространения </w:t>
      </w:r>
    </w:p>
    <w:p w14:paraId="70A1FBED"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114AA2F8" w14:textId="77777777" w:rsidR="006A49BD" w:rsidRPr="006A49BD" w:rsidRDefault="006A49BD" w:rsidP="006A49BD">
      <w:pPr>
        <w:keepNext/>
        <w:suppressAutoHyphens/>
        <w:ind w:firstLine="595"/>
        <w:jc w:val="center"/>
        <w:rPr>
          <w:b/>
          <w:bCs/>
          <w:i/>
          <w:iCs/>
        </w:rPr>
      </w:pPr>
      <w:r w:rsidRPr="006A49BD">
        <w:rPr>
          <w:b/>
          <w:bCs/>
          <w:i/>
          <w:iCs/>
        </w:rPr>
        <w:t>для несовершеннолетних</w:t>
      </w:r>
    </w:p>
    <w:p w14:paraId="775ABEE9"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6F5AE10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0C7801C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w:t>
      </w:r>
      <w:proofErr w:type="gramStart"/>
      <w:r w:rsidRPr="006A49BD">
        <w:rPr>
          <w:rFonts w:eastAsiaTheme="minorHAnsi"/>
          <w:color w:val="2B2B2B"/>
          <w:spacing w:val="-2"/>
          <w:lang w:eastAsia="en-US"/>
        </w:rPr>
        <w:t xml:space="preserve">   (</w:t>
      </w:r>
      <w:proofErr w:type="gramEnd"/>
      <w:r w:rsidRPr="006A49BD">
        <w:rPr>
          <w:rFonts w:eastAsiaTheme="minorHAnsi"/>
          <w:color w:val="2B2B2B"/>
          <w:spacing w:val="-2"/>
          <w:lang w:eastAsia="en-US"/>
        </w:rPr>
        <w:t>паспорт, __________________________________________________________________________________________)</w:t>
      </w:r>
    </w:p>
    <w:p w14:paraId="72E9956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06153CE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77CF260A"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w:t>
      </w:r>
    </w:p>
    <w:p w14:paraId="60F334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6D35282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(паспорт, свидетельство о </w:t>
      </w:r>
      <w:proofErr w:type="gramStart"/>
      <w:r w:rsidRPr="006A49BD">
        <w:rPr>
          <w:rFonts w:eastAsiaTheme="minorHAnsi"/>
          <w:color w:val="2B2B2B"/>
          <w:spacing w:val="-2"/>
          <w:lang w:eastAsia="en-US"/>
        </w:rPr>
        <w:t>рождении,_</w:t>
      </w:r>
      <w:proofErr w:type="gramEnd"/>
      <w:r w:rsidRPr="006A49BD">
        <w:rPr>
          <w:rFonts w:eastAsiaTheme="minorHAnsi"/>
          <w:color w:val="2B2B2B"/>
          <w:spacing w:val="-2"/>
          <w:lang w:eastAsia="en-US"/>
        </w:rPr>
        <w:t>_________________________________________________ – нужное подчеркнуть)</w:t>
      </w:r>
    </w:p>
    <w:p w14:paraId="2B52027D"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4363062"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2DEAD13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24689B2C" w14:textId="77777777" w:rsidR="006A49BD" w:rsidRPr="006A49BD" w:rsidRDefault="006A49BD" w:rsidP="006A49BD">
      <w:pPr>
        <w:spacing w:line="276" w:lineRule="auto"/>
        <w:jc w:val="center"/>
        <w:rPr>
          <w:color w:val="2B2B2B"/>
        </w:rPr>
      </w:pPr>
      <w:r w:rsidRPr="006A49BD">
        <w:rPr>
          <w:color w:val="2B2B2B"/>
        </w:rPr>
        <w:t xml:space="preserve">(реквизиты доверенности или иного документа, подтверждающего полномочия представителя/законного представителя)  </w:t>
      </w:r>
    </w:p>
    <w:p w14:paraId="5C15B44F" w14:textId="77777777" w:rsidR="006A49BD" w:rsidRPr="006A49BD" w:rsidRDefault="006A49BD" w:rsidP="006A49BD">
      <w:pPr>
        <w:spacing w:line="276" w:lineRule="auto"/>
        <w:rPr>
          <w:color w:val="2B2B2B"/>
        </w:rPr>
      </w:pPr>
    </w:p>
    <w:p w14:paraId="47B325E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3EC2A5CD" w14:textId="77777777" w:rsidR="006A49BD" w:rsidRPr="006A49BD" w:rsidRDefault="006A49BD" w:rsidP="006A49BD">
      <w:pPr>
        <w:spacing w:line="276" w:lineRule="auto"/>
      </w:pPr>
      <w:r w:rsidRPr="006A49BD">
        <w:t>Адрес электронной почты     ________________________________________</w:t>
      </w:r>
    </w:p>
    <w:p w14:paraId="4C5F85DC"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w:t>
      </w:r>
      <w:proofErr w:type="spellStart"/>
      <w:r w:rsidRPr="006A49BD">
        <w:rPr>
          <w:rFonts w:eastAsiaTheme="minorHAnsi"/>
          <w:spacing w:val="-2"/>
        </w:rPr>
        <w:t>Лужнецкая</w:t>
      </w:r>
      <w:proofErr w:type="spellEnd"/>
      <w:r w:rsidRPr="006A49BD">
        <w:rPr>
          <w:rFonts w:eastAsiaTheme="minorHAnsi"/>
          <w:spacing w:val="-2"/>
        </w:rPr>
        <w:t xml:space="preserve">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079F215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для их распространения является: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ECEC6F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w:t>
      </w:r>
      <w:r w:rsidRPr="006A49BD">
        <w:rPr>
          <w:rFonts w:eastAsiaTheme="minorHAnsi"/>
          <w:spacing w:val="-2"/>
          <w:lang w:eastAsia="en-US"/>
        </w:rPr>
        <w:lastRenderedPageBreak/>
        <w:t>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5DB3F30E"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5B804D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6431E8A0"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9B6341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Оператор вправе поручить распространение, обеспечение доступа, предоставление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0DF93AC3"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2D500D9A"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AFF9CCD" w14:textId="77777777" w:rsidTr="00886EF2">
        <w:tc>
          <w:tcPr>
            <w:tcW w:w="4672" w:type="dxa"/>
          </w:tcPr>
          <w:p w14:paraId="7326A0B6"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2BF0692B"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730351332"/>
              <w14:checkbox>
                <w14:checked w14:val="0"/>
                <w14:checkedState w14:val="2612" w14:font="MS Gothic"/>
                <w14:uncheckedState w14:val="2610" w14:font="MS Gothic"/>
              </w14:checkbox>
            </w:sdtPr>
            <w:sdtEndPr/>
            <w:sdtContent>
              <w:p w14:paraId="40FF649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20C404FA"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5B2F1DDE" w14:textId="77777777" w:rsidR="006A49BD" w:rsidRPr="006A49BD" w:rsidRDefault="006A49BD" w:rsidP="006A49BD">
      <w:pPr>
        <w:spacing w:line="276" w:lineRule="auto"/>
        <w:ind w:firstLine="567"/>
        <w:jc w:val="both"/>
        <w:rPr>
          <w:rFonts w:eastAsiaTheme="minorHAnsi"/>
          <w:spacing w:val="-2"/>
          <w:lang w:eastAsia="en-US"/>
        </w:rPr>
      </w:pPr>
    </w:p>
    <w:p w14:paraId="3999ACB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7846F07"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0EA44B5E" w14:textId="77777777" w:rsidR="006A49BD" w:rsidRPr="006A49BD" w:rsidRDefault="006A49BD" w:rsidP="006A49BD">
      <w:pPr>
        <w:spacing w:after="200" w:line="276" w:lineRule="auto"/>
        <w:jc w:val="center"/>
        <w:rPr>
          <w:rFonts w:eastAsiaTheme="minorHAnsi"/>
          <w:spacing w:val="-2"/>
        </w:rPr>
      </w:pPr>
      <w:r w:rsidRPr="006A49BD">
        <w:t xml:space="preserve">                                          Фамилия И.О.                            Подпись</w:t>
      </w:r>
    </w:p>
    <w:p w14:paraId="779B12AF" w14:textId="77777777" w:rsidR="006A49BD" w:rsidRDefault="006A49BD" w:rsidP="00B57030">
      <w:pPr>
        <w:jc w:val="right"/>
        <w:rPr>
          <w:b/>
          <w:bCs/>
        </w:rPr>
      </w:pPr>
    </w:p>
    <w:p w14:paraId="47EB7280" w14:textId="77777777" w:rsidR="00DF2757" w:rsidRPr="00456D38" w:rsidRDefault="00DF2757" w:rsidP="00DF2757">
      <w:pPr>
        <w:spacing w:after="160" w:line="276" w:lineRule="auto"/>
        <w:jc w:val="center"/>
        <w:rPr>
          <w:rFonts w:eastAsia="Calibri"/>
          <w:lang w:eastAsia="en-US"/>
        </w:rPr>
      </w:pPr>
    </w:p>
    <w:p w14:paraId="79E6A5BF" w14:textId="77777777" w:rsidR="00751B49" w:rsidRPr="00456D38" w:rsidRDefault="00751B49" w:rsidP="00751B49">
      <w:pPr>
        <w:spacing w:after="160" w:line="276" w:lineRule="auto"/>
        <w:jc w:val="right"/>
        <w:rPr>
          <w:rFonts w:eastAsia="Calibri"/>
          <w:lang w:eastAsia="en-US"/>
        </w:rPr>
      </w:pPr>
    </w:p>
    <w:p w14:paraId="148A19F7" w14:textId="77777777" w:rsidR="00CB5EAF" w:rsidRPr="00456D38" w:rsidRDefault="00CB5EAF" w:rsidP="00667D73">
      <w:pPr>
        <w:spacing w:after="160" w:line="276" w:lineRule="auto"/>
        <w:jc w:val="right"/>
        <w:rPr>
          <w:b/>
        </w:rPr>
      </w:pPr>
    </w:p>
    <w:p w14:paraId="3F2A9554" w14:textId="77777777" w:rsidR="006A49BD" w:rsidRDefault="006A49BD" w:rsidP="00A55670">
      <w:pPr>
        <w:spacing w:after="160" w:line="276" w:lineRule="auto"/>
        <w:rPr>
          <w:b/>
        </w:rPr>
      </w:pPr>
    </w:p>
    <w:p w14:paraId="121925B6" w14:textId="77777777" w:rsidR="00B53F27" w:rsidRDefault="00B53F27" w:rsidP="00A55670">
      <w:pPr>
        <w:spacing w:after="160" w:line="276" w:lineRule="auto"/>
        <w:rPr>
          <w:b/>
        </w:rPr>
      </w:pPr>
    </w:p>
    <w:p w14:paraId="414EF2D9" w14:textId="77777777" w:rsidR="006A49BD" w:rsidRDefault="006A49BD">
      <w:pPr>
        <w:rPr>
          <w:b/>
        </w:rPr>
      </w:pPr>
      <w:r>
        <w:rPr>
          <w:b/>
        </w:rPr>
        <w:br w:type="page"/>
      </w:r>
    </w:p>
    <w:p w14:paraId="199A4B23" w14:textId="2130C9C9" w:rsidR="00B53F27" w:rsidRDefault="00B53F27" w:rsidP="0018581D">
      <w:pPr>
        <w:spacing w:after="160" w:line="276" w:lineRule="auto"/>
        <w:jc w:val="right"/>
        <w:rPr>
          <w:b/>
        </w:rPr>
      </w:pPr>
      <w:r>
        <w:rPr>
          <w:b/>
        </w:rPr>
        <w:lastRenderedPageBreak/>
        <w:t xml:space="preserve">Приложение № </w:t>
      </w:r>
      <w:r w:rsidR="00583D66">
        <w:rPr>
          <w:b/>
        </w:rPr>
        <w:t>8</w:t>
      </w:r>
    </w:p>
    <w:p w14:paraId="5E31BA44" w14:textId="297B93FD" w:rsidR="00B53F27" w:rsidRPr="00B53F27" w:rsidRDefault="00B53F27" w:rsidP="00B53F27">
      <w:pPr>
        <w:spacing w:after="160" w:line="276" w:lineRule="auto"/>
        <w:jc w:val="center"/>
        <w:rPr>
          <w:b/>
          <w:sz w:val="16"/>
          <w:szCs w:val="16"/>
        </w:rPr>
      </w:pPr>
      <w:r>
        <w:rPr>
          <w:b/>
        </w:rPr>
        <w:t xml:space="preserve">                    </w:t>
      </w:r>
    </w:p>
    <w:p w14:paraId="4F41340A" w14:textId="77777777" w:rsidR="00B53F27" w:rsidRDefault="00B53F27" w:rsidP="00B53F27">
      <w:pPr>
        <w:spacing w:after="160" w:line="276" w:lineRule="auto"/>
        <w:jc w:val="right"/>
        <w:rPr>
          <w:b/>
        </w:rPr>
      </w:pPr>
    </w:p>
    <w:p w14:paraId="13763190" w14:textId="77777777" w:rsidR="00B53F27" w:rsidRDefault="00B53F27" w:rsidP="00B53F27">
      <w:pPr>
        <w:spacing w:after="160" w:line="276" w:lineRule="auto"/>
        <w:jc w:val="right"/>
        <w:rPr>
          <w:b/>
        </w:rPr>
      </w:pPr>
      <w:r>
        <w:rPr>
          <w:b/>
        </w:rPr>
        <w:t>В Комиссию при Президенте РФС</w:t>
      </w:r>
      <w:r>
        <w:rPr>
          <w:b/>
        </w:rPr>
        <w:tab/>
      </w:r>
    </w:p>
    <w:p w14:paraId="38581131" w14:textId="77777777" w:rsidR="00B53F27" w:rsidRDefault="00B53F27" w:rsidP="00B53F27">
      <w:pPr>
        <w:spacing w:after="160" w:line="276" w:lineRule="auto"/>
        <w:jc w:val="right"/>
        <w:rPr>
          <w:b/>
        </w:rPr>
      </w:pPr>
      <w:r>
        <w:rPr>
          <w:b/>
        </w:rPr>
        <w:t>по переходам футболистов</w:t>
      </w:r>
      <w:r>
        <w:rPr>
          <w:b/>
        </w:rPr>
        <w:tab/>
      </w:r>
      <w:r>
        <w:rPr>
          <w:b/>
        </w:rPr>
        <w:tab/>
      </w:r>
    </w:p>
    <w:p w14:paraId="25986144" w14:textId="77777777" w:rsidR="00B53F27" w:rsidRDefault="00B53F27" w:rsidP="00B53F27">
      <w:pPr>
        <w:spacing w:after="160" w:line="276" w:lineRule="auto"/>
        <w:jc w:val="right"/>
        <w:rPr>
          <w:b/>
        </w:rPr>
      </w:pPr>
    </w:p>
    <w:p w14:paraId="61D826B9" w14:textId="77777777" w:rsidR="00B53F27" w:rsidRDefault="00B53F27" w:rsidP="00B53F27">
      <w:pPr>
        <w:spacing w:after="160" w:line="276" w:lineRule="auto"/>
        <w:jc w:val="right"/>
        <w:rPr>
          <w:b/>
        </w:rPr>
      </w:pPr>
    </w:p>
    <w:p w14:paraId="7DC35162" w14:textId="77777777" w:rsidR="00B53F27" w:rsidRDefault="00B53F27" w:rsidP="00B53F27">
      <w:pPr>
        <w:spacing w:after="160" w:line="276" w:lineRule="auto"/>
        <w:jc w:val="right"/>
        <w:rPr>
          <w:b/>
        </w:rPr>
      </w:pPr>
    </w:p>
    <w:p w14:paraId="49160BF2" w14:textId="77777777" w:rsidR="00B53F27" w:rsidRDefault="00B53F27" w:rsidP="00B53F27">
      <w:pPr>
        <w:spacing w:after="160" w:line="276" w:lineRule="auto"/>
        <w:jc w:val="right"/>
        <w:rPr>
          <w:b/>
        </w:rPr>
      </w:pPr>
    </w:p>
    <w:p w14:paraId="6DD519C1" w14:textId="77777777" w:rsidR="00B53F27" w:rsidRDefault="00B53F27" w:rsidP="00B53F27">
      <w:pPr>
        <w:spacing w:after="160" w:line="276" w:lineRule="auto"/>
        <w:jc w:val="right"/>
        <w:rPr>
          <w:b/>
        </w:rPr>
      </w:pPr>
    </w:p>
    <w:p w14:paraId="3C5269D0" w14:textId="77777777" w:rsidR="00B53F27" w:rsidRDefault="00B53F27" w:rsidP="00B53F27">
      <w:pPr>
        <w:spacing w:after="160" w:line="276" w:lineRule="auto"/>
        <w:jc w:val="center"/>
        <w:rPr>
          <w:b/>
        </w:rPr>
      </w:pPr>
      <w:r>
        <w:rPr>
          <w:b/>
        </w:rPr>
        <w:t>Заявление</w:t>
      </w:r>
    </w:p>
    <w:p w14:paraId="40B22BE6" w14:textId="77777777" w:rsidR="00B53F27" w:rsidRDefault="00B53F27" w:rsidP="00B53F27">
      <w:pPr>
        <w:spacing w:after="160" w:line="276" w:lineRule="auto"/>
        <w:jc w:val="center"/>
        <w:rPr>
          <w:b/>
        </w:rPr>
      </w:pPr>
    </w:p>
    <w:p w14:paraId="0E4B0082" w14:textId="77777777" w:rsidR="00B53F27" w:rsidRDefault="00B53F27" w:rsidP="00B53F27">
      <w:pPr>
        <w:spacing w:after="160" w:line="276" w:lineRule="auto"/>
        <w:jc w:val="both"/>
        <w:rPr>
          <w:bCs/>
        </w:rPr>
      </w:pPr>
      <w:r>
        <w:rPr>
          <w:bCs/>
        </w:rPr>
        <w:t>Настоящим ____________________________________________ (название учреждения) просит одобрить переход футболиста ___________________________________ (ФИО полностью), год рождения ________ ЕНИ РФС _____________ из ___________________________ (название организации) в ____________________________________________________ (название организации).</w:t>
      </w:r>
    </w:p>
    <w:p w14:paraId="6E5F288E" w14:textId="2248267A" w:rsidR="00B53F27" w:rsidRDefault="00B53F27" w:rsidP="00B53F27">
      <w:pPr>
        <w:spacing w:after="160" w:line="276" w:lineRule="auto"/>
        <w:jc w:val="both"/>
        <w:rPr>
          <w:bCs/>
        </w:rPr>
      </w:pPr>
      <w:r>
        <w:rPr>
          <w:bCs/>
        </w:rPr>
        <w:t>Основанием для перехода является _________________________________________ (указать основание для перехода в соответствии с п</w:t>
      </w:r>
      <w:r w:rsidR="00583D66">
        <w:rPr>
          <w:bCs/>
        </w:rPr>
        <w:t xml:space="preserve">оложениями </w:t>
      </w:r>
      <w:r w:rsidR="00583D66" w:rsidRPr="00BD613A">
        <w:t>Приложени</w:t>
      </w:r>
      <w:r w:rsidR="00583D66">
        <w:t>я</w:t>
      </w:r>
      <w:r w:rsidR="00583D66" w:rsidRPr="00BD613A">
        <w:t xml:space="preserve"> №12 к Положению о паспортизации субъектов футбола и регистрационной политике РФС</w:t>
      </w:r>
      <w:r w:rsidR="00583D66">
        <w:t>)</w:t>
      </w:r>
    </w:p>
    <w:p w14:paraId="2CEF8A25" w14:textId="243ED6C0" w:rsidR="00B53F27" w:rsidRDefault="00B53F27" w:rsidP="00B53F27">
      <w:pPr>
        <w:tabs>
          <w:tab w:val="left" w:pos="6480"/>
        </w:tabs>
        <w:spacing w:after="160" w:line="276" w:lineRule="auto"/>
        <w:rPr>
          <w:b/>
        </w:rPr>
      </w:pPr>
    </w:p>
    <w:p w14:paraId="1D5CAF30" w14:textId="77777777" w:rsidR="00B53F27" w:rsidRDefault="00B53F27" w:rsidP="00A55670">
      <w:pPr>
        <w:spacing w:after="160" w:line="276" w:lineRule="auto"/>
        <w:rPr>
          <w:b/>
        </w:rPr>
      </w:pPr>
    </w:p>
    <w:p w14:paraId="07B998A9" w14:textId="77777777" w:rsidR="00B53F27" w:rsidRDefault="00B53F27" w:rsidP="00A55670">
      <w:pPr>
        <w:spacing w:after="160" w:line="276" w:lineRule="auto"/>
        <w:rPr>
          <w:b/>
        </w:rPr>
      </w:pPr>
    </w:p>
    <w:p w14:paraId="76224529" w14:textId="77777777" w:rsidR="00B53F27" w:rsidRDefault="00B53F27" w:rsidP="00A55670">
      <w:pPr>
        <w:spacing w:after="160" w:line="276" w:lineRule="auto"/>
        <w:rPr>
          <w:b/>
        </w:rPr>
      </w:pPr>
    </w:p>
    <w:p w14:paraId="1BC437D3" w14:textId="77777777" w:rsidR="00B53F27" w:rsidRDefault="00B53F27" w:rsidP="00A55670">
      <w:pPr>
        <w:spacing w:after="160" w:line="276" w:lineRule="auto"/>
        <w:rPr>
          <w:b/>
        </w:rPr>
      </w:pPr>
    </w:p>
    <w:p w14:paraId="519E4BEE" w14:textId="77777777" w:rsidR="00B53F27" w:rsidRDefault="00B53F27" w:rsidP="00A55670">
      <w:pPr>
        <w:spacing w:after="160" w:line="276" w:lineRule="auto"/>
        <w:rPr>
          <w:b/>
        </w:rPr>
      </w:pPr>
    </w:p>
    <w:p w14:paraId="40D3BEBB" w14:textId="77777777" w:rsidR="00B53F27" w:rsidRDefault="00B53F27" w:rsidP="00A55670">
      <w:pPr>
        <w:spacing w:after="160" w:line="276" w:lineRule="auto"/>
        <w:rPr>
          <w:b/>
        </w:rPr>
      </w:pPr>
    </w:p>
    <w:p w14:paraId="1648DA89" w14:textId="6F678B7B" w:rsidR="00B53F27" w:rsidRPr="00456D38" w:rsidRDefault="00B53F27" w:rsidP="00A55670">
      <w:pPr>
        <w:spacing w:after="160" w:line="276" w:lineRule="auto"/>
        <w:rPr>
          <w:b/>
        </w:rPr>
      </w:pPr>
      <w:r>
        <w:rPr>
          <w:b/>
        </w:rPr>
        <w:t xml:space="preserve">Число, месяц, год                                                                                             </w:t>
      </w:r>
      <w:r w:rsidR="00865763">
        <w:rPr>
          <w:b/>
        </w:rPr>
        <w:t xml:space="preserve">    </w:t>
      </w:r>
      <w:r>
        <w:rPr>
          <w:b/>
        </w:rPr>
        <w:t>Подпись Руководителя</w:t>
      </w:r>
    </w:p>
    <w:sectPr w:rsidR="00B53F27" w:rsidRPr="00456D38" w:rsidSect="00CF1DF2">
      <w:pgSz w:w="11906" w:h="16838"/>
      <w:pgMar w:top="1134" w:right="426"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88D5" w14:textId="77777777" w:rsidR="00DD39B7" w:rsidRDefault="00DD39B7">
      <w:r>
        <w:separator/>
      </w:r>
    </w:p>
  </w:endnote>
  <w:endnote w:type="continuationSeparator" w:id="0">
    <w:p w14:paraId="04090311" w14:textId="77777777" w:rsidR="00DD39B7" w:rsidRDefault="00DD39B7">
      <w:r>
        <w:continuationSeparator/>
      </w:r>
    </w:p>
  </w:endnote>
  <w:endnote w:type="continuationNotice" w:id="1">
    <w:p w14:paraId="40432E23" w14:textId="77777777" w:rsidR="00DD39B7" w:rsidRDefault="00DD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FDC"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5AA04E" w14:textId="77777777" w:rsidR="00175129" w:rsidRDefault="001751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0424"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30D43">
      <w:rPr>
        <w:rStyle w:val="aa"/>
        <w:noProof/>
      </w:rPr>
      <w:t>19</w:t>
    </w:r>
    <w:r>
      <w:rPr>
        <w:rStyle w:val="aa"/>
      </w:rPr>
      <w:fldChar w:fldCharType="end"/>
    </w:r>
  </w:p>
  <w:p w14:paraId="19CBBAA3" w14:textId="77777777" w:rsidR="00175129" w:rsidRDefault="00175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DF42" w14:textId="77777777" w:rsidR="00DD39B7" w:rsidRDefault="00DD39B7">
      <w:r>
        <w:separator/>
      </w:r>
    </w:p>
  </w:footnote>
  <w:footnote w:type="continuationSeparator" w:id="0">
    <w:p w14:paraId="6B623265" w14:textId="77777777" w:rsidR="00DD39B7" w:rsidRDefault="00DD39B7">
      <w:r>
        <w:continuationSeparator/>
      </w:r>
    </w:p>
  </w:footnote>
  <w:footnote w:type="continuationNotice" w:id="1">
    <w:p w14:paraId="3CBEF2CD" w14:textId="77777777" w:rsidR="00DD39B7" w:rsidRDefault="00DD3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08D3" w14:textId="77777777" w:rsidR="00175129" w:rsidRDefault="00175129" w:rsidP="005A4FF2">
    <w:pPr>
      <w:pStyle w:val="ae"/>
      <w:tabs>
        <w:tab w:val="clear" w:pos="4677"/>
        <w:tab w:val="clear" w:pos="9355"/>
        <w:tab w:val="left" w:pos="7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 w15:restartNumberingAfterBreak="0">
    <w:nsid w:val="16C11EAF"/>
    <w:multiLevelType w:val="hybridMultilevel"/>
    <w:tmpl w:val="1952D54A"/>
    <w:lvl w:ilvl="0" w:tplc="A7F6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771794"/>
    <w:multiLevelType w:val="multilevel"/>
    <w:tmpl w:val="8078F5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3981"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87EB4"/>
    <w:multiLevelType w:val="hybridMultilevel"/>
    <w:tmpl w:val="CB0E7A3A"/>
    <w:lvl w:ilvl="0" w:tplc="6E2C2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0612E"/>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89311D"/>
    <w:multiLevelType w:val="multilevel"/>
    <w:tmpl w:val="0E9006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1551CDB"/>
    <w:multiLevelType w:val="multilevel"/>
    <w:tmpl w:val="3B06C3DC"/>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A1A47"/>
    <w:multiLevelType w:val="multilevel"/>
    <w:tmpl w:val="439C4004"/>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D86776"/>
    <w:multiLevelType w:val="multilevel"/>
    <w:tmpl w:val="7D76A74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7443B8"/>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num w:numId="1" w16cid:durableId="736560041">
    <w:abstractNumId w:val="9"/>
  </w:num>
  <w:num w:numId="2" w16cid:durableId="1737820657">
    <w:abstractNumId w:val="5"/>
  </w:num>
  <w:num w:numId="3" w16cid:durableId="1040083154">
    <w:abstractNumId w:val="4"/>
  </w:num>
  <w:num w:numId="4" w16cid:durableId="820729505">
    <w:abstractNumId w:val="0"/>
  </w:num>
  <w:num w:numId="5" w16cid:durableId="224685538">
    <w:abstractNumId w:val="2"/>
  </w:num>
  <w:num w:numId="6" w16cid:durableId="358507457">
    <w:abstractNumId w:val="8"/>
  </w:num>
  <w:num w:numId="7" w16cid:durableId="1557544774">
    <w:abstractNumId w:val="1"/>
  </w:num>
  <w:num w:numId="8" w16cid:durableId="1898472902">
    <w:abstractNumId w:val="3"/>
  </w:num>
  <w:num w:numId="9" w16cid:durableId="14886599">
    <w:abstractNumId w:val="6"/>
  </w:num>
  <w:num w:numId="10" w16cid:durableId="15835628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F7"/>
    <w:rsid w:val="0000002C"/>
    <w:rsid w:val="000008F9"/>
    <w:rsid w:val="00002193"/>
    <w:rsid w:val="0000273A"/>
    <w:rsid w:val="00002B81"/>
    <w:rsid w:val="00003008"/>
    <w:rsid w:val="00005714"/>
    <w:rsid w:val="0000598D"/>
    <w:rsid w:val="00006158"/>
    <w:rsid w:val="000075E6"/>
    <w:rsid w:val="00010CBB"/>
    <w:rsid w:val="0001169A"/>
    <w:rsid w:val="00013251"/>
    <w:rsid w:val="00014AA0"/>
    <w:rsid w:val="00014D83"/>
    <w:rsid w:val="0001587C"/>
    <w:rsid w:val="00015A58"/>
    <w:rsid w:val="00016503"/>
    <w:rsid w:val="00021C15"/>
    <w:rsid w:val="00023296"/>
    <w:rsid w:val="00027C00"/>
    <w:rsid w:val="00032564"/>
    <w:rsid w:val="00033DFF"/>
    <w:rsid w:val="00033E25"/>
    <w:rsid w:val="000340E5"/>
    <w:rsid w:val="00035ACD"/>
    <w:rsid w:val="00036394"/>
    <w:rsid w:val="00036529"/>
    <w:rsid w:val="00041A99"/>
    <w:rsid w:val="0004239E"/>
    <w:rsid w:val="00042E15"/>
    <w:rsid w:val="0004323D"/>
    <w:rsid w:val="0004727D"/>
    <w:rsid w:val="00047F9C"/>
    <w:rsid w:val="00050BA0"/>
    <w:rsid w:val="00051B66"/>
    <w:rsid w:val="00051F64"/>
    <w:rsid w:val="00052226"/>
    <w:rsid w:val="00052350"/>
    <w:rsid w:val="00052C53"/>
    <w:rsid w:val="00053DC2"/>
    <w:rsid w:val="00054272"/>
    <w:rsid w:val="00054A6F"/>
    <w:rsid w:val="00054CBF"/>
    <w:rsid w:val="00054E13"/>
    <w:rsid w:val="000551C4"/>
    <w:rsid w:val="0005586B"/>
    <w:rsid w:val="00055EDB"/>
    <w:rsid w:val="00056208"/>
    <w:rsid w:val="00056BAE"/>
    <w:rsid w:val="00063A31"/>
    <w:rsid w:val="00065788"/>
    <w:rsid w:val="00065A89"/>
    <w:rsid w:val="00065D1A"/>
    <w:rsid w:val="0006680F"/>
    <w:rsid w:val="00066BBD"/>
    <w:rsid w:val="000672CC"/>
    <w:rsid w:val="000677B9"/>
    <w:rsid w:val="00067C21"/>
    <w:rsid w:val="00067FB6"/>
    <w:rsid w:val="000710B5"/>
    <w:rsid w:val="000734F9"/>
    <w:rsid w:val="0007479A"/>
    <w:rsid w:val="0007672E"/>
    <w:rsid w:val="00077DCE"/>
    <w:rsid w:val="00080370"/>
    <w:rsid w:val="00081BE0"/>
    <w:rsid w:val="000830CF"/>
    <w:rsid w:val="0008334F"/>
    <w:rsid w:val="0008536F"/>
    <w:rsid w:val="00085848"/>
    <w:rsid w:val="00090219"/>
    <w:rsid w:val="00092AF2"/>
    <w:rsid w:val="00094AFE"/>
    <w:rsid w:val="000959C2"/>
    <w:rsid w:val="00096E0E"/>
    <w:rsid w:val="0009775B"/>
    <w:rsid w:val="000A08E7"/>
    <w:rsid w:val="000A0F91"/>
    <w:rsid w:val="000A208A"/>
    <w:rsid w:val="000A72A5"/>
    <w:rsid w:val="000A7793"/>
    <w:rsid w:val="000A77B5"/>
    <w:rsid w:val="000B005F"/>
    <w:rsid w:val="000B0CEF"/>
    <w:rsid w:val="000B4CEE"/>
    <w:rsid w:val="000B5055"/>
    <w:rsid w:val="000B5D9C"/>
    <w:rsid w:val="000B62BC"/>
    <w:rsid w:val="000C219E"/>
    <w:rsid w:val="000C21BE"/>
    <w:rsid w:val="000C3F4D"/>
    <w:rsid w:val="000C489A"/>
    <w:rsid w:val="000C4C34"/>
    <w:rsid w:val="000C5C57"/>
    <w:rsid w:val="000C6EBE"/>
    <w:rsid w:val="000C7B71"/>
    <w:rsid w:val="000D32F1"/>
    <w:rsid w:val="000D3C6E"/>
    <w:rsid w:val="000D444F"/>
    <w:rsid w:val="000D5794"/>
    <w:rsid w:val="000D736F"/>
    <w:rsid w:val="000D7DF7"/>
    <w:rsid w:val="000E1C3D"/>
    <w:rsid w:val="000E22C9"/>
    <w:rsid w:val="000E255D"/>
    <w:rsid w:val="000E3FC8"/>
    <w:rsid w:val="000E4E64"/>
    <w:rsid w:val="000E513D"/>
    <w:rsid w:val="000F0424"/>
    <w:rsid w:val="000F044B"/>
    <w:rsid w:val="000F088F"/>
    <w:rsid w:val="000F124F"/>
    <w:rsid w:val="000F19EC"/>
    <w:rsid w:val="000F2D79"/>
    <w:rsid w:val="000F53E0"/>
    <w:rsid w:val="000F670A"/>
    <w:rsid w:val="000F775D"/>
    <w:rsid w:val="00100577"/>
    <w:rsid w:val="00100ED1"/>
    <w:rsid w:val="00101FCC"/>
    <w:rsid w:val="0010306B"/>
    <w:rsid w:val="00103802"/>
    <w:rsid w:val="0010459D"/>
    <w:rsid w:val="001058B4"/>
    <w:rsid w:val="00106814"/>
    <w:rsid w:val="00106F86"/>
    <w:rsid w:val="00112C81"/>
    <w:rsid w:val="00115213"/>
    <w:rsid w:val="001165FB"/>
    <w:rsid w:val="0012418E"/>
    <w:rsid w:val="0012538F"/>
    <w:rsid w:val="001254DA"/>
    <w:rsid w:val="001257C9"/>
    <w:rsid w:val="00126441"/>
    <w:rsid w:val="00127045"/>
    <w:rsid w:val="00127E83"/>
    <w:rsid w:val="00130299"/>
    <w:rsid w:val="00131ECC"/>
    <w:rsid w:val="001347D7"/>
    <w:rsid w:val="00134805"/>
    <w:rsid w:val="0013586E"/>
    <w:rsid w:val="0013619E"/>
    <w:rsid w:val="001367BA"/>
    <w:rsid w:val="00136D52"/>
    <w:rsid w:val="00137D9C"/>
    <w:rsid w:val="00141FAC"/>
    <w:rsid w:val="001424DE"/>
    <w:rsid w:val="00143CC7"/>
    <w:rsid w:val="001449AB"/>
    <w:rsid w:val="00144D94"/>
    <w:rsid w:val="00146086"/>
    <w:rsid w:val="0014638C"/>
    <w:rsid w:val="00146A19"/>
    <w:rsid w:val="001475F2"/>
    <w:rsid w:val="00147693"/>
    <w:rsid w:val="00152C12"/>
    <w:rsid w:val="00153A27"/>
    <w:rsid w:val="00153CE4"/>
    <w:rsid w:val="00154683"/>
    <w:rsid w:val="001549D5"/>
    <w:rsid w:val="00154BD4"/>
    <w:rsid w:val="00156BDF"/>
    <w:rsid w:val="00156D76"/>
    <w:rsid w:val="001616B4"/>
    <w:rsid w:val="00161B5F"/>
    <w:rsid w:val="00161E6E"/>
    <w:rsid w:val="00163BF6"/>
    <w:rsid w:val="00164AD7"/>
    <w:rsid w:val="001660CD"/>
    <w:rsid w:val="00166698"/>
    <w:rsid w:val="001670AE"/>
    <w:rsid w:val="00167C70"/>
    <w:rsid w:val="00170444"/>
    <w:rsid w:val="00175129"/>
    <w:rsid w:val="00175ADB"/>
    <w:rsid w:val="00175FD1"/>
    <w:rsid w:val="00176A65"/>
    <w:rsid w:val="00177E33"/>
    <w:rsid w:val="001804A6"/>
    <w:rsid w:val="0018135C"/>
    <w:rsid w:val="00183614"/>
    <w:rsid w:val="00183D45"/>
    <w:rsid w:val="00183FC3"/>
    <w:rsid w:val="0018435D"/>
    <w:rsid w:val="001845A8"/>
    <w:rsid w:val="0018581D"/>
    <w:rsid w:val="001858B3"/>
    <w:rsid w:val="00187D6D"/>
    <w:rsid w:val="0019048C"/>
    <w:rsid w:val="00190E9F"/>
    <w:rsid w:val="00192EA8"/>
    <w:rsid w:val="00193D9A"/>
    <w:rsid w:val="001947DF"/>
    <w:rsid w:val="00195A23"/>
    <w:rsid w:val="001968DF"/>
    <w:rsid w:val="001A3FCB"/>
    <w:rsid w:val="001A535F"/>
    <w:rsid w:val="001A55AA"/>
    <w:rsid w:val="001A5FE0"/>
    <w:rsid w:val="001B2422"/>
    <w:rsid w:val="001B3557"/>
    <w:rsid w:val="001B4938"/>
    <w:rsid w:val="001B4C69"/>
    <w:rsid w:val="001C08CB"/>
    <w:rsid w:val="001C24FA"/>
    <w:rsid w:val="001C3353"/>
    <w:rsid w:val="001C3817"/>
    <w:rsid w:val="001C3886"/>
    <w:rsid w:val="001C51DB"/>
    <w:rsid w:val="001C73D9"/>
    <w:rsid w:val="001C7706"/>
    <w:rsid w:val="001C7CB1"/>
    <w:rsid w:val="001D054D"/>
    <w:rsid w:val="001D10BD"/>
    <w:rsid w:val="001D254E"/>
    <w:rsid w:val="001D43B6"/>
    <w:rsid w:val="001D445C"/>
    <w:rsid w:val="001D4A7E"/>
    <w:rsid w:val="001D4B8A"/>
    <w:rsid w:val="001D648D"/>
    <w:rsid w:val="001D698F"/>
    <w:rsid w:val="001E1192"/>
    <w:rsid w:val="001E2B1A"/>
    <w:rsid w:val="001E2FEE"/>
    <w:rsid w:val="001E4032"/>
    <w:rsid w:val="001E4B35"/>
    <w:rsid w:val="001E4D28"/>
    <w:rsid w:val="001E5502"/>
    <w:rsid w:val="001E589B"/>
    <w:rsid w:val="001E67D5"/>
    <w:rsid w:val="001F0270"/>
    <w:rsid w:val="001F06C7"/>
    <w:rsid w:val="001F0D4E"/>
    <w:rsid w:val="001F100D"/>
    <w:rsid w:val="001F260B"/>
    <w:rsid w:val="001F31DD"/>
    <w:rsid w:val="001F39E7"/>
    <w:rsid w:val="001F4487"/>
    <w:rsid w:val="001F4F68"/>
    <w:rsid w:val="001F51B0"/>
    <w:rsid w:val="001F60A5"/>
    <w:rsid w:val="001F6C7B"/>
    <w:rsid w:val="00200E95"/>
    <w:rsid w:val="002058F5"/>
    <w:rsid w:val="0020706C"/>
    <w:rsid w:val="00207270"/>
    <w:rsid w:val="00207757"/>
    <w:rsid w:val="00211513"/>
    <w:rsid w:val="00211F91"/>
    <w:rsid w:val="00212E86"/>
    <w:rsid w:val="002148F2"/>
    <w:rsid w:val="00215E28"/>
    <w:rsid w:val="002163B6"/>
    <w:rsid w:val="00216938"/>
    <w:rsid w:val="00217921"/>
    <w:rsid w:val="00217EFD"/>
    <w:rsid w:val="00220874"/>
    <w:rsid w:val="002239DC"/>
    <w:rsid w:val="00223C6C"/>
    <w:rsid w:val="0022479D"/>
    <w:rsid w:val="00224E93"/>
    <w:rsid w:val="00225246"/>
    <w:rsid w:val="002252C5"/>
    <w:rsid w:val="00230799"/>
    <w:rsid w:val="00231E95"/>
    <w:rsid w:val="00232430"/>
    <w:rsid w:val="002339F8"/>
    <w:rsid w:val="0023572A"/>
    <w:rsid w:val="00235A75"/>
    <w:rsid w:val="002360ED"/>
    <w:rsid w:val="0023635A"/>
    <w:rsid w:val="00240071"/>
    <w:rsid w:val="00240E56"/>
    <w:rsid w:val="002414DA"/>
    <w:rsid w:val="00244E0A"/>
    <w:rsid w:val="00244EAF"/>
    <w:rsid w:val="0024795E"/>
    <w:rsid w:val="00247A4D"/>
    <w:rsid w:val="002500E1"/>
    <w:rsid w:val="0025021E"/>
    <w:rsid w:val="002558B6"/>
    <w:rsid w:val="00256317"/>
    <w:rsid w:val="002570B3"/>
    <w:rsid w:val="00260DDB"/>
    <w:rsid w:val="0026206B"/>
    <w:rsid w:val="002624BE"/>
    <w:rsid w:val="00263573"/>
    <w:rsid w:val="0027366C"/>
    <w:rsid w:val="00273D71"/>
    <w:rsid w:val="00273DCA"/>
    <w:rsid w:val="002743EF"/>
    <w:rsid w:val="00274958"/>
    <w:rsid w:val="002773AB"/>
    <w:rsid w:val="0027765E"/>
    <w:rsid w:val="0027776F"/>
    <w:rsid w:val="00281FF5"/>
    <w:rsid w:val="00283F7F"/>
    <w:rsid w:val="002847A1"/>
    <w:rsid w:val="0028484C"/>
    <w:rsid w:val="002853B4"/>
    <w:rsid w:val="00286133"/>
    <w:rsid w:val="002862CE"/>
    <w:rsid w:val="00287047"/>
    <w:rsid w:val="00287D64"/>
    <w:rsid w:val="0029080D"/>
    <w:rsid w:val="00291376"/>
    <w:rsid w:val="00292311"/>
    <w:rsid w:val="002932DF"/>
    <w:rsid w:val="0029381E"/>
    <w:rsid w:val="00293ACF"/>
    <w:rsid w:val="002941AB"/>
    <w:rsid w:val="002947E0"/>
    <w:rsid w:val="0029532E"/>
    <w:rsid w:val="0029673C"/>
    <w:rsid w:val="00297075"/>
    <w:rsid w:val="00297976"/>
    <w:rsid w:val="002A0E05"/>
    <w:rsid w:val="002A1D3F"/>
    <w:rsid w:val="002A1FB7"/>
    <w:rsid w:val="002A2371"/>
    <w:rsid w:val="002A2AFC"/>
    <w:rsid w:val="002A567A"/>
    <w:rsid w:val="002A5D95"/>
    <w:rsid w:val="002A6553"/>
    <w:rsid w:val="002A7529"/>
    <w:rsid w:val="002B0410"/>
    <w:rsid w:val="002B1A84"/>
    <w:rsid w:val="002B2BC0"/>
    <w:rsid w:val="002B3CC9"/>
    <w:rsid w:val="002B3D23"/>
    <w:rsid w:val="002B4F8A"/>
    <w:rsid w:val="002B4FF1"/>
    <w:rsid w:val="002B5024"/>
    <w:rsid w:val="002B773D"/>
    <w:rsid w:val="002B79E8"/>
    <w:rsid w:val="002B7A53"/>
    <w:rsid w:val="002B7EE6"/>
    <w:rsid w:val="002C0C2E"/>
    <w:rsid w:val="002C0C92"/>
    <w:rsid w:val="002C40D0"/>
    <w:rsid w:val="002C4868"/>
    <w:rsid w:val="002C4DCE"/>
    <w:rsid w:val="002C5BE9"/>
    <w:rsid w:val="002D1881"/>
    <w:rsid w:val="002D2687"/>
    <w:rsid w:val="002D28AD"/>
    <w:rsid w:val="002D2975"/>
    <w:rsid w:val="002D3643"/>
    <w:rsid w:val="002D3E3A"/>
    <w:rsid w:val="002D4298"/>
    <w:rsid w:val="002D45D2"/>
    <w:rsid w:val="002D52C1"/>
    <w:rsid w:val="002D7126"/>
    <w:rsid w:val="002D7DC8"/>
    <w:rsid w:val="002E2825"/>
    <w:rsid w:val="002E3E0C"/>
    <w:rsid w:val="002E54A7"/>
    <w:rsid w:val="002F0936"/>
    <w:rsid w:val="002F0E42"/>
    <w:rsid w:val="002F1706"/>
    <w:rsid w:val="002F6F03"/>
    <w:rsid w:val="0030069D"/>
    <w:rsid w:val="00301527"/>
    <w:rsid w:val="0030243F"/>
    <w:rsid w:val="003027CA"/>
    <w:rsid w:val="00302F66"/>
    <w:rsid w:val="00303216"/>
    <w:rsid w:val="00303C86"/>
    <w:rsid w:val="0030557C"/>
    <w:rsid w:val="00305D49"/>
    <w:rsid w:val="00306200"/>
    <w:rsid w:val="0031135E"/>
    <w:rsid w:val="00311B99"/>
    <w:rsid w:val="00311DB6"/>
    <w:rsid w:val="0031265B"/>
    <w:rsid w:val="00312918"/>
    <w:rsid w:val="00312F9A"/>
    <w:rsid w:val="00313C2B"/>
    <w:rsid w:val="00314E98"/>
    <w:rsid w:val="003161A0"/>
    <w:rsid w:val="003173CC"/>
    <w:rsid w:val="00317649"/>
    <w:rsid w:val="00317C8B"/>
    <w:rsid w:val="0032105A"/>
    <w:rsid w:val="0032167C"/>
    <w:rsid w:val="00321F79"/>
    <w:rsid w:val="0032531E"/>
    <w:rsid w:val="00325954"/>
    <w:rsid w:val="00326359"/>
    <w:rsid w:val="0032770E"/>
    <w:rsid w:val="003310FB"/>
    <w:rsid w:val="00331266"/>
    <w:rsid w:val="00333323"/>
    <w:rsid w:val="00336562"/>
    <w:rsid w:val="00336CF6"/>
    <w:rsid w:val="00336D6F"/>
    <w:rsid w:val="00340A05"/>
    <w:rsid w:val="00340E7A"/>
    <w:rsid w:val="00341188"/>
    <w:rsid w:val="00341DAD"/>
    <w:rsid w:val="0034342A"/>
    <w:rsid w:val="00343D61"/>
    <w:rsid w:val="00344593"/>
    <w:rsid w:val="003456D2"/>
    <w:rsid w:val="00351697"/>
    <w:rsid w:val="003530F2"/>
    <w:rsid w:val="00357DA1"/>
    <w:rsid w:val="0036033D"/>
    <w:rsid w:val="00360A48"/>
    <w:rsid w:val="00361039"/>
    <w:rsid w:val="00361217"/>
    <w:rsid w:val="00361F04"/>
    <w:rsid w:val="003620EE"/>
    <w:rsid w:val="00362948"/>
    <w:rsid w:val="003631D3"/>
    <w:rsid w:val="00363909"/>
    <w:rsid w:val="00367FF8"/>
    <w:rsid w:val="0037086C"/>
    <w:rsid w:val="00373FA4"/>
    <w:rsid w:val="003742AC"/>
    <w:rsid w:val="0037523F"/>
    <w:rsid w:val="0037585B"/>
    <w:rsid w:val="00376048"/>
    <w:rsid w:val="00376159"/>
    <w:rsid w:val="0037665C"/>
    <w:rsid w:val="00376F92"/>
    <w:rsid w:val="003801DB"/>
    <w:rsid w:val="003835B9"/>
    <w:rsid w:val="0038440D"/>
    <w:rsid w:val="00384423"/>
    <w:rsid w:val="00385649"/>
    <w:rsid w:val="00385F7F"/>
    <w:rsid w:val="003860B9"/>
    <w:rsid w:val="00386538"/>
    <w:rsid w:val="00386CFA"/>
    <w:rsid w:val="00386DEF"/>
    <w:rsid w:val="00390583"/>
    <w:rsid w:val="0039214A"/>
    <w:rsid w:val="0039279B"/>
    <w:rsid w:val="00392E65"/>
    <w:rsid w:val="00393482"/>
    <w:rsid w:val="00393A26"/>
    <w:rsid w:val="00393C72"/>
    <w:rsid w:val="0039441E"/>
    <w:rsid w:val="00395051"/>
    <w:rsid w:val="00395214"/>
    <w:rsid w:val="0039681A"/>
    <w:rsid w:val="00397CEB"/>
    <w:rsid w:val="003A0225"/>
    <w:rsid w:val="003A040B"/>
    <w:rsid w:val="003A0600"/>
    <w:rsid w:val="003A20CF"/>
    <w:rsid w:val="003A2209"/>
    <w:rsid w:val="003A2828"/>
    <w:rsid w:val="003A2BD9"/>
    <w:rsid w:val="003A43C1"/>
    <w:rsid w:val="003A55E3"/>
    <w:rsid w:val="003A5697"/>
    <w:rsid w:val="003A5AB7"/>
    <w:rsid w:val="003A6BA5"/>
    <w:rsid w:val="003A78DE"/>
    <w:rsid w:val="003B062F"/>
    <w:rsid w:val="003B078E"/>
    <w:rsid w:val="003B1719"/>
    <w:rsid w:val="003B2A86"/>
    <w:rsid w:val="003B40D1"/>
    <w:rsid w:val="003B549F"/>
    <w:rsid w:val="003B5A68"/>
    <w:rsid w:val="003C0A48"/>
    <w:rsid w:val="003C10B8"/>
    <w:rsid w:val="003C131F"/>
    <w:rsid w:val="003C235F"/>
    <w:rsid w:val="003C24E2"/>
    <w:rsid w:val="003C29F7"/>
    <w:rsid w:val="003C2C88"/>
    <w:rsid w:val="003C302E"/>
    <w:rsid w:val="003C3572"/>
    <w:rsid w:val="003C4A77"/>
    <w:rsid w:val="003C56EC"/>
    <w:rsid w:val="003C65AE"/>
    <w:rsid w:val="003C6753"/>
    <w:rsid w:val="003C752F"/>
    <w:rsid w:val="003D0100"/>
    <w:rsid w:val="003D1253"/>
    <w:rsid w:val="003D3B98"/>
    <w:rsid w:val="003D4E21"/>
    <w:rsid w:val="003E1A4D"/>
    <w:rsid w:val="003E2FA9"/>
    <w:rsid w:val="003E3844"/>
    <w:rsid w:val="003E4071"/>
    <w:rsid w:val="003E5311"/>
    <w:rsid w:val="003E69E5"/>
    <w:rsid w:val="003F0997"/>
    <w:rsid w:val="003F0F82"/>
    <w:rsid w:val="003F1DDB"/>
    <w:rsid w:val="003F37D4"/>
    <w:rsid w:val="003F3E72"/>
    <w:rsid w:val="003F6117"/>
    <w:rsid w:val="003F6EF9"/>
    <w:rsid w:val="003F7487"/>
    <w:rsid w:val="003F7BB0"/>
    <w:rsid w:val="004035D6"/>
    <w:rsid w:val="0040709D"/>
    <w:rsid w:val="004074D2"/>
    <w:rsid w:val="00407994"/>
    <w:rsid w:val="00407FC5"/>
    <w:rsid w:val="00410055"/>
    <w:rsid w:val="00410524"/>
    <w:rsid w:val="00411002"/>
    <w:rsid w:val="0041172A"/>
    <w:rsid w:val="004118F4"/>
    <w:rsid w:val="00411C69"/>
    <w:rsid w:val="00412F3A"/>
    <w:rsid w:val="00413D9B"/>
    <w:rsid w:val="00415700"/>
    <w:rsid w:val="0041577A"/>
    <w:rsid w:val="00416085"/>
    <w:rsid w:val="00417BAF"/>
    <w:rsid w:val="00420F4E"/>
    <w:rsid w:val="00421CB2"/>
    <w:rsid w:val="004231B9"/>
    <w:rsid w:val="00424BBE"/>
    <w:rsid w:val="00425281"/>
    <w:rsid w:val="004261D4"/>
    <w:rsid w:val="004264E9"/>
    <w:rsid w:val="00426A12"/>
    <w:rsid w:val="004300AA"/>
    <w:rsid w:val="00433253"/>
    <w:rsid w:val="004337CE"/>
    <w:rsid w:val="00437A17"/>
    <w:rsid w:val="00441238"/>
    <w:rsid w:val="00442121"/>
    <w:rsid w:val="004432C2"/>
    <w:rsid w:val="00443650"/>
    <w:rsid w:val="00444B34"/>
    <w:rsid w:val="00445A3F"/>
    <w:rsid w:val="00446637"/>
    <w:rsid w:val="004466E9"/>
    <w:rsid w:val="00446971"/>
    <w:rsid w:val="00446CED"/>
    <w:rsid w:val="004511BB"/>
    <w:rsid w:val="00451DF9"/>
    <w:rsid w:val="004522BE"/>
    <w:rsid w:val="00452630"/>
    <w:rsid w:val="00453C5C"/>
    <w:rsid w:val="004544D2"/>
    <w:rsid w:val="00455046"/>
    <w:rsid w:val="0045600E"/>
    <w:rsid w:val="004564E0"/>
    <w:rsid w:val="00456D38"/>
    <w:rsid w:val="00461E98"/>
    <w:rsid w:val="004629C4"/>
    <w:rsid w:val="00464CD7"/>
    <w:rsid w:val="004650D6"/>
    <w:rsid w:val="00465280"/>
    <w:rsid w:val="00466B52"/>
    <w:rsid w:val="00470EDD"/>
    <w:rsid w:val="004724D0"/>
    <w:rsid w:val="004725B9"/>
    <w:rsid w:val="00472A53"/>
    <w:rsid w:val="00472C9C"/>
    <w:rsid w:val="0047317E"/>
    <w:rsid w:val="004733F7"/>
    <w:rsid w:val="0047385B"/>
    <w:rsid w:val="00474D5A"/>
    <w:rsid w:val="00475368"/>
    <w:rsid w:val="004764A7"/>
    <w:rsid w:val="004771C4"/>
    <w:rsid w:val="00477294"/>
    <w:rsid w:val="00477EAB"/>
    <w:rsid w:val="004809B5"/>
    <w:rsid w:val="00480F73"/>
    <w:rsid w:val="004826DA"/>
    <w:rsid w:val="004836D8"/>
    <w:rsid w:val="004843B6"/>
    <w:rsid w:val="00485623"/>
    <w:rsid w:val="00485902"/>
    <w:rsid w:val="004904A8"/>
    <w:rsid w:val="00490D00"/>
    <w:rsid w:val="00491213"/>
    <w:rsid w:val="00491632"/>
    <w:rsid w:val="00494DA7"/>
    <w:rsid w:val="00496FAC"/>
    <w:rsid w:val="00497A70"/>
    <w:rsid w:val="00497F5F"/>
    <w:rsid w:val="004A035A"/>
    <w:rsid w:val="004A04CA"/>
    <w:rsid w:val="004A2CE8"/>
    <w:rsid w:val="004A4D98"/>
    <w:rsid w:val="004A4FD1"/>
    <w:rsid w:val="004A589C"/>
    <w:rsid w:val="004A5FB1"/>
    <w:rsid w:val="004A6267"/>
    <w:rsid w:val="004A756C"/>
    <w:rsid w:val="004B0BB3"/>
    <w:rsid w:val="004B51A7"/>
    <w:rsid w:val="004B6925"/>
    <w:rsid w:val="004B711B"/>
    <w:rsid w:val="004B718A"/>
    <w:rsid w:val="004B75CC"/>
    <w:rsid w:val="004B7E65"/>
    <w:rsid w:val="004C00CE"/>
    <w:rsid w:val="004C10E0"/>
    <w:rsid w:val="004C116C"/>
    <w:rsid w:val="004D07EC"/>
    <w:rsid w:val="004D5EC6"/>
    <w:rsid w:val="004D6720"/>
    <w:rsid w:val="004E0A43"/>
    <w:rsid w:val="004E1599"/>
    <w:rsid w:val="004E461A"/>
    <w:rsid w:val="004E4EC7"/>
    <w:rsid w:val="004E5E61"/>
    <w:rsid w:val="004E6196"/>
    <w:rsid w:val="004E7577"/>
    <w:rsid w:val="004F17A8"/>
    <w:rsid w:val="004F26C0"/>
    <w:rsid w:val="004F39A3"/>
    <w:rsid w:val="004F51C3"/>
    <w:rsid w:val="004F6633"/>
    <w:rsid w:val="004F6964"/>
    <w:rsid w:val="004F707F"/>
    <w:rsid w:val="004F72CA"/>
    <w:rsid w:val="004F7BE9"/>
    <w:rsid w:val="00500757"/>
    <w:rsid w:val="00500CD8"/>
    <w:rsid w:val="005015DF"/>
    <w:rsid w:val="00501BCC"/>
    <w:rsid w:val="005022EE"/>
    <w:rsid w:val="005027C8"/>
    <w:rsid w:val="00505C62"/>
    <w:rsid w:val="00505DCE"/>
    <w:rsid w:val="00506031"/>
    <w:rsid w:val="00510E59"/>
    <w:rsid w:val="00511576"/>
    <w:rsid w:val="00511E7E"/>
    <w:rsid w:val="00512513"/>
    <w:rsid w:val="0051254E"/>
    <w:rsid w:val="005134DB"/>
    <w:rsid w:val="00513D64"/>
    <w:rsid w:val="00516425"/>
    <w:rsid w:val="00517209"/>
    <w:rsid w:val="00522E6E"/>
    <w:rsid w:val="005243CB"/>
    <w:rsid w:val="0053071D"/>
    <w:rsid w:val="00532831"/>
    <w:rsid w:val="0053284C"/>
    <w:rsid w:val="00532F89"/>
    <w:rsid w:val="00535261"/>
    <w:rsid w:val="0053556B"/>
    <w:rsid w:val="005357FF"/>
    <w:rsid w:val="00537847"/>
    <w:rsid w:val="0054002B"/>
    <w:rsid w:val="00540102"/>
    <w:rsid w:val="005412C3"/>
    <w:rsid w:val="0054146B"/>
    <w:rsid w:val="0054164C"/>
    <w:rsid w:val="00541C6A"/>
    <w:rsid w:val="00544643"/>
    <w:rsid w:val="00545730"/>
    <w:rsid w:val="00553E69"/>
    <w:rsid w:val="00555691"/>
    <w:rsid w:val="00555CB0"/>
    <w:rsid w:val="005600ED"/>
    <w:rsid w:val="0056066E"/>
    <w:rsid w:val="005614F1"/>
    <w:rsid w:val="00561B79"/>
    <w:rsid w:val="0056385C"/>
    <w:rsid w:val="00563D85"/>
    <w:rsid w:val="005653E6"/>
    <w:rsid w:val="0056578C"/>
    <w:rsid w:val="00566269"/>
    <w:rsid w:val="00567384"/>
    <w:rsid w:val="005700A9"/>
    <w:rsid w:val="00570E87"/>
    <w:rsid w:val="00572F4F"/>
    <w:rsid w:val="0057708C"/>
    <w:rsid w:val="00580CF2"/>
    <w:rsid w:val="00581EF6"/>
    <w:rsid w:val="00583D66"/>
    <w:rsid w:val="005850DC"/>
    <w:rsid w:val="005858CB"/>
    <w:rsid w:val="005903DA"/>
    <w:rsid w:val="005957D6"/>
    <w:rsid w:val="005977FD"/>
    <w:rsid w:val="005A0F38"/>
    <w:rsid w:val="005A13D9"/>
    <w:rsid w:val="005A29AA"/>
    <w:rsid w:val="005A3988"/>
    <w:rsid w:val="005A3DEF"/>
    <w:rsid w:val="005A4FF2"/>
    <w:rsid w:val="005A601D"/>
    <w:rsid w:val="005A6CB9"/>
    <w:rsid w:val="005A775B"/>
    <w:rsid w:val="005A79F6"/>
    <w:rsid w:val="005B2987"/>
    <w:rsid w:val="005B412A"/>
    <w:rsid w:val="005B45B6"/>
    <w:rsid w:val="005B4832"/>
    <w:rsid w:val="005B4D6A"/>
    <w:rsid w:val="005B676B"/>
    <w:rsid w:val="005C1779"/>
    <w:rsid w:val="005C344B"/>
    <w:rsid w:val="005C6110"/>
    <w:rsid w:val="005C6B23"/>
    <w:rsid w:val="005D146D"/>
    <w:rsid w:val="005D35EC"/>
    <w:rsid w:val="005D7963"/>
    <w:rsid w:val="005D7D9D"/>
    <w:rsid w:val="005D7ECA"/>
    <w:rsid w:val="005E001B"/>
    <w:rsid w:val="005E0491"/>
    <w:rsid w:val="005E15B3"/>
    <w:rsid w:val="005E463D"/>
    <w:rsid w:val="005E55EB"/>
    <w:rsid w:val="005E5B46"/>
    <w:rsid w:val="005E7553"/>
    <w:rsid w:val="005F0C82"/>
    <w:rsid w:val="005F535F"/>
    <w:rsid w:val="005F5F79"/>
    <w:rsid w:val="005F69A7"/>
    <w:rsid w:val="005F73F4"/>
    <w:rsid w:val="00600273"/>
    <w:rsid w:val="006006B1"/>
    <w:rsid w:val="00600B7C"/>
    <w:rsid w:val="006012FA"/>
    <w:rsid w:val="0060457F"/>
    <w:rsid w:val="00610540"/>
    <w:rsid w:val="00612156"/>
    <w:rsid w:val="00612686"/>
    <w:rsid w:val="006138FD"/>
    <w:rsid w:val="006150D4"/>
    <w:rsid w:val="006152D1"/>
    <w:rsid w:val="00617E45"/>
    <w:rsid w:val="00620DC0"/>
    <w:rsid w:val="0062221A"/>
    <w:rsid w:val="00624A16"/>
    <w:rsid w:val="0062600F"/>
    <w:rsid w:val="00626D66"/>
    <w:rsid w:val="00630110"/>
    <w:rsid w:val="0063112C"/>
    <w:rsid w:val="00632705"/>
    <w:rsid w:val="00632D04"/>
    <w:rsid w:val="006334C1"/>
    <w:rsid w:val="00634133"/>
    <w:rsid w:val="00634506"/>
    <w:rsid w:val="00634C62"/>
    <w:rsid w:val="006353E7"/>
    <w:rsid w:val="0063554A"/>
    <w:rsid w:val="00636311"/>
    <w:rsid w:val="00640243"/>
    <w:rsid w:val="006405F1"/>
    <w:rsid w:val="006421B4"/>
    <w:rsid w:val="0064309B"/>
    <w:rsid w:val="00643347"/>
    <w:rsid w:val="006453E2"/>
    <w:rsid w:val="006456F8"/>
    <w:rsid w:val="00645F59"/>
    <w:rsid w:val="00647400"/>
    <w:rsid w:val="00651726"/>
    <w:rsid w:val="00651860"/>
    <w:rsid w:val="006526F4"/>
    <w:rsid w:val="00652CD3"/>
    <w:rsid w:val="00652D03"/>
    <w:rsid w:val="00655C9C"/>
    <w:rsid w:val="006577E1"/>
    <w:rsid w:val="00660339"/>
    <w:rsid w:val="006608B1"/>
    <w:rsid w:val="0066143A"/>
    <w:rsid w:val="0066184C"/>
    <w:rsid w:val="006637CA"/>
    <w:rsid w:val="00665062"/>
    <w:rsid w:val="0066567C"/>
    <w:rsid w:val="0066633C"/>
    <w:rsid w:val="006678B8"/>
    <w:rsid w:val="00667D73"/>
    <w:rsid w:val="00672452"/>
    <w:rsid w:val="006737BF"/>
    <w:rsid w:val="00673DF5"/>
    <w:rsid w:val="00674608"/>
    <w:rsid w:val="00675EDE"/>
    <w:rsid w:val="00677533"/>
    <w:rsid w:val="0067772A"/>
    <w:rsid w:val="00677F06"/>
    <w:rsid w:val="00681575"/>
    <w:rsid w:val="00682110"/>
    <w:rsid w:val="00683DCB"/>
    <w:rsid w:val="006876AB"/>
    <w:rsid w:val="00690AED"/>
    <w:rsid w:val="00690AEF"/>
    <w:rsid w:val="006922F6"/>
    <w:rsid w:val="00693775"/>
    <w:rsid w:val="00696CCE"/>
    <w:rsid w:val="006A0C1D"/>
    <w:rsid w:val="006A3CB2"/>
    <w:rsid w:val="006A40F1"/>
    <w:rsid w:val="006A49BD"/>
    <w:rsid w:val="006A78C2"/>
    <w:rsid w:val="006B036D"/>
    <w:rsid w:val="006B0417"/>
    <w:rsid w:val="006B0CD7"/>
    <w:rsid w:val="006B1C51"/>
    <w:rsid w:val="006B1FB9"/>
    <w:rsid w:val="006B2C66"/>
    <w:rsid w:val="006B53FB"/>
    <w:rsid w:val="006B55FF"/>
    <w:rsid w:val="006B5D23"/>
    <w:rsid w:val="006B6BC1"/>
    <w:rsid w:val="006C0B9A"/>
    <w:rsid w:val="006C261F"/>
    <w:rsid w:val="006C5BC2"/>
    <w:rsid w:val="006C5C28"/>
    <w:rsid w:val="006C6F52"/>
    <w:rsid w:val="006C7CF3"/>
    <w:rsid w:val="006D03C7"/>
    <w:rsid w:val="006D092C"/>
    <w:rsid w:val="006D23D9"/>
    <w:rsid w:val="006D245F"/>
    <w:rsid w:val="006D2D91"/>
    <w:rsid w:val="006D4140"/>
    <w:rsid w:val="006D5BBB"/>
    <w:rsid w:val="006E0903"/>
    <w:rsid w:val="006E162C"/>
    <w:rsid w:val="006E27B5"/>
    <w:rsid w:val="006E332B"/>
    <w:rsid w:val="006E3803"/>
    <w:rsid w:val="006E4B3B"/>
    <w:rsid w:val="006E7378"/>
    <w:rsid w:val="006F1E8C"/>
    <w:rsid w:val="006F296D"/>
    <w:rsid w:val="006F3493"/>
    <w:rsid w:val="006F3555"/>
    <w:rsid w:val="006F3717"/>
    <w:rsid w:val="006F7979"/>
    <w:rsid w:val="00701FF4"/>
    <w:rsid w:val="00702AD0"/>
    <w:rsid w:val="00704C32"/>
    <w:rsid w:val="0070612F"/>
    <w:rsid w:val="0071084A"/>
    <w:rsid w:val="0071285E"/>
    <w:rsid w:val="007140B5"/>
    <w:rsid w:val="00714F6D"/>
    <w:rsid w:val="00715EE6"/>
    <w:rsid w:val="00716AFD"/>
    <w:rsid w:val="007216B9"/>
    <w:rsid w:val="00721C2C"/>
    <w:rsid w:val="0072331D"/>
    <w:rsid w:val="007239AA"/>
    <w:rsid w:val="007255E5"/>
    <w:rsid w:val="007266E1"/>
    <w:rsid w:val="00727AA6"/>
    <w:rsid w:val="0073150C"/>
    <w:rsid w:val="0073314A"/>
    <w:rsid w:val="007356CB"/>
    <w:rsid w:val="00735B21"/>
    <w:rsid w:val="00735D87"/>
    <w:rsid w:val="00740E10"/>
    <w:rsid w:val="007413F0"/>
    <w:rsid w:val="007421E8"/>
    <w:rsid w:val="007429B4"/>
    <w:rsid w:val="00743833"/>
    <w:rsid w:val="0074615B"/>
    <w:rsid w:val="007467B3"/>
    <w:rsid w:val="007504EC"/>
    <w:rsid w:val="00750A1C"/>
    <w:rsid w:val="00750CFB"/>
    <w:rsid w:val="00750F86"/>
    <w:rsid w:val="00751B49"/>
    <w:rsid w:val="00753069"/>
    <w:rsid w:val="0075354D"/>
    <w:rsid w:val="00756343"/>
    <w:rsid w:val="00756576"/>
    <w:rsid w:val="00762439"/>
    <w:rsid w:val="007626C8"/>
    <w:rsid w:val="007627AC"/>
    <w:rsid w:val="00763DEF"/>
    <w:rsid w:val="007643E4"/>
    <w:rsid w:val="007647DE"/>
    <w:rsid w:val="00764FAF"/>
    <w:rsid w:val="0076589B"/>
    <w:rsid w:val="0076657F"/>
    <w:rsid w:val="007672E0"/>
    <w:rsid w:val="00767CCC"/>
    <w:rsid w:val="00771ADE"/>
    <w:rsid w:val="00772761"/>
    <w:rsid w:val="007736EF"/>
    <w:rsid w:val="00773DBC"/>
    <w:rsid w:val="00775333"/>
    <w:rsid w:val="00775AF0"/>
    <w:rsid w:val="00775F10"/>
    <w:rsid w:val="0077718B"/>
    <w:rsid w:val="007801C5"/>
    <w:rsid w:val="007810D1"/>
    <w:rsid w:val="00783DD1"/>
    <w:rsid w:val="00785DF6"/>
    <w:rsid w:val="0078646F"/>
    <w:rsid w:val="00786EFF"/>
    <w:rsid w:val="007871A1"/>
    <w:rsid w:val="00787EB5"/>
    <w:rsid w:val="00787F10"/>
    <w:rsid w:val="007900C2"/>
    <w:rsid w:val="00790B82"/>
    <w:rsid w:val="00792528"/>
    <w:rsid w:val="007926C5"/>
    <w:rsid w:val="00793772"/>
    <w:rsid w:val="00794895"/>
    <w:rsid w:val="00794EB5"/>
    <w:rsid w:val="00796C27"/>
    <w:rsid w:val="00797B43"/>
    <w:rsid w:val="00797B95"/>
    <w:rsid w:val="007A39FC"/>
    <w:rsid w:val="007A3CC4"/>
    <w:rsid w:val="007A3F1F"/>
    <w:rsid w:val="007A43E3"/>
    <w:rsid w:val="007A4C8A"/>
    <w:rsid w:val="007A560F"/>
    <w:rsid w:val="007A56CB"/>
    <w:rsid w:val="007A641B"/>
    <w:rsid w:val="007A7011"/>
    <w:rsid w:val="007A7086"/>
    <w:rsid w:val="007B02DD"/>
    <w:rsid w:val="007B16B4"/>
    <w:rsid w:val="007B1F74"/>
    <w:rsid w:val="007B29C7"/>
    <w:rsid w:val="007B5188"/>
    <w:rsid w:val="007B518A"/>
    <w:rsid w:val="007B5A4A"/>
    <w:rsid w:val="007C06EA"/>
    <w:rsid w:val="007C1894"/>
    <w:rsid w:val="007C19AA"/>
    <w:rsid w:val="007C2749"/>
    <w:rsid w:val="007C27BA"/>
    <w:rsid w:val="007C2BAD"/>
    <w:rsid w:val="007C3337"/>
    <w:rsid w:val="007C4A61"/>
    <w:rsid w:val="007C6F4F"/>
    <w:rsid w:val="007D051A"/>
    <w:rsid w:val="007D08DC"/>
    <w:rsid w:val="007D10F6"/>
    <w:rsid w:val="007D1500"/>
    <w:rsid w:val="007D212B"/>
    <w:rsid w:val="007D312D"/>
    <w:rsid w:val="007D3474"/>
    <w:rsid w:val="007D38F5"/>
    <w:rsid w:val="007D5722"/>
    <w:rsid w:val="007D6FAE"/>
    <w:rsid w:val="007D7645"/>
    <w:rsid w:val="007D778E"/>
    <w:rsid w:val="007D7F6F"/>
    <w:rsid w:val="007E1680"/>
    <w:rsid w:val="007E2DA2"/>
    <w:rsid w:val="007E3096"/>
    <w:rsid w:val="007E3885"/>
    <w:rsid w:val="007E50DF"/>
    <w:rsid w:val="007E5681"/>
    <w:rsid w:val="007F04AC"/>
    <w:rsid w:val="007F0861"/>
    <w:rsid w:val="007F0971"/>
    <w:rsid w:val="007F1D97"/>
    <w:rsid w:val="007F2F44"/>
    <w:rsid w:val="007F3DCD"/>
    <w:rsid w:val="007F6AB8"/>
    <w:rsid w:val="007F6E9A"/>
    <w:rsid w:val="008026B2"/>
    <w:rsid w:val="00802EE7"/>
    <w:rsid w:val="008031E1"/>
    <w:rsid w:val="0080341C"/>
    <w:rsid w:val="0080434F"/>
    <w:rsid w:val="00805E83"/>
    <w:rsid w:val="00806B2D"/>
    <w:rsid w:val="008108A5"/>
    <w:rsid w:val="00812F4A"/>
    <w:rsid w:val="00813ABE"/>
    <w:rsid w:val="00813CF9"/>
    <w:rsid w:val="0082160B"/>
    <w:rsid w:val="008251F4"/>
    <w:rsid w:val="0083042C"/>
    <w:rsid w:val="00835D60"/>
    <w:rsid w:val="00836367"/>
    <w:rsid w:val="008401BA"/>
    <w:rsid w:val="008406AF"/>
    <w:rsid w:val="00841A40"/>
    <w:rsid w:val="008425EA"/>
    <w:rsid w:val="00843872"/>
    <w:rsid w:val="00843F45"/>
    <w:rsid w:val="00845D81"/>
    <w:rsid w:val="008464C0"/>
    <w:rsid w:val="008473E9"/>
    <w:rsid w:val="00850448"/>
    <w:rsid w:val="008505A5"/>
    <w:rsid w:val="00852CC9"/>
    <w:rsid w:val="00853325"/>
    <w:rsid w:val="00854889"/>
    <w:rsid w:val="00860A6F"/>
    <w:rsid w:val="008622FA"/>
    <w:rsid w:val="00863968"/>
    <w:rsid w:val="00865763"/>
    <w:rsid w:val="008663AA"/>
    <w:rsid w:val="008663B3"/>
    <w:rsid w:val="00867599"/>
    <w:rsid w:val="008739F4"/>
    <w:rsid w:val="00873E7A"/>
    <w:rsid w:val="00877621"/>
    <w:rsid w:val="0088089E"/>
    <w:rsid w:val="00880F09"/>
    <w:rsid w:val="00883654"/>
    <w:rsid w:val="008838E1"/>
    <w:rsid w:val="008838E5"/>
    <w:rsid w:val="00883D9E"/>
    <w:rsid w:val="008847EB"/>
    <w:rsid w:val="00884FD8"/>
    <w:rsid w:val="00884FDF"/>
    <w:rsid w:val="00885075"/>
    <w:rsid w:val="008855AF"/>
    <w:rsid w:val="00885B95"/>
    <w:rsid w:val="00893776"/>
    <w:rsid w:val="00893FC0"/>
    <w:rsid w:val="00894A71"/>
    <w:rsid w:val="008952ED"/>
    <w:rsid w:val="00896368"/>
    <w:rsid w:val="008968DB"/>
    <w:rsid w:val="008A0ACB"/>
    <w:rsid w:val="008A5BFE"/>
    <w:rsid w:val="008A6E0D"/>
    <w:rsid w:val="008A78C4"/>
    <w:rsid w:val="008B0DF4"/>
    <w:rsid w:val="008B3492"/>
    <w:rsid w:val="008B3F94"/>
    <w:rsid w:val="008B54B5"/>
    <w:rsid w:val="008C0242"/>
    <w:rsid w:val="008C1BCA"/>
    <w:rsid w:val="008C43BF"/>
    <w:rsid w:val="008C59D7"/>
    <w:rsid w:val="008D041C"/>
    <w:rsid w:val="008D2B2C"/>
    <w:rsid w:val="008D3F37"/>
    <w:rsid w:val="008D40F7"/>
    <w:rsid w:val="008D5EBB"/>
    <w:rsid w:val="008D6A75"/>
    <w:rsid w:val="008E07B1"/>
    <w:rsid w:val="008E4876"/>
    <w:rsid w:val="008E4912"/>
    <w:rsid w:val="008E4B16"/>
    <w:rsid w:val="008E50A3"/>
    <w:rsid w:val="008E7980"/>
    <w:rsid w:val="008E7CCA"/>
    <w:rsid w:val="008F0D8C"/>
    <w:rsid w:val="008F1D90"/>
    <w:rsid w:val="008F205C"/>
    <w:rsid w:val="008F2B57"/>
    <w:rsid w:val="008F5190"/>
    <w:rsid w:val="008F5576"/>
    <w:rsid w:val="00900F74"/>
    <w:rsid w:val="0090276A"/>
    <w:rsid w:val="00903353"/>
    <w:rsid w:val="00903DAD"/>
    <w:rsid w:val="00903F58"/>
    <w:rsid w:val="00903FB1"/>
    <w:rsid w:val="0090427E"/>
    <w:rsid w:val="009067A1"/>
    <w:rsid w:val="00907058"/>
    <w:rsid w:val="00907628"/>
    <w:rsid w:val="009079FB"/>
    <w:rsid w:val="009130AB"/>
    <w:rsid w:val="0091443E"/>
    <w:rsid w:val="009204C3"/>
    <w:rsid w:val="0092090E"/>
    <w:rsid w:val="00925186"/>
    <w:rsid w:val="009251FF"/>
    <w:rsid w:val="00925E0D"/>
    <w:rsid w:val="009264C6"/>
    <w:rsid w:val="009276E9"/>
    <w:rsid w:val="00931C31"/>
    <w:rsid w:val="0093402C"/>
    <w:rsid w:val="009356C2"/>
    <w:rsid w:val="00937116"/>
    <w:rsid w:val="00940EAE"/>
    <w:rsid w:val="0094156B"/>
    <w:rsid w:val="00943A8A"/>
    <w:rsid w:val="009469AA"/>
    <w:rsid w:val="009506A5"/>
    <w:rsid w:val="009520D1"/>
    <w:rsid w:val="0095274E"/>
    <w:rsid w:val="009557F9"/>
    <w:rsid w:val="00956E78"/>
    <w:rsid w:val="009606E8"/>
    <w:rsid w:val="0096121B"/>
    <w:rsid w:val="009625F3"/>
    <w:rsid w:val="00963747"/>
    <w:rsid w:val="00963F95"/>
    <w:rsid w:val="00965DF6"/>
    <w:rsid w:val="00966767"/>
    <w:rsid w:val="00970844"/>
    <w:rsid w:val="009712F2"/>
    <w:rsid w:val="00971A45"/>
    <w:rsid w:val="00973248"/>
    <w:rsid w:val="00973E95"/>
    <w:rsid w:val="00974294"/>
    <w:rsid w:val="00974A29"/>
    <w:rsid w:val="009753C5"/>
    <w:rsid w:val="00975DAA"/>
    <w:rsid w:val="009768A6"/>
    <w:rsid w:val="0097743B"/>
    <w:rsid w:val="00980F8E"/>
    <w:rsid w:val="009810EF"/>
    <w:rsid w:val="00983172"/>
    <w:rsid w:val="009833CE"/>
    <w:rsid w:val="00983A4E"/>
    <w:rsid w:val="009845E8"/>
    <w:rsid w:val="00984803"/>
    <w:rsid w:val="00985A3F"/>
    <w:rsid w:val="00985F24"/>
    <w:rsid w:val="00987310"/>
    <w:rsid w:val="00987E77"/>
    <w:rsid w:val="00990870"/>
    <w:rsid w:val="00992A41"/>
    <w:rsid w:val="00993189"/>
    <w:rsid w:val="00993274"/>
    <w:rsid w:val="00993AD4"/>
    <w:rsid w:val="00994235"/>
    <w:rsid w:val="009943FE"/>
    <w:rsid w:val="00994645"/>
    <w:rsid w:val="0099499A"/>
    <w:rsid w:val="009949F2"/>
    <w:rsid w:val="00994CFF"/>
    <w:rsid w:val="00996AD0"/>
    <w:rsid w:val="009A0E2A"/>
    <w:rsid w:val="009A1246"/>
    <w:rsid w:val="009A1EFA"/>
    <w:rsid w:val="009A2B05"/>
    <w:rsid w:val="009A2DAA"/>
    <w:rsid w:val="009A4487"/>
    <w:rsid w:val="009A5862"/>
    <w:rsid w:val="009A598E"/>
    <w:rsid w:val="009A645F"/>
    <w:rsid w:val="009B1415"/>
    <w:rsid w:val="009B2FC4"/>
    <w:rsid w:val="009B5514"/>
    <w:rsid w:val="009C028B"/>
    <w:rsid w:val="009C042B"/>
    <w:rsid w:val="009C3A77"/>
    <w:rsid w:val="009C5054"/>
    <w:rsid w:val="009D1DEC"/>
    <w:rsid w:val="009D2E90"/>
    <w:rsid w:val="009D33CB"/>
    <w:rsid w:val="009D7CA6"/>
    <w:rsid w:val="009E0735"/>
    <w:rsid w:val="009E0CDF"/>
    <w:rsid w:val="009E1751"/>
    <w:rsid w:val="009E3709"/>
    <w:rsid w:val="009E3F16"/>
    <w:rsid w:val="009E500B"/>
    <w:rsid w:val="009F09EC"/>
    <w:rsid w:val="009F0CB5"/>
    <w:rsid w:val="009F0FAF"/>
    <w:rsid w:val="009F14A2"/>
    <w:rsid w:val="009F2053"/>
    <w:rsid w:val="009F3538"/>
    <w:rsid w:val="009F4D0C"/>
    <w:rsid w:val="009F61FB"/>
    <w:rsid w:val="009F74BC"/>
    <w:rsid w:val="009F79B1"/>
    <w:rsid w:val="009F7BF7"/>
    <w:rsid w:val="00A01A05"/>
    <w:rsid w:val="00A047E9"/>
    <w:rsid w:val="00A04893"/>
    <w:rsid w:val="00A06A18"/>
    <w:rsid w:val="00A07FE3"/>
    <w:rsid w:val="00A1135A"/>
    <w:rsid w:val="00A137A3"/>
    <w:rsid w:val="00A13CF7"/>
    <w:rsid w:val="00A1711A"/>
    <w:rsid w:val="00A17B75"/>
    <w:rsid w:val="00A21595"/>
    <w:rsid w:val="00A21D8E"/>
    <w:rsid w:val="00A2350A"/>
    <w:rsid w:val="00A23C42"/>
    <w:rsid w:val="00A249F6"/>
    <w:rsid w:val="00A26E6E"/>
    <w:rsid w:val="00A306DD"/>
    <w:rsid w:val="00A334A0"/>
    <w:rsid w:val="00A33AF7"/>
    <w:rsid w:val="00A33D94"/>
    <w:rsid w:val="00A348CB"/>
    <w:rsid w:val="00A34D3C"/>
    <w:rsid w:val="00A35D2E"/>
    <w:rsid w:val="00A4095B"/>
    <w:rsid w:val="00A41591"/>
    <w:rsid w:val="00A41CEE"/>
    <w:rsid w:val="00A435B2"/>
    <w:rsid w:val="00A4402E"/>
    <w:rsid w:val="00A44A90"/>
    <w:rsid w:val="00A5130C"/>
    <w:rsid w:val="00A536C5"/>
    <w:rsid w:val="00A53A4F"/>
    <w:rsid w:val="00A55670"/>
    <w:rsid w:val="00A56F52"/>
    <w:rsid w:val="00A606DC"/>
    <w:rsid w:val="00A62320"/>
    <w:rsid w:val="00A6254E"/>
    <w:rsid w:val="00A704B5"/>
    <w:rsid w:val="00A70A0B"/>
    <w:rsid w:val="00A72244"/>
    <w:rsid w:val="00A72F7B"/>
    <w:rsid w:val="00A74C07"/>
    <w:rsid w:val="00A763D3"/>
    <w:rsid w:val="00A76FEF"/>
    <w:rsid w:val="00A805AC"/>
    <w:rsid w:val="00A8107F"/>
    <w:rsid w:val="00A82479"/>
    <w:rsid w:val="00A825F0"/>
    <w:rsid w:val="00A831A5"/>
    <w:rsid w:val="00A83EF9"/>
    <w:rsid w:val="00A84616"/>
    <w:rsid w:val="00A864FB"/>
    <w:rsid w:val="00A865E1"/>
    <w:rsid w:val="00A86952"/>
    <w:rsid w:val="00A905AB"/>
    <w:rsid w:val="00A92ACA"/>
    <w:rsid w:val="00AA02F9"/>
    <w:rsid w:val="00AA17AD"/>
    <w:rsid w:val="00AA1E70"/>
    <w:rsid w:val="00AA634B"/>
    <w:rsid w:val="00AA69F1"/>
    <w:rsid w:val="00AB0831"/>
    <w:rsid w:val="00AB2DFA"/>
    <w:rsid w:val="00AB45E5"/>
    <w:rsid w:val="00AB511D"/>
    <w:rsid w:val="00AB5B8E"/>
    <w:rsid w:val="00AB5D8C"/>
    <w:rsid w:val="00AB79E7"/>
    <w:rsid w:val="00AC053C"/>
    <w:rsid w:val="00AC0ED7"/>
    <w:rsid w:val="00AC1BE6"/>
    <w:rsid w:val="00AC4542"/>
    <w:rsid w:val="00AC47A6"/>
    <w:rsid w:val="00AC6B46"/>
    <w:rsid w:val="00AC740E"/>
    <w:rsid w:val="00AD0504"/>
    <w:rsid w:val="00AD0EA8"/>
    <w:rsid w:val="00AD22A5"/>
    <w:rsid w:val="00AD2527"/>
    <w:rsid w:val="00AD60DC"/>
    <w:rsid w:val="00AD6D76"/>
    <w:rsid w:val="00AD774E"/>
    <w:rsid w:val="00AE2E51"/>
    <w:rsid w:val="00AE515F"/>
    <w:rsid w:val="00AE5FC6"/>
    <w:rsid w:val="00AF2171"/>
    <w:rsid w:val="00AF3004"/>
    <w:rsid w:val="00AF351A"/>
    <w:rsid w:val="00AF6F22"/>
    <w:rsid w:val="00AF7C08"/>
    <w:rsid w:val="00B01AB9"/>
    <w:rsid w:val="00B02FE9"/>
    <w:rsid w:val="00B03CBB"/>
    <w:rsid w:val="00B05E9F"/>
    <w:rsid w:val="00B068F0"/>
    <w:rsid w:val="00B075D6"/>
    <w:rsid w:val="00B0792D"/>
    <w:rsid w:val="00B12737"/>
    <w:rsid w:val="00B13DF5"/>
    <w:rsid w:val="00B14410"/>
    <w:rsid w:val="00B14E09"/>
    <w:rsid w:val="00B205B8"/>
    <w:rsid w:val="00B22E0A"/>
    <w:rsid w:val="00B23254"/>
    <w:rsid w:val="00B249FF"/>
    <w:rsid w:val="00B2534C"/>
    <w:rsid w:val="00B25706"/>
    <w:rsid w:val="00B27191"/>
    <w:rsid w:val="00B313AD"/>
    <w:rsid w:val="00B31706"/>
    <w:rsid w:val="00B31EBB"/>
    <w:rsid w:val="00B336ED"/>
    <w:rsid w:val="00B35A31"/>
    <w:rsid w:val="00B3731E"/>
    <w:rsid w:val="00B420E4"/>
    <w:rsid w:val="00B43C74"/>
    <w:rsid w:val="00B4409F"/>
    <w:rsid w:val="00B46E5F"/>
    <w:rsid w:val="00B47A0D"/>
    <w:rsid w:val="00B47E05"/>
    <w:rsid w:val="00B5125D"/>
    <w:rsid w:val="00B51758"/>
    <w:rsid w:val="00B51C45"/>
    <w:rsid w:val="00B52038"/>
    <w:rsid w:val="00B52727"/>
    <w:rsid w:val="00B52CAC"/>
    <w:rsid w:val="00B53F27"/>
    <w:rsid w:val="00B55109"/>
    <w:rsid w:val="00B554A2"/>
    <w:rsid w:val="00B55790"/>
    <w:rsid w:val="00B5693E"/>
    <w:rsid w:val="00B56B67"/>
    <w:rsid w:val="00B57030"/>
    <w:rsid w:val="00B60494"/>
    <w:rsid w:val="00B60C11"/>
    <w:rsid w:val="00B617AE"/>
    <w:rsid w:val="00B61DC2"/>
    <w:rsid w:val="00B634EE"/>
    <w:rsid w:val="00B6480D"/>
    <w:rsid w:val="00B65159"/>
    <w:rsid w:val="00B65388"/>
    <w:rsid w:val="00B66EA5"/>
    <w:rsid w:val="00B676A3"/>
    <w:rsid w:val="00B67CA3"/>
    <w:rsid w:val="00B735E0"/>
    <w:rsid w:val="00B7368C"/>
    <w:rsid w:val="00B74B7F"/>
    <w:rsid w:val="00B766BC"/>
    <w:rsid w:val="00B767F8"/>
    <w:rsid w:val="00B76AA7"/>
    <w:rsid w:val="00B77D09"/>
    <w:rsid w:val="00B8066F"/>
    <w:rsid w:val="00B81014"/>
    <w:rsid w:val="00B812D6"/>
    <w:rsid w:val="00B83312"/>
    <w:rsid w:val="00B83882"/>
    <w:rsid w:val="00B84634"/>
    <w:rsid w:val="00B85217"/>
    <w:rsid w:val="00B8601F"/>
    <w:rsid w:val="00B90060"/>
    <w:rsid w:val="00B90BA8"/>
    <w:rsid w:val="00B916AE"/>
    <w:rsid w:val="00B9211D"/>
    <w:rsid w:val="00B9215C"/>
    <w:rsid w:val="00B921F4"/>
    <w:rsid w:val="00B9429F"/>
    <w:rsid w:val="00B94825"/>
    <w:rsid w:val="00B94F0B"/>
    <w:rsid w:val="00B956D1"/>
    <w:rsid w:val="00B95DED"/>
    <w:rsid w:val="00B95E40"/>
    <w:rsid w:val="00B96BD2"/>
    <w:rsid w:val="00BA1149"/>
    <w:rsid w:val="00BA18AE"/>
    <w:rsid w:val="00BA2CBB"/>
    <w:rsid w:val="00BA32CF"/>
    <w:rsid w:val="00BA4F5F"/>
    <w:rsid w:val="00BA62D9"/>
    <w:rsid w:val="00BA6F05"/>
    <w:rsid w:val="00BA7103"/>
    <w:rsid w:val="00BA779A"/>
    <w:rsid w:val="00BB01B7"/>
    <w:rsid w:val="00BB0374"/>
    <w:rsid w:val="00BB29E9"/>
    <w:rsid w:val="00BB4655"/>
    <w:rsid w:val="00BB56AA"/>
    <w:rsid w:val="00BC02B6"/>
    <w:rsid w:val="00BC12D8"/>
    <w:rsid w:val="00BC13B4"/>
    <w:rsid w:val="00BC1AC0"/>
    <w:rsid w:val="00BC32AC"/>
    <w:rsid w:val="00BC4963"/>
    <w:rsid w:val="00BC57B1"/>
    <w:rsid w:val="00BC5C9E"/>
    <w:rsid w:val="00BC63B5"/>
    <w:rsid w:val="00BC6429"/>
    <w:rsid w:val="00BD00ED"/>
    <w:rsid w:val="00BD0ADD"/>
    <w:rsid w:val="00BD0C1F"/>
    <w:rsid w:val="00BD121B"/>
    <w:rsid w:val="00BD132C"/>
    <w:rsid w:val="00BD153B"/>
    <w:rsid w:val="00BD2500"/>
    <w:rsid w:val="00BD25DF"/>
    <w:rsid w:val="00BD25EA"/>
    <w:rsid w:val="00BD26B8"/>
    <w:rsid w:val="00BD2AAF"/>
    <w:rsid w:val="00BD2F20"/>
    <w:rsid w:val="00BD5AFE"/>
    <w:rsid w:val="00BD5DB7"/>
    <w:rsid w:val="00BD5E3B"/>
    <w:rsid w:val="00BD6C72"/>
    <w:rsid w:val="00BD7041"/>
    <w:rsid w:val="00BD7654"/>
    <w:rsid w:val="00BD773D"/>
    <w:rsid w:val="00BE2E2F"/>
    <w:rsid w:val="00BE33B8"/>
    <w:rsid w:val="00BE34CC"/>
    <w:rsid w:val="00BE34E7"/>
    <w:rsid w:val="00BF1AC4"/>
    <w:rsid w:val="00BF1C13"/>
    <w:rsid w:val="00BF280B"/>
    <w:rsid w:val="00BF2974"/>
    <w:rsid w:val="00BF3AB6"/>
    <w:rsid w:val="00BF3AB9"/>
    <w:rsid w:val="00BF4113"/>
    <w:rsid w:val="00BF419C"/>
    <w:rsid w:val="00BF4CCB"/>
    <w:rsid w:val="00BF51DC"/>
    <w:rsid w:val="00BF5D06"/>
    <w:rsid w:val="00BF64CF"/>
    <w:rsid w:val="00BF6507"/>
    <w:rsid w:val="00BF73F0"/>
    <w:rsid w:val="00C003E8"/>
    <w:rsid w:val="00C00A91"/>
    <w:rsid w:val="00C00C95"/>
    <w:rsid w:val="00C01C6D"/>
    <w:rsid w:val="00C0331E"/>
    <w:rsid w:val="00C034A0"/>
    <w:rsid w:val="00C0358A"/>
    <w:rsid w:val="00C037CD"/>
    <w:rsid w:val="00C0435F"/>
    <w:rsid w:val="00C05DD9"/>
    <w:rsid w:val="00C06B38"/>
    <w:rsid w:val="00C10CBD"/>
    <w:rsid w:val="00C11408"/>
    <w:rsid w:val="00C11D76"/>
    <w:rsid w:val="00C16C0D"/>
    <w:rsid w:val="00C21BC3"/>
    <w:rsid w:val="00C226BC"/>
    <w:rsid w:val="00C24516"/>
    <w:rsid w:val="00C26DF0"/>
    <w:rsid w:val="00C26E3A"/>
    <w:rsid w:val="00C275B3"/>
    <w:rsid w:val="00C3050F"/>
    <w:rsid w:val="00C31089"/>
    <w:rsid w:val="00C31D4E"/>
    <w:rsid w:val="00C32FD5"/>
    <w:rsid w:val="00C35454"/>
    <w:rsid w:val="00C359BC"/>
    <w:rsid w:val="00C36000"/>
    <w:rsid w:val="00C4025C"/>
    <w:rsid w:val="00C4247A"/>
    <w:rsid w:val="00C46035"/>
    <w:rsid w:val="00C50BFA"/>
    <w:rsid w:val="00C50C06"/>
    <w:rsid w:val="00C5176B"/>
    <w:rsid w:val="00C51FBD"/>
    <w:rsid w:val="00C531B3"/>
    <w:rsid w:val="00C53D68"/>
    <w:rsid w:val="00C5475D"/>
    <w:rsid w:val="00C550FA"/>
    <w:rsid w:val="00C55991"/>
    <w:rsid w:val="00C55C51"/>
    <w:rsid w:val="00C560A1"/>
    <w:rsid w:val="00C567E3"/>
    <w:rsid w:val="00C57BE2"/>
    <w:rsid w:val="00C61ADC"/>
    <w:rsid w:val="00C62B3D"/>
    <w:rsid w:val="00C639AD"/>
    <w:rsid w:val="00C66A94"/>
    <w:rsid w:val="00C66D99"/>
    <w:rsid w:val="00C671F0"/>
    <w:rsid w:val="00C67DFD"/>
    <w:rsid w:val="00C70B7B"/>
    <w:rsid w:val="00C710CD"/>
    <w:rsid w:val="00C73664"/>
    <w:rsid w:val="00C736DD"/>
    <w:rsid w:val="00C73D7C"/>
    <w:rsid w:val="00C7595C"/>
    <w:rsid w:val="00C75A7E"/>
    <w:rsid w:val="00C7688A"/>
    <w:rsid w:val="00C81941"/>
    <w:rsid w:val="00C82998"/>
    <w:rsid w:val="00C8462E"/>
    <w:rsid w:val="00C84EFF"/>
    <w:rsid w:val="00C85A32"/>
    <w:rsid w:val="00C85DAD"/>
    <w:rsid w:val="00C85F9C"/>
    <w:rsid w:val="00C91B07"/>
    <w:rsid w:val="00C92D0E"/>
    <w:rsid w:val="00C93071"/>
    <w:rsid w:val="00C94CC2"/>
    <w:rsid w:val="00C969CF"/>
    <w:rsid w:val="00CA035E"/>
    <w:rsid w:val="00CA1160"/>
    <w:rsid w:val="00CA21BE"/>
    <w:rsid w:val="00CA27D9"/>
    <w:rsid w:val="00CA3488"/>
    <w:rsid w:val="00CA3A98"/>
    <w:rsid w:val="00CA59B8"/>
    <w:rsid w:val="00CA7831"/>
    <w:rsid w:val="00CB0135"/>
    <w:rsid w:val="00CB0ED9"/>
    <w:rsid w:val="00CB2555"/>
    <w:rsid w:val="00CB2CF4"/>
    <w:rsid w:val="00CB30D9"/>
    <w:rsid w:val="00CB31A6"/>
    <w:rsid w:val="00CB4664"/>
    <w:rsid w:val="00CB522F"/>
    <w:rsid w:val="00CB5EAF"/>
    <w:rsid w:val="00CB7E26"/>
    <w:rsid w:val="00CC15BA"/>
    <w:rsid w:val="00CC22F6"/>
    <w:rsid w:val="00CC4411"/>
    <w:rsid w:val="00CC4664"/>
    <w:rsid w:val="00CC6717"/>
    <w:rsid w:val="00CD0139"/>
    <w:rsid w:val="00CD023F"/>
    <w:rsid w:val="00CD173F"/>
    <w:rsid w:val="00CD1A30"/>
    <w:rsid w:val="00CD216A"/>
    <w:rsid w:val="00CD3639"/>
    <w:rsid w:val="00CD4049"/>
    <w:rsid w:val="00CD4A9D"/>
    <w:rsid w:val="00CD6556"/>
    <w:rsid w:val="00CD6D36"/>
    <w:rsid w:val="00CD7803"/>
    <w:rsid w:val="00CD7B2A"/>
    <w:rsid w:val="00CE209B"/>
    <w:rsid w:val="00CE2A4D"/>
    <w:rsid w:val="00CE3144"/>
    <w:rsid w:val="00CE34BD"/>
    <w:rsid w:val="00CE4647"/>
    <w:rsid w:val="00CE4CF7"/>
    <w:rsid w:val="00CE5A40"/>
    <w:rsid w:val="00CF0225"/>
    <w:rsid w:val="00CF0C1F"/>
    <w:rsid w:val="00CF13A0"/>
    <w:rsid w:val="00CF1DF2"/>
    <w:rsid w:val="00CF4045"/>
    <w:rsid w:val="00CF483D"/>
    <w:rsid w:val="00CF6FCC"/>
    <w:rsid w:val="00CF75D1"/>
    <w:rsid w:val="00D003EA"/>
    <w:rsid w:val="00D007C0"/>
    <w:rsid w:val="00D01433"/>
    <w:rsid w:val="00D01908"/>
    <w:rsid w:val="00D03320"/>
    <w:rsid w:val="00D0368B"/>
    <w:rsid w:val="00D0395B"/>
    <w:rsid w:val="00D1001B"/>
    <w:rsid w:val="00D1053C"/>
    <w:rsid w:val="00D11E3F"/>
    <w:rsid w:val="00D120E1"/>
    <w:rsid w:val="00D12261"/>
    <w:rsid w:val="00D12654"/>
    <w:rsid w:val="00D13F74"/>
    <w:rsid w:val="00D14B52"/>
    <w:rsid w:val="00D15257"/>
    <w:rsid w:val="00D159F9"/>
    <w:rsid w:val="00D2259F"/>
    <w:rsid w:val="00D2329E"/>
    <w:rsid w:val="00D252F3"/>
    <w:rsid w:val="00D26758"/>
    <w:rsid w:val="00D26FD8"/>
    <w:rsid w:val="00D272B2"/>
    <w:rsid w:val="00D30D43"/>
    <w:rsid w:val="00D3299D"/>
    <w:rsid w:val="00D32D21"/>
    <w:rsid w:val="00D33849"/>
    <w:rsid w:val="00D34623"/>
    <w:rsid w:val="00D356D4"/>
    <w:rsid w:val="00D40797"/>
    <w:rsid w:val="00D413E7"/>
    <w:rsid w:val="00D414DC"/>
    <w:rsid w:val="00D41899"/>
    <w:rsid w:val="00D419E7"/>
    <w:rsid w:val="00D426CD"/>
    <w:rsid w:val="00D443AC"/>
    <w:rsid w:val="00D44949"/>
    <w:rsid w:val="00D46F61"/>
    <w:rsid w:val="00D46FAC"/>
    <w:rsid w:val="00D50533"/>
    <w:rsid w:val="00D5210E"/>
    <w:rsid w:val="00D5242E"/>
    <w:rsid w:val="00D52484"/>
    <w:rsid w:val="00D537A4"/>
    <w:rsid w:val="00D53981"/>
    <w:rsid w:val="00D554E4"/>
    <w:rsid w:val="00D557C0"/>
    <w:rsid w:val="00D567A6"/>
    <w:rsid w:val="00D56D38"/>
    <w:rsid w:val="00D57ACD"/>
    <w:rsid w:val="00D60219"/>
    <w:rsid w:val="00D6047E"/>
    <w:rsid w:val="00D60834"/>
    <w:rsid w:val="00D611CA"/>
    <w:rsid w:val="00D622D0"/>
    <w:rsid w:val="00D633E9"/>
    <w:rsid w:val="00D6422B"/>
    <w:rsid w:val="00D66552"/>
    <w:rsid w:val="00D66FF5"/>
    <w:rsid w:val="00D6795D"/>
    <w:rsid w:val="00D7148D"/>
    <w:rsid w:val="00D714B1"/>
    <w:rsid w:val="00D734A7"/>
    <w:rsid w:val="00D73598"/>
    <w:rsid w:val="00D73C8F"/>
    <w:rsid w:val="00D75320"/>
    <w:rsid w:val="00D77639"/>
    <w:rsid w:val="00D80389"/>
    <w:rsid w:val="00D80398"/>
    <w:rsid w:val="00D80904"/>
    <w:rsid w:val="00D819E5"/>
    <w:rsid w:val="00D81F16"/>
    <w:rsid w:val="00D828D6"/>
    <w:rsid w:val="00D82F21"/>
    <w:rsid w:val="00D835CC"/>
    <w:rsid w:val="00D855C1"/>
    <w:rsid w:val="00D85A48"/>
    <w:rsid w:val="00D85D70"/>
    <w:rsid w:val="00D91287"/>
    <w:rsid w:val="00D91C78"/>
    <w:rsid w:val="00D91CF5"/>
    <w:rsid w:val="00D937CF"/>
    <w:rsid w:val="00D94C1D"/>
    <w:rsid w:val="00D95835"/>
    <w:rsid w:val="00D97FE4"/>
    <w:rsid w:val="00DA02DD"/>
    <w:rsid w:val="00DA1D61"/>
    <w:rsid w:val="00DA22E0"/>
    <w:rsid w:val="00DA25EE"/>
    <w:rsid w:val="00DA34EB"/>
    <w:rsid w:val="00DA6FFF"/>
    <w:rsid w:val="00DA7025"/>
    <w:rsid w:val="00DA7A82"/>
    <w:rsid w:val="00DA7C8F"/>
    <w:rsid w:val="00DA7F1B"/>
    <w:rsid w:val="00DB22E2"/>
    <w:rsid w:val="00DB3DF0"/>
    <w:rsid w:val="00DB4571"/>
    <w:rsid w:val="00DB4B32"/>
    <w:rsid w:val="00DB4FD1"/>
    <w:rsid w:val="00DB6540"/>
    <w:rsid w:val="00DB6AB4"/>
    <w:rsid w:val="00DC0320"/>
    <w:rsid w:val="00DC1560"/>
    <w:rsid w:val="00DC2433"/>
    <w:rsid w:val="00DC2DE0"/>
    <w:rsid w:val="00DC391F"/>
    <w:rsid w:val="00DC720F"/>
    <w:rsid w:val="00DD015E"/>
    <w:rsid w:val="00DD0427"/>
    <w:rsid w:val="00DD0AA4"/>
    <w:rsid w:val="00DD39B7"/>
    <w:rsid w:val="00DE2FC0"/>
    <w:rsid w:val="00DE2FE0"/>
    <w:rsid w:val="00DE3E88"/>
    <w:rsid w:val="00DE44E1"/>
    <w:rsid w:val="00DE49F3"/>
    <w:rsid w:val="00DE6BB5"/>
    <w:rsid w:val="00DE6D78"/>
    <w:rsid w:val="00DF0140"/>
    <w:rsid w:val="00DF1BD3"/>
    <w:rsid w:val="00DF2757"/>
    <w:rsid w:val="00DF2EFC"/>
    <w:rsid w:val="00DF3273"/>
    <w:rsid w:val="00DF451A"/>
    <w:rsid w:val="00DF56F5"/>
    <w:rsid w:val="00DF6834"/>
    <w:rsid w:val="00DF7F3B"/>
    <w:rsid w:val="00E0085F"/>
    <w:rsid w:val="00E009AA"/>
    <w:rsid w:val="00E00ED4"/>
    <w:rsid w:val="00E01616"/>
    <w:rsid w:val="00E032A2"/>
    <w:rsid w:val="00E036AD"/>
    <w:rsid w:val="00E0421A"/>
    <w:rsid w:val="00E04E50"/>
    <w:rsid w:val="00E07CE6"/>
    <w:rsid w:val="00E10CE2"/>
    <w:rsid w:val="00E10E01"/>
    <w:rsid w:val="00E1115D"/>
    <w:rsid w:val="00E12389"/>
    <w:rsid w:val="00E12E3C"/>
    <w:rsid w:val="00E14384"/>
    <w:rsid w:val="00E143D8"/>
    <w:rsid w:val="00E15F06"/>
    <w:rsid w:val="00E1648D"/>
    <w:rsid w:val="00E17699"/>
    <w:rsid w:val="00E17BD9"/>
    <w:rsid w:val="00E20538"/>
    <w:rsid w:val="00E20C4F"/>
    <w:rsid w:val="00E20FBC"/>
    <w:rsid w:val="00E22DB5"/>
    <w:rsid w:val="00E23E0E"/>
    <w:rsid w:val="00E30F56"/>
    <w:rsid w:val="00E312D7"/>
    <w:rsid w:val="00E31EF4"/>
    <w:rsid w:val="00E33087"/>
    <w:rsid w:val="00E34D92"/>
    <w:rsid w:val="00E351D0"/>
    <w:rsid w:val="00E35427"/>
    <w:rsid w:val="00E41FDB"/>
    <w:rsid w:val="00E424CC"/>
    <w:rsid w:val="00E42813"/>
    <w:rsid w:val="00E42F52"/>
    <w:rsid w:val="00E437BB"/>
    <w:rsid w:val="00E43AF6"/>
    <w:rsid w:val="00E45BEF"/>
    <w:rsid w:val="00E46FD8"/>
    <w:rsid w:val="00E525DF"/>
    <w:rsid w:val="00E52992"/>
    <w:rsid w:val="00E53181"/>
    <w:rsid w:val="00E5361F"/>
    <w:rsid w:val="00E5448E"/>
    <w:rsid w:val="00E5578D"/>
    <w:rsid w:val="00E6091A"/>
    <w:rsid w:val="00E61423"/>
    <w:rsid w:val="00E61D6A"/>
    <w:rsid w:val="00E62960"/>
    <w:rsid w:val="00E632FD"/>
    <w:rsid w:val="00E65344"/>
    <w:rsid w:val="00E67462"/>
    <w:rsid w:val="00E70008"/>
    <w:rsid w:val="00E706CC"/>
    <w:rsid w:val="00E7118C"/>
    <w:rsid w:val="00E7202F"/>
    <w:rsid w:val="00E722B3"/>
    <w:rsid w:val="00E728F9"/>
    <w:rsid w:val="00E72C4D"/>
    <w:rsid w:val="00E72E30"/>
    <w:rsid w:val="00E73820"/>
    <w:rsid w:val="00E7641B"/>
    <w:rsid w:val="00E76B0F"/>
    <w:rsid w:val="00E81181"/>
    <w:rsid w:val="00E81D97"/>
    <w:rsid w:val="00E82A4F"/>
    <w:rsid w:val="00E8471A"/>
    <w:rsid w:val="00E85288"/>
    <w:rsid w:val="00E86220"/>
    <w:rsid w:val="00E8780B"/>
    <w:rsid w:val="00E87B33"/>
    <w:rsid w:val="00E87C00"/>
    <w:rsid w:val="00E87E9E"/>
    <w:rsid w:val="00E91FA2"/>
    <w:rsid w:val="00E93EF3"/>
    <w:rsid w:val="00E94669"/>
    <w:rsid w:val="00E961F5"/>
    <w:rsid w:val="00E976D0"/>
    <w:rsid w:val="00EA01B7"/>
    <w:rsid w:val="00EA0DF8"/>
    <w:rsid w:val="00EA1641"/>
    <w:rsid w:val="00EA1FD7"/>
    <w:rsid w:val="00EA267C"/>
    <w:rsid w:val="00EA2D94"/>
    <w:rsid w:val="00EA41EB"/>
    <w:rsid w:val="00EA42B4"/>
    <w:rsid w:val="00EA6217"/>
    <w:rsid w:val="00EB1698"/>
    <w:rsid w:val="00EB27A5"/>
    <w:rsid w:val="00EB2DBB"/>
    <w:rsid w:val="00EB5B66"/>
    <w:rsid w:val="00EB6183"/>
    <w:rsid w:val="00EB69E8"/>
    <w:rsid w:val="00EC0288"/>
    <w:rsid w:val="00EC0DDC"/>
    <w:rsid w:val="00EC0F0D"/>
    <w:rsid w:val="00EC1BAD"/>
    <w:rsid w:val="00EC2DB8"/>
    <w:rsid w:val="00EC3B93"/>
    <w:rsid w:val="00EC3E16"/>
    <w:rsid w:val="00EC432D"/>
    <w:rsid w:val="00EC47E4"/>
    <w:rsid w:val="00EC509A"/>
    <w:rsid w:val="00EC5266"/>
    <w:rsid w:val="00EC5ACE"/>
    <w:rsid w:val="00EC6848"/>
    <w:rsid w:val="00ED01E6"/>
    <w:rsid w:val="00ED1C70"/>
    <w:rsid w:val="00ED27E8"/>
    <w:rsid w:val="00ED45C0"/>
    <w:rsid w:val="00ED58D4"/>
    <w:rsid w:val="00ED5DC6"/>
    <w:rsid w:val="00ED6319"/>
    <w:rsid w:val="00ED635F"/>
    <w:rsid w:val="00ED68F3"/>
    <w:rsid w:val="00ED6BE8"/>
    <w:rsid w:val="00EE0389"/>
    <w:rsid w:val="00EE143B"/>
    <w:rsid w:val="00EE35CC"/>
    <w:rsid w:val="00EE3987"/>
    <w:rsid w:val="00EE4EAD"/>
    <w:rsid w:val="00EE51DF"/>
    <w:rsid w:val="00EE60B9"/>
    <w:rsid w:val="00EE63D1"/>
    <w:rsid w:val="00EE6888"/>
    <w:rsid w:val="00EE7584"/>
    <w:rsid w:val="00EF09D4"/>
    <w:rsid w:val="00EF1FE8"/>
    <w:rsid w:val="00EF400A"/>
    <w:rsid w:val="00EF4EF5"/>
    <w:rsid w:val="00EF5E6F"/>
    <w:rsid w:val="00EF6E70"/>
    <w:rsid w:val="00EF7098"/>
    <w:rsid w:val="00EF7633"/>
    <w:rsid w:val="00EF7859"/>
    <w:rsid w:val="00F02032"/>
    <w:rsid w:val="00F025AE"/>
    <w:rsid w:val="00F029F9"/>
    <w:rsid w:val="00F04116"/>
    <w:rsid w:val="00F04BC2"/>
    <w:rsid w:val="00F05FE3"/>
    <w:rsid w:val="00F06A65"/>
    <w:rsid w:val="00F13A76"/>
    <w:rsid w:val="00F14ADF"/>
    <w:rsid w:val="00F14F77"/>
    <w:rsid w:val="00F15674"/>
    <w:rsid w:val="00F1698D"/>
    <w:rsid w:val="00F20007"/>
    <w:rsid w:val="00F218E3"/>
    <w:rsid w:val="00F2285F"/>
    <w:rsid w:val="00F23049"/>
    <w:rsid w:val="00F2375D"/>
    <w:rsid w:val="00F24235"/>
    <w:rsid w:val="00F24339"/>
    <w:rsid w:val="00F24EF6"/>
    <w:rsid w:val="00F26DE1"/>
    <w:rsid w:val="00F27EFA"/>
    <w:rsid w:val="00F27FA0"/>
    <w:rsid w:val="00F33D94"/>
    <w:rsid w:val="00F34E9C"/>
    <w:rsid w:val="00F36DAF"/>
    <w:rsid w:val="00F37E29"/>
    <w:rsid w:val="00F418BE"/>
    <w:rsid w:val="00F423C0"/>
    <w:rsid w:val="00F445D1"/>
    <w:rsid w:val="00F465B1"/>
    <w:rsid w:val="00F46C34"/>
    <w:rsid w:val="00F50778"/>
    <w:rsid w:val="00F51337"/>
    <w:rsid w:val="00F5134B"/>
    <w:rsid w:val="00F53BFB"/>
    <w:rsid w:val="00F5503F"/>
    <w:rsid w:val="00F602FB"/>
    <w:rsid w:val="00F62291"/>
    <w:rsid w:val="00F623A7"/>
    <w:rsid w:val="00F642CB"/>
    <w:rsid w:val="00F643E7"/>
    <w:rsid w:val="00F70074"/>
    <w:rsid w:val="00F70858"/>
    <w:rsid w:val="00F726F6"/>
    <w:rsid w:val="00F72B2E"/>
    <w:rsid w:val="00F73691"/>
    <w:rsid w:val="00F7488E"/>
    <w:rsid w:val="00F74990"/>
    <w:rsid w:val="00F752F4"/>
    <w:rsid w:val="00F77E8E"/>
    <w:rsid w:val="00F80DE1"/>
    <w:rsid w:val="00F82B07"/>
    <w:rsid w:val="00F8477E"/>
    <w:rsid w:val="00F84F38"/>
    <w:rsid w:val="00F8711C"/>
    <w:rsid w:val="00F87713"/>
    <w:rsid w:val="00F87A38"/>
    <w:rsid w:val="00F91D56"/>
    <w:rsid w:val="00F92C61"/>
    <w:rsid w:val="00F93937"/>
    <w:rsid w:val="00F94DC1"/>
    <w:rsid w:val="00FA036C"/>
    <w:rsid w:val="00FA58C7"/>
    <w:rsid w:val="00FA6554"/>
    <w:rsid w:val="00FB0B53"/>
    <w:rsid w:val="00FB0F2C"/>
    <w:rsid w:val="00FB2145"/>
    <w:rsid w:val="00FB2745"/>
    <w:rsid w:val="00FB30B4"/>
    <w:rsid w:val="00FB43DF"/>
    <w:rsid w:val="00FB4577"/>
    <w:rsid w:val="00FB495C"/>
    <w:rsid w:val="00FC1C28"/>
    <w:rsid w:val="00FC2C48"/>
    <w:rsid w:val="00FC3882"/>
    <w:rsid w:val="00FC3F6D"/>
    <w:rsid w:val="00FC604C"/>
    <w:rsid w:val="00FC7E40"/>
    <w:rsid w:val="00FD0AA5"/>
    <w:rsid w:val="00FD0B3F"/>
    <w:rsid w:val="00FD2E11"/>
    <w:rsid w:val="00FD3874"/>
    <w:rsid w:val="00FD39EC"/>
    <w:rsid w:val="00FD5EB1"/>
    <w:rsid w:val="00FD6C55"/>
    <w:rsid w:val="00FE0C85"/>
    <w:rsid w:val="00FE64FC"/>
    <w:rsid w:val="00FE6CD4"/>
    <w:rsid w:val="00FF01AF"/>
    <w:rsid w:val="00FF0975"/>
    <w:rsid w:val="00FF0DC7"/>
    <w:rsid w:val="00FF1D66"/>
    <w:rsid w:val="00FF2E70"/>
    <w:rsid w:val="00FF4660"/>
    <w:rsid w:val="00FF4AFD"/>
    <w:rsid w:val="00FF6C5E"/>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774D7"/>
  <w15:docId w15:val="{C2E34C84-DE66-435F-8367-5144F1D3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50C"/>
    <w:rPr>
      <w:sz w:val="24"/>
      <w:szCs w:val="24"/>
    </w:rPr>
  </w:style>
  <w:style w:type="paragraph" w:styleId="12">
    <w:name w:val="heading 1"/>
    <w:basedOn w:val="a"/>
    <w:next w:val="a"/>
    <w:link w:val="13"/>
    <w:qFormat/>
    <w:rsid w:val="008D40F7"/>
    <w:pPr>
      <w:keepNext/>
      <w:outlineLvl w:val="0"/>
    </w:pPr>
    <w:rPr>
      <w:sz w:val="28"/>
      <w:szCs w:val="20"/>
    </w:rPr>
  </w:style>
  <w:style w:type="paragraph" w:styleId="22">
    <w:name w:val="heading 2"/>
    <w:basedOn w:val="a"/>
    <w:next w:val="a"/>
    <w:link w:val="23"/>
    <w:qFormat/>
    <w:rsid w:val="00854889"/>
    <w:pPr>
      <w:keepNext/>
      <w:ind w:left="1440" w:hanging="1440"/>
      <w:jc w:val="center"/>
      <w:outlineLvl w:val="1"/>
    </w:pPr>
    <w:rPr>
      <w:b/>
      <w:szCs w:val="20"/>
    </w:rPr>
  </w:style>
  <w:style w:type="paragraph" w:styleId="32">
    <w:name w:val="heading 3"/>
    <w:basedOn w:val="a"/>
    <w:next w:val="a"/>
    <w:link w:val="33"/>
    <w:qFormat/>
    <w:rsid w:val="008D40F7"/>
    <w:pPr>
      <w:keepNext/>
      <w:ind w:left="1440" w:hanging="1440"/>
      <w:outlineLvl w:val="2"/>
    </w:pPr>
    <w:rPr>
      <w:sz w:val="28"/>
      <w:szCs w:val="20"/>
    </w:rPr>
  </w:style>
  <w:style w:type="paragraph" w:styleId="40">
    <w:name w:val="heading 4"/>
    <w:basedOn w:val="a"/>
    <w:next w:val="a"/>
    <w:link w:val="41"/>
    <w:qFormat/>
    <w:rsid w:val="008D40F7"/>
    <w:pPr>
      <w:keepNext/>
      <w:ind w:left="2160" w:hanging="2160"/>
      <w:jc w:val="center"/>
      <w:outlineLvl w:val="3"/>
    </w:pPr>
    <w:rPr>
      <w:sz w:val="28"/>
      <w:szCs w:val="20"/>
    </w:rPr>
  </w:style>
  <w:style w:type="paragraph" w:styleId="5">
    <w:name w:val="heading 5"/>
    <w:basedOn w:val="a"/>
    <w:next w:val="a"/>
    <w:qFormat/>
    <w:rsid w:val="008D40F7"/>
    <w:pPr>
      <w:keepNext/>
      <w:jc w:val="center"/>
      <w:outlineLvl w:val="4"/>
    </w:pPr>
    <w:rPr>
      <w:sz w:val="28"/>
      <w:szCs w:val="20"/>
    </w:rPr>
  </w:style>
  <w:style w:type="paragraph" w:styleId="7">
    <w:name w:val="heading 7"/>
    <w:basedOn w:val="a"/>
    <w:next w:val="a"/>
    <w:qFormat/>
    <w:rsid w:val="008D40F7"/>
    <w:pPr>
      <w:keepNext/>
      <w:jc w:val="both"/>
      <w:outlineLvl w:val="6"/>
    </w:pPr>
    <w:rPr>
      <w:sz w:val="28"/>
      <w:szCs w:val="20"/>
    </w:rPr>
  </w:style>
  <w:style w:type="paragraph" w:styleId="8">
    <w:name w:val="heading 8"/>
    <w:basedOn w:val="a"/>
    <w:next w:val="a"/>
    <w:qFormat/>
    <w:rsid w:val="008D40F7"/>
    <w:pPr>
      <w:keepNext/>
      <w:jc w:val="both"/>
      <w:outlineLvl w:val="7"/>
    </w:pPr>
    <w:rPr>
      <w:b/>
      <w:sz w:val="28"/>
      <w:szCs w:val="20"/>
    </w:rPr>
  </w:style>
  <w:style w:type="paragraph" w:styleId="9">
    <w:name w:val="heading 9"/>
    <w:basedOn w:val="14"/>
    <w:next w:val="14"/>
    <w:qFormat/>
    <w:rsid w:val="00BD153B"/>
    <w:pPr>
      <w:keepNext/>
      <w:spacing w:line="360" w:lineRule="auto"/>
      <w:ind w:left="-5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Название1"/>
    <w:basedOn w:val="a"/>
    <w:qFormat/>
    <w:rsid w:val="008D40F7"/>
    <w:pPr>
      <w:jc w:val="center"/>
    </w:pPr>
    <w:rPr>
      <w:sz w:val="28"/>
      <w:szCs w:val="20"/>
    </w:rPr>
  </w:style>
  <w:style w:type="paragraph" w:styleId="a3">
    <w:name w:val="Body Text Indent"/>
    <w:basedOn w:val="a"/>
    <w:link w:val="a4"/>
    <w:rsid w:val="008D40F7"/>
    <w:pPr>
      <w:ind w:left="2160" w:hanging="2160"/>
    </w:pPr>
    <w:rPr>
      <w:sz w:val="28"/>
      <w:szCs w:val="20"/>
    </w:rPr>
  </w:style>
  <w:style w:type="paragraph" w:styleId="a5">
    <w:name w:val="Body Text"/>
    <w:basedOn w:val="a"/>
    <w:link w:val="a6"/>
    <w:rsid w:val="008D40F7"/>
    <w:pPr>
      <w:ind w:firstLine="709"/>
    </w:pPr>
    <w:rPr>
      <w:sz w:val="28"/>
      <w:szCs w:val="20"/>
    </w:rPr>
  </w:style>
  <w:style w:type="paragraph" w:styleId="24">
    <w:name w:val="Body Text 2"/>
    <w:basedOn w:val="a"/>
    <w:link w:val="25"/>
    <w:rsid w:val="008D40F7"/>
    <w:pPr>
      <w:ind w:firstLine="709"/>
      <w:jc w:val="both"/>
    </w:pPr>
    <w:rPr>
      <w:sz w:val="28"/>
      <w:szCs w:val="20"/>
    </w:rPr>
  </w:style>
  <w:style w:type="paragraph" w:styleId="34">
    <w:name w:val="Body Text Indent 3"/>
    <w:basedOn w:val="a"/>
    <w:link w:val="35"/>
    <w:rsid w:val="008D40F7"/>
    <w:pPr>
      <w:widowControl w:val="0"/>
      <w:spacing w:line="260" w:lineRule="auto"/>
      <w:ind w:firstLine="709"/>
      <w:jc w:val="both"/>
    </w:pPr>
    <w:rPr>
      <w:snapToGrid w:val="0"/>
      <w:sz w:val="28"/>
      <w:szCs w:val="20"/>
    </w:rPr>
  </w:style>
  <w:style w:type="paragraph" w:styleId="a7">
    <w:name w:val="Block Text"/>
    <w:basedOn w:val="a"/>
    <w:rsid w:val="008D40F7"/>
    <w:pPr>
      <w:widowControl w:val="0"/>
      <w:spacing w:line="260" w:lineRule="auto"/>
      <w:ind w:left="3920" w:right="3000"/>
      <w:jc w:val="center"/>
    </w:pPr>
    <w:rPr>
      <w:snapToGrid w:val="0"/>
      <w:sz w:val="28"/>
      <w:szCs w:val="20"/>
    </w:rPr>
  </w:style>
  <w:style w:type="paragraph" w:styleId="a8">
    <w:name w:val="footer"/>
    <w:basedOn w:val="a"/>
    <w:link w:val="a9"/>
    <w:uiPriority w:val="99"/>
    <w:rsid w:val="008D40F7"/>
    <w:pPr>
      <w:tabs>
        <w:tab w:val="center" w:pos="4677"/>
        <w:tab w:val="right" w:pos="9355"/>
      </w:tabs>
    </w:pPr>
  </w:style>
  <w:style w:type="character" w:styleId="aa">
    <w:name w:val="page number"/>
    <w:basedOn w:val="a0"/>
    <w:rsid w:val="008D40F7"/>
  </w:style>
  <w:style w:type="character" w:styleId="ab">
    <w:name w:val="Hyperlink"/>
    <w:uiPriority w:val="99"/>
    <w:rsid w:val="008D40F7"/>
    <w:rPr>
      <w:color w:val="0000FF"/>
      <w:u w:val="single"/>
    </w:rPr>
  </w:style>
  <w:style w:type="table" w:styleId="ac">
    <w:name w:val="Table Grid"/>
    <w:basedOn w:val="a1"/>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6F52"/>
    <w:pPr>
      <w:autoSpaceDE w:val="0"/>
      <w:autoSpaceDN w:val="0"/>
      <w:adjustRightInd w:val="0"/>
      <w:ind w:firstLine="720"/>
    </w:pPr>
    <w:rPr>
      <w:rFonts w:ascii="Arial" w:hAnsi="Arial" w:cs="Arial"/>
    </w:rPr>
  </w:style>
  <w:style w:type="paragraph" w:styleId="ad">
    <w:name w:val="Balloon Text"/>
    <w:basedOn w:val="a"/>
    <w:semiHidden/>
    <w:rsid w:val="00E722B3"/>
    <w:rPr>
      <w:rFonts w:ascii="Tahoma" w:hAnsi="Tahoma" w:cs="Tahoma"/>
      <w:sz w:val="16"/>
      <w:szCs w:val="16"/>
    </w:rPr>
  </w:style>
  <w:style w:type="paragraph" w:styleId="ae">
    <w:name w:val="header"/>
    <w:basedOn w:val="a"/>
    <w:link w:val="af"/>
    <w:rsid w:val="005A4FF2"/>
    <w:pPr>
      <w:tabs>
        <w:tab w:val="center" w:pos="4677"/>
        <w:tab w:val="right" w:pos="9355"/>
      </w:tabs>
    </w:pPr>
  </w:style>
  <w:style w:type="character" w:styleId="af0">
    <w:name w:val="annotation reference"/>
    <w:rsid w:val="00E1648D"/>
    <w:rPr>
      <w:sz w:val="16"/>
      <w:szCs w:val="16"/>
    </w:rPr>
  </w:style>
  <w:style w:type="paragraph" w:styleId="af1">
    <w:name w:val="annotation text"/>
    <w:basedOn w:val="a"/>
    <w:link w:val="af2"/>
    <w:rsid w:val="00E1648D"/>
    <w:rPr>
      <w:sz w:val="20"/>
      <w:szCs w:val="20"/>
    </w:rPr>
  </w:style>
  <w:style w:type="character" w:customStyle="1" w:styleId="a6">
    <w:name w:val="Основной текст Знак"/>
    <w:link w:val="a5"/>
    <w:rsid w:val="004724D0"/>
    <w:rPr>
      <w:sz w:val="28"/>
      <w:lang w:val="ru-RU" w:eastAsia="ru-RU" w:bidi="ar-SA"/>
    </w:rPr>
  </w:style>
  <w:style w:type="character" w:customStyle="1" w:styleId="35">
    <w:name w:val="Основной текст с отступом 3 Знак"/>
    <w:link w:val="34"/>
    <w:rsid w:val="004724D0"/>
    <w:rPr>
      <w:snapToGrid w:val="0"/>
      <w:sz w:val="28"/>
      <w:lang w:val="ru-RU" w:eastAsia="ru-RU" w:bidi="ar-SA"/>
    </w:rPr>
  </w:style>
  <w:style w:type="character" w:customStyle="1" w:styleId="25">
    <w:name w:val="Основной текст 2 Знак"/>
    <w:link w:val="24"/>
    <w:locked/>
    <w:rsid w:val="001C51DB"/>
    <w:rPr>
      <w:sz w:val="28"/>
      <w:lang w:val="ru-RU" w:eastAsia="ru-RU" w:bidi="ar-SA"/>
    </w:rPr>
  </w:style>
  <w:style w:type="character" w:customStyle="1" w:styleId="41">
    <w:name w:val="Заголовок 4 Знак"/>
    <w:link w:val="40"/>
    <w:locked/>
    <w:rsid w:val="004F6964"/>
    <w:rPr>
      <w:sz w:val="28"/>
      <w:lang w:val="ru-RU" w:eastAsia="ru-RU" w:bidi="ar-SA"/>
    </w:rPr>
  </w:style>
  <w:style w:type="paragraph" w:styleId="af3">
    <w:name w:val="No Spacing"/>
    <w:uiPriority w:val="1"/>
    <w:qFormat/>
    <w:rsid w:val="00351697"/>
    <w:rPr>
      <w:rFonts w:ascii="Calibri" w:eastAsia="Calibri" w:hAnsi="Calibri"/>
      <w:sz w:val="22"/>
      <w:szCs w:val="22"/>
      <w:lang w:eastAsia="en-US"/>
    </w:rPr>
  </w:style>
  <w:style w:type="character" w:customStyle="1" w:styleId="33">
    <w:name w:val="Заголовок 3 Знак"/>
    <w:link w:val="32"/>
    <w:locked/>
    <w:rsid w:val="00F418BE"/>
    <w:rPr>
      <w:sz w:val="28"/>
    </w:rPr>
  </w:style>
  <w:style w:type="character" w:customStyle="1" w:styleId="apple-converted-space">
    <w:name w:val="apple-converted-space"/>
    <w:rsid w:val="00885B95"/>
  </w:style>
  <w:style w:type="character" w:customStyle="1" w:styleId="af">
    <w:name w:val="Верхний колонтитул Знак"/>
    <w:link w:val="ae"/>
    <w:rsid w:val="0010306B"/>
    <w:rPr>
      <w:sz w:val="24"/>
      <w:szCs w:val="24"/>
    </w:rPr>
  </w:style>
  <w:style w:type="paragraph" w:styleId="36">
    <w:name w:val="Body Text 3"/>
    <w:basedOn w:val="a"/>
    <w:link w:val="37"/>
    <w:rsid w:val="00673DF5"/>
    <w:pPr>
      <w:spacing w:after="120"/>
    </w:pPr>
    <w:rPr>
      <w:sz w:val="16"/>
      <w:szCs w:val="16"/>
    </w:rPr>
  </w:style>
  <w:style w:type="character" w:customStyle="1" w:styleId="37">
    <w:name w:val="Основной текст 3 Знак"/>
    <w:link w:val="36"/>
    <w:rsid w:val="00673DF5"/>
    <w:rPr>
      <w:sz w:val="16"/>
      <w:szCs w:val="16"/>
    </w:rPr>
  </w:style>
  <w:style w:type="paragraph" w:styleId="af4">
    <w:name w:val="annotation subject"/>
    <w:basedOn w:val="af1"/>
    <w:next w:val="af1"/>
    <w:link w:val="af5"/>
    <w:rsid w:val="00985F24"/>
    <w:rPr>
      <w:b/>
      <w:bCs/>
    </w:rPr>
  </w:style>
  <w:style w:type="character" w:customStyle="1" w:styleId="af2">
    <w:name w:val="Текст примечания Знак"/>
    <w:basedOn w:val="a0"/>
    <w:link w:val="af1"/>
    <w:rsid w:val="00985F24"/>
  </w:style>
  <w:style w:type="character" w:customStyle="1" w:styleId="af5">
    <w:name w:val="Тема примечания Знак"/>
    <w:link w:val="af4"/>
    <w:rsid w:val="00985F24"/>
    <w:rPr>
      <w:b/>
      <w:bCs/>
    </w:rPr>
  </w:style>
  <w:style w:type="paragraph" w:customStyle="1" w:styleId="Default">
    <w:name w:val="Default"/>
    <w:rsid w:val="007D5722"/>
    <w:pPr>
      <w:autoSpaceDE w:val="0"/>
      <w:autoSpaceDN w:val="0"/>
      <w:adjustRightInd w:val="0"/>
    </w:pPr>
    <w:rPr>
      <w:color w:val="000000"/>
      <w:sz w:val="24"/>
      <w:szCs w:val="24"/>
    </w:rPr>
  </w:style>
  <w:style w:type="paragraph" w:styleId="af6">
    <w:name w:val="Revision"/>
    <w:hidden/>
    <w:uiPriority w:val="99"/>
    <w:semiHidden/>
    <w:rsid w:val="00361039"/>
    <w:rPr>
      <w:sz w:val="24"/>
      <w:szCs w:val="24"/>
    </w:rPr>
  </w:style>
  <w:style w:type="paragraph" w:styleId="af7">
    <w:name w:val="footnote text"/>
    <w:basedOn w:val="a"/>
    <w:link w:val="af8"/>
    <w:uiPriority w:val="99"/>
    <w:unhideWhenUsed/>
    <w:rsid w:val="00535261"/>
    <w:rPr>
      <w:sz w:val="20"/>
      <w:szCs w:val="20"/>
    </w:rPr>
  </w:style>
  <w:style w:type="character" w:customStyle="1" w:styleId="af8">
    <w:name w:val="Текст сноски Знак"/>
    <w:basedOn w:val="a0"/>
    <w:link w:val="af7"/>
    <w:uiPriority w:val="99"/>
    <w:rsid w:val="00535261"/>
  </w:style>
  <w:style w:type="character" w:styleId="af9">
    <w:name w:val="footnote reference"/>
    <w:uiPriority w:val="99"/>
    <w:unhideWhenUsed/>
    <w:rsid w:val="00535261"/>
    <w:rPr>
      <w:vertAlign w:val="superscript"/>
    </w:rPr>
  </w:style>
  <w:style w:type="character" w:customStyle="1" w:styleId="a9">
    <w:name w:val="Нижний колонтитул Знак"/>
    <w:link w:val="a8"/>
    <w:uiPriority w:val="99"/>
    <w:rsid w:val="00751B49"/>
    <w:rPr>
      <w:sz w:val="24"/>
      <w:szCs w:val="24"/>
    </w:rPr>
  </w:style>
  <w:style w:type="paragraph" w:styleId="afa">
    <w:name w:val="List Paragraph"/>
    <w:basedOn w:val="a"/>
    <w:link w:val="afb"/>
    <w:uiPriority w:val="34"/>
    <w:qFormat/>
    <w:rsid w:val="00477294"/>
    <w:pPr>
      <w:spacing w:after="200" w:line="276" w:lineRule="auto"/>
      <w:ind w:left="720"/>
      <w:contextualSpacing/>
    </w:pPr>
    <w:rPr>
      <w:rFonts w:ascii="Calibri" w:eastAsia="Calibri" w:hAnsi="Calibri"/>
      <w:sz w:val="22"/>
      <w:szCs w:val="22"/>
      <w:lang w:eastAsia="en-US"/>
    </w:rPr>
  </w:style>
  <w:style w:type="character" w:customStyle="1" w:styleId="15">
    <w:name w:val="Неразрешенное упоминание1"/>
    <w:uiPriority w:val="99"/>
    <w:semiHidden/>
    <w:unhideWhenUsed/>
    <w:rsid w:val="00E87E9E"/>
    <w:rPr>
      <w:color w:val="605E5C"/>
      <w:shd w:val="clear" w:color="auto" w:fill="E1DFDD"/>
    </w:rPr>
  </w:style>
  <w:style w:type="paragraph" w:styleId="afc">
    <w:name w:val="TOC Heading"/>
    <w:basedOn w:val="12"/>
    <w:next w:val="a"/>
    <w:uiPriority w:val="39"/>
    <w:unhideWhenUsed/>
    <w:qFormat/>
    <w:rsid w:val="005653E6"/>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6">
    <w:name w:val="toc 1"/>
    <w:basedOn w:val="a"/>
    <w:next w:val="a"/>
    <w:autoRedefine/>
    <w:uiPriority w:val="39"/>
    <w:rsid w:val="005653E6"/>
    <w:pPr>
      <w:spacing w:after="100"/>
    </w:pPr>
  </w:style>
  <w:style w:type="paragraph" w:styleId="afd">
    <w:name w:val="Normal (Web)"/>
    <w:basedOn w:val="a"/>
    <w:uiPriority w:val="99"/>
    <w:semiHidden/>
    <w:unhideWhenUsed/>
    <w:rsid w:val="00153A27"/>
    <w:rPr>
      <w:rFonts w:ascii="SimSun" w:eastAsia="SimSun" w:hAnsi="SimSun" w:cs="SimSun"/>
      <w:lang w:eastAsia="zh-CN"/>
    </w:rPr>
  </w:style>
  <w:style w:type="paragraph" w:customStyle="1" w:styleId="17">
    <w:name w:val="Стиль1"/>
    <w:basedOn w:val="a"/>
    <w:link w:val="18"/>
    <w:qFormat/>
    <w:rsid w:val="006A78C2"/>
    <w:pPr>
      <w:spacing w:line="276" w:lineRule="auto"/>
      <w:jc w:val="center"/>
    </w:pPr>
    <w:rPr>
      <w:b/>
      <w:bCs/>
    </w:rPr>
  </w:style>
  <w:style w:type="paragraph" w:customStyle="1" w:styleId="26">
    <w:name w:val="Стиль2"/>
    <w:basedOn w:val="a"/>
    <w:link w:val="27"/>
    <w:qFormat/>
    <w:rsid w:val="0083042C"/>
    <w:pPr>
      <w:tabs>
        <w:tab w:val="left" w:pos="1134"/>
      </w:tabs>
      <w:spacing w:line="276" w:lineRule="auto"/>
      <w:ind w:firstLine="567"/>
      <w:jc w:val="right"/>
    </w:pPr>
    <w:rPr>
      <w:b/>
      <w:bCs/>
    </w:rPr>
  </w:style>
  <w:style w:type="character" w:customStyle="1" w:styleId="18">
    <w:name w:val="Стиль1 Знак"/>
    <w:basedOn w:val="a0"/>
    <w:link w:val="17"/>
    <w:rsid w:val="006A78C2"/>
    <w:rPr>
      <w:b/>
      <w:bCs/>
      <w:sz w:val="24"/>
      <w:szCs w:val="24"/>
    </w:rPr>
  </w:style>
  <w:style w:type="paragraph" w:customStyle="1" w:styleId="38">
    <w:name w:val="Стиль3"/>
    <w:basedOn w:val="26"/>
    <w:link w:val="39"/>
    <w:qFormat/>
    <w:rsid w:val="0083042C"/>
    <w:pPr>
      <w:spacing w:line="240" w:lineRule="auto"/>
      <w:jc w:val="center"/>
    </w:pPr>
  </w:style>
  <w:style w:type="character" w:customStyle="1" w:styleId="27">
    <w:name w:val="Стиль2 Знак"/>
    <w:basedOn w:val="a0"/>
    <w:link w:val="26"/>
    <w:rsid w:val="0083042C"/>
    <w:rPr>
      <w:b/>
      <w:bCs/>
      <w:sz w:val="24"/>
      <w:szCs w:val="24"/>
    </w:rPr>
  </w:style>
  <w:style w:type="paragraph" w:styleId="28">
    <w:name w:val="toc 2"/>
    <w:basedOn w:val="a"/>
    <w:next w:val="a"/>
    <w:autoRedefine/>
    <w:uiPriority w:val="39"/>
    <w:unhideWhenUsed/>
    <w:rsid w:val="00CA3A98"/>
    <w:pPr>
      <w:tabs>
        <w:tab w:val="right" w:leader="dot" w:pos="10195"/>
      </w:tabs>
      <w:spacing w:after="100"/>
      <w:ind w:left="240"/>
    </w:pPr>
  </w:style>
  <w:style w:type="character" w:customStyle="1" w:styleId="39">
    <w:name w:val="Стиль3 Знак"/>
    <w:basedOn w:val="27"/>
    <w:link w:val="38"/>
    <w:rsid w:val="0083042C"/>
    <w:rPr>
      <w:b/>
      <w:bCs/>
      <w:sz w:val="24"/>
      <w:szCs w:val="24"/>
    </w:rPr>
  </w:style>
  <w:style w:type="numbering" w:customStyle="1" w:styleId="4">
    <w:name w:val="Стиль4"/>
    <w:basedOn w:val="a2"/>
    <w:uiPriority w:val="99"/>
    <w:rsid w:val="00BD153B"/>
    <w:pPr>
      <w:numPr>
        <w:numId w:val="3"/>
      </w:numPr>
    </w:pPr>
  </w:style>
  <w:style w:type="paragraph" w:styleId="afe">
    <w:name w:val="Subtitle"/>
    <w:basedOn w:val="a"/>
    <w:next w:val="a"/>
    <w:link w:val="aff"/>
    <w:qFormat/>
    <w:rsid w:val="00BD153B"/>
    <w:pPr>
      <w:numPr>
        <w:ilvl w:val="1"/>
      </w:numPr>
      <w:spacing w:after="40"/>
      <w:jc w:val="center"/>
    </w:pPr>
    <w:rPr>
      <w:rFonts w:eastAsiaTheme="minorEastAsia" w:cstheme="minorBidi"/>
      <w:b/>
      <w:spacing w:val="15"/>
      <w:szCs w:val="22"/>
    </w:rPr>
  </w:style>
  <w:style w:type="character" w:customStyle="1" w:styleId="a4">
    <w:name w:val="Основной текст с отступом Знак"/>
    <w:basedOn w:val="a0"/>
    <w:link w:val="a3"/>
    <w:rsid w:val="00BD153B"/>
    <w:rPr>
      <w:sz w:val="28"/>
    </w:rPr>
  </w:style>
  <w:style w:type="character" w:customStyle="1" w:styleId="aff">
    <w:name w:val="Подзаголовок Знак"/>
    <w:basedOn w:val="a0"/>
    <w:link w:val="afe"/>
    <w:rsid w:val="00BD153B"/>
    <w:rPr>
      <w:rFonts w:eastAsiaTheme="minorEastAsia" w:cstheme="minorBidi"/>
      <w:b/>
      <w:spacing w:val="15"/>
      <w:sz w:val="24"/>
      <w:szCs w:val="22"/>
    </w:rPr>
  </w:style>
  <w:style w:type="character" w:customStyle="1" w:styleId="29">
    <w:name w:val="Неразрешенное упоминание2"/>
    <w:basedOn w:val="a0"/>
    <w:uiPriority w:val="99"/>
    <w:semiHidden/>
    <w:unhideWhenUsed/>
    <w:rsid w:val="00341188"/>
    <w:rPr>
      <w:color w:val="605E5C"/>
      <w:shd w:val="clear" w:color="auto" w:fill="E1DFDD"/>
    </w:rPr>
  </w:style>
  <w:style w:type="paragraph" w:customStyle="1" w:styleId="1">
    <w:name w:val="_Заг.1"/>
    <w:next w:val="aff0"/>
    <w:rsid w:val="00DF2757"/>
    <w:pPr>
      <w:keepNext/>
      <w:pageBreakBefore/>
      <w:numPr>
        <w:numId w:val="4"/>
      </w:numPr>
      <w:suppressAutoHyphens/>
      <w:spacing w:before="120" w:after="240"/>
      <w:ind w:firstLine="567"/>
      <w:outlineLvl w:val="0"/>
    </w:pPr>
    <w:rPr>
      <w:rFonts w:cs="Arial"/>
      <w:b/>
      <w:bCs/>
      <w:sz w:val="36"/>
      <w:szCs w:val="32"/>
    </w:rPr>
  </w:style>
  <w:style w:type="paragraph" w:customStyle="1" w:styleId="2">
    <w:name w:val="_Заг.2"/>
    <w:basedOn w:val="3"/>
    <w:next w:val="aff0"/>
    <w:rsid w:val="00DF2757"/>
    <w:pPr>
      <w:numPr>
        <w:ilvl w:val="1"/>
      </w:numPr>
      <w:ind w:firstLine="567"/>
      <w:outlineLvl w:val="1"/>
    </w:pPr>
    <w:rPr>
      <w:i w:val="0"/>
      <w:sz w:val="32"/>
      <w:szCs w:val="32"/>
    </w:rPr>
  </w:style>
  <w:style w:type="paragraph" w:customStyle="1" w:styleId="aff0">
    <w:name w:val="_Текст+абзац"/>
    <w:aliases w:val="_Текст_Перечисление + Слева:  0,06 см,_Заг3.подПун_Текст+абзац,06 смкт"/>
    <w:link w:val="aff1"/>
    <w:rsid w:val="00DF2757"/>
    <w:pPr>
      <w:spacing w:line="360" w:lineRule="auto"/>
      <w:ind w:firstLine="567"/>
      <w:jc w:val="both"/>
    </w:pPr>
    <w:rPr>
      <w:rFonts w:eastAsiaTheme="minorHAnsi" w:cstheme="minorBidi"/>
      <w:spacing w:val="-2"/>
      <w:sz w:val="28"/>
      <w:szCs w:val="22"/>
      <w:lang w:eastAsia="en-US"/>
    </w:rPr>
  </w:style>
  <w:style w:type="paragraph" w:customStyle="1" w:styleId="3">
    <w:name w:val="_Заг.3"/>
    <w:next w:val="aff0"/>
    <w:rsid w:val="00DF2757"/>
    <w:pPr>
      <w:keepNext/>
      <w:numPr>
        <w:ilvl w:val="2"/>
        <w:numId w:val="4"/>
      </w:numPr>
      <w:suppressAutoHyphens/>
      <w:spacing w:before="120" w:after="240"/>
      <w:ind w:firstLine="567"/>
      <w:outlineLvl w:val="2"/>
    </w:pPr>
    <w:rPr>
      <w:rFonts w:cs="Arial"/>
      <w:b/>
      <w:bCs/>
      <w:i/>
      <w:iCs/>
      <w:sz w:val="28"/>
      <w:szCs w:val="28"/>
    </w:rPr>
  </w:style>
  <w:style w:type="paragraph" w:customStyle="1" w:styleId="11">
    <w:name w:val="_Заг1.подПункт"/>
    <w:rsid w:val="00DF2757"/>
    <w:pPr>
      <w:numPr>
        <w:ilvl w:val="4"/>
        <w:numId w:val="4"/>
      </w:numPr>
      <w:spacing w:line="360" w:lineRule="auto"/>
      <w:jc w:val="both"/>
    </w:pPr>
    <w:rPr>
      <w:spacing w:val="-2"/>
      <w:sz w:val="28"/>
    </w:rPr>
  </w:style>
  <w:style w:type="paragraph" w:customStyle="1" w:styleId="10">
    <w:name w:val="_Заг1.Пункт"/>
    <w:rsid w:val="00DF2757"/>
    <w:pPr>
      <w:numPr>
        <w:ilvl w:val="3"/>
        <w:numId w:val="4"/>
      </w:numPr>
      <w:spacing w:line="360" w:lineRule="auto"/>
      <w:ind w:firstLine="567"/>
      <w:jc w:val="both"/>
    </w:pPr>
    <w:rPr>
      <w:spacing w:val="-2"/>
      <w:sz w:val="28"/>
    </w:rPr>
  </w:style>
  <w:style w:type="paragraph" w:customStyle="1" w:styleId="21">
    <w:name w:val="_Заг2.подПункт"/>
    <w:rsid w:val="00DF2757"/>
    <w:pPr>
      <w:numPr>
        <w:ilvl w:val="6"/>
        <w:numId w:val="4"/>
      </w:numPr>
      <w:spacing w:line="360" w:lineRule="auto"/>
      <w:jc w:val="both"/>
    </w:pPr>
    <w:rPr>
      <w:spacing w:val="-2"/>
      <w:sz w:val="28"/>
    </w:rPr>
  </w:style>
  <w:style w:type="paragraph" w:customStyle="1" w:styleId="20">
    <w:name w:val="_Заг2.Пункт"/>
    <w:rsid w:val="00DF2757"/>
    <w:pPr>
      <w:numPr>
        <w:ilvl w:val="5"/>
        <w:numId w:val="4"/>
      </w:numPr>
      <w:spacing w:line="360" w:lineRule="auto"/>
      <w:jc w:val="both"/>
    </w:pPr>
    <w:rPr>
      <w:spacing w:val="-2"/>
      <w:sz w:val="28"/>
    </w:rPr>
  </w:style>
  <w:style w:type="paragraph" w:customStyle="1" w:styleId="31">
    <w:name w:val="_Заг3.подПункт"/>
    <w:rsid w:val="00DF2757"/>
    <w:pPr>
      <w:numPr>
        <w:ilvl w:val="8"/>
        <w:numId w:val="4"/>
      </w:numPr>
      <w:spacing w:line="360" w:lineRule="auto"/>
      <w:jc w:val="both"/>
    </w:pPr>
    <w:rPr>
      <w:spacing w:val="-2"/>
      <w:sz w:val="28"/>
    </w:rPr>
  </w:style>
  <w:style w:type="paragraph" w:customStyle="1" w:styleId="30">
    <w:name w:val="_Заг3.Пункт"/>
    <w:rsid w:val="00DF2757"/>
    <w:pPr>
      <w:numPr>
        <w:ilvl w:val="7"/>
        <w:numId w:val="4"/>
      </w:numPr>
      <w:spacing w:line="360" w:lineRule="auto"/>
      <w:jc w:val="both"/>
    </w:pPr>
    <w:rPr>
      <w:spacing w:val="-2"/>
      <w:sz w:val="28"/>
    </w:rPr>
  </w:style>
  <w:style w:type="character" w:customStyle="1" w:styleId="aff1">
    <w:name w:val="_Текст+абзац Знак"/>
    <w:link w:val="aff0"/>
    <w:rsid w:val="00DF2757"/>
    <w:rPr>
      <w:rFonts w:eastAsiaTheme="minorHAnsi" w:cstheme="minorBidi"/>
      <w:spacing w:val="-2"/>
      <w:sz w:val="28"/>
      <w:szCs w:val="22"/>
      <w:lang w:eastAsia="en-US"/>
    </w:rPr>
  </w:style>
  <w:style w:type="character" w:customStyle="1" w:styleId="aui-lozenge">
    <w:name w:val="aui-lozenge"/>
    <w:basedOn w:val="a0"/>
    <w:rsid w:val="00DF2757"/>
  </w:style>
  <w:style w:type="character" w:customStyle="1" w:styleId="23">
    <w:name w:val="Заголовок 2 Знак"/>
    <w:basedOn w:val="a0"/>
    <w:link w:val="22"/>
    <w:rsid w:val="007926C5"/>
    <w:rPr>
      <w:b/>
      <w:sz w:val="24"/>
    </w:rPr>
  </w:style>
  <w:style w:type="character" w:customStyle="1" w:styleId="afb">
    <w:name w:val="Абзац списка Знак"/>
    <w:basedOn w:val="a0"/>
    <w:link w:val="afa"/>
    <w:uiPriority w:val="34"/>
    <w:rsid w:val="007926C5"/>
    <w:rPr>
      <w:rFonts w:ascii="Calibri" w:eastAsia="Calibri" w:hAnsi="Calibri"/>
      <w:sz w:val="22"/>
      <w:szCs w:val="22"/>
      <w:lang w:eastAsia="en-US"/>
    </w:rPr>
  </w:style>
  <w:style w:type="character" w:styleId="aff2">
    <w:name w:val="Unresolved Mention"/>
    <w:basedOn w:val="a0"/>
    <w:uiPriority w:val="99"/>
    <w:semiHidden/>
    <w:unhideWhenUsed/>
    <w:rsid w:val="003C3572"/>
    <w:rPr>
      <w:color w:val="605E5C"/>
      <w:shd w:val="clear" w:color="auto" w:fill="E1DFDD"/>
    </w:rPr>
  </w:style>
  <w:style w:type="character" w:customStyle="1" w:styleId="13">
    <w:name w:val="Заголовок 1 Знак"/>
    <w:basedOn w:val="a0"/>
    <w:link w:val="12"/>
    <w:rsid w:val="00336CF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023">
      <w:bodyDiv w:val="1"/>
      <w:marLeft w:val="0"/>
      <w:marRight w:val="0"/>
      <w:marTop w:val="0"/>
      <w:marBottom w:val="0"/>
      <w:divBdr>
        <w:top w:val="none" w:sz="0" w:space="0" w:color="auto"/>
        <w:left w:val="none" w:sz="0" w:space="0" w:color="auto"/>
        <w:bottom w:val="none" w:sz="0" w:space="0" w:color="auto"/>
        <w:right w:val="none" w:sz="0" w:space="0" w:color="auto"/>
      </w:divBdr>
    </w:div>
    <w:div w:id="38670887">
      <w:bodyDiv w:val="1"/>
      <w:marLeft w:val="0"/>
      <w:marRight w:val="0"/>
      <w:marTop w:val="0"/>
      <w:marBottom w:val="0"/>
      <w:divBdr>
        <w:top w:val="none" w:sz="0" w:space="0" w:color="auto"/>
        <w:left w:val="none" w:sz="0" w:space="0" w:color="auto"/>
        <w:bottom w:val="none" w:sz="0" w:space="0" w:color="auto"/>
        <w:right w:val="none" w:sz="0" w:space="0" w:color="auto"/>
      </w:divBdr>
    </w:div>
    <w:div w:id="55206900">
      <w:bodyDiv w:val="1"/>
      <w:marLeft w:val="0"/>
      <w:marRight w:val="0"/>
      <w:marTop w:val="0"/>
      <w:marBottom w:val="0"/>
      <w:divBdr>
        <w:top w:val="none" w:sz="0" w:space="0" w:color="auto"/>
        <w:left w:val="none" w:sz="0" w:space="0" w:color="auto"/>
        <w:bottom w:val="none" w:sz="0" w:space="0" w:color="auto"/>
        <w:right w:val="none" w:sz="0" w:space="0" w:color="auto"/>
      </w:divBdr>
    </w:div>
    <w:div w:id="580407256">
      <w:bodyDiv w:val="1"/>
      <w:marLeft w:val="0"/>
      <w:marRight w:val="0"/>
      <w:marTop w:val="0"/>
      <w:marBottom w:val="0"/>
      <w:divBdr>
        <w:top w:val="none" w:sz="0" w:space="0" w:color="auto"/>
        <w:left w:val="none" w:sz="0" w:space="0" w:color="auto"/>
        <w:bottom w:val="none" w:sz="0" w:space="0" w:color="auto"/>
        <w:right w:val="none" w:sz="0" w:space="0" w:color="auto"/>
      </w:divBdr>
    </w:div>
    <w:div w:id="759332860">
      <w:bodyDiv w:val="1"/>
      <w:marLeft w:val="0"/>
      <w:marRight w:val="0"/>
      <w:marTop w:val="0"/>
      <w:marBottom w:val="0"/>
      <w:divBdr>
        <w:top w:val="none" w:sz="0" w:space="0" w:color="auto"/>
        <w:left w:val="none" w:sz="0" w:space="0" w:color="auto"/>
        <w:bottom w:val="none" w:sz="0" w:space="0" w:color="auto"/>
        <w:right w:val="none" w:sz="0" w:space="0" w:color="auto"/>
      </w:divBdr>
    </w:div>
    <w:div w:id="817649649">
      <w:bodyDiv w:val="1"/>
      <w:marLeft w:val="0"/>
      <w:marRight w:val="0"/>
      <w:marTop w:val="0"/>
      <w:marBottom w:val="0"/>
      <w:divBdr>
        <w:top w:val="none" w:sz="0" w:space="0" w:color="auto"/>
        <w:left w:val="none" w:sz="0" w:space="0" w:color="auto"/>
        <w:bottom w:val="none" w:sz="0" w:space="0" w:color="auto"/>
        <w:right w:val="none" w:sz="0" w:space="0" w:color="auto"/>
      </w:divBdr>
    </w:div>
    <w:div w:id="833763667">
      <w:bodyDiv w:val="1"/>
      <w:marLeft w:val="0"/>
      <w:marRight w:val="0"/>
      <w:marTop w:val="0"/>
      <w:marBottom w:val="0"/>
      <w:divBdr>
        <w:top w:val="none" w:sz="0" w:space="0" w:color="auto"/>
        <w:left w:val="none" w:sz="0" w:space="0" w:color="auto"/>
        <w:bottom w:val="none" w:sz="0" w:space="0" w:color="auto"/>
        <w:right w:val="none" w:sz="0" w:space="0" w:color="auto"/>
      </w:divBdr>
    </w:div>
    <w:div w:id="891312998">
      <w:bodyDiv w:val="1"/>
      <w:marLeft w:val="0"/>
      <w:marRight w:val="0"/>
      <w:marTop w:val="0"/>
      <w:marBottom w:val="0"/>
      <w:divBdr>
        <w:top w:val="none" w:sz="0" w:space="0" w:color="auto"/>
        <w:left w:val="none" w:sz="0" w:space="0" w:color="auto"/>
        <w:bottom w:val="none" w:sz="0" w:space="0" w:color="auto"/>
        <w:right w:val="none" w:sz="0" w:space="0" w:color="auto"/>
      </w:divBdr>
    </w:div>
    <w:div w:id="911425582">
      <w:bodyDiv w:val="1"/>
      <w:marLeft w:val="0"/>
      <w:marRight w:val="0"/>
      <w:marTop w:val="0"/>
      <w:marBottom w:val="0"/>
      <w:divBdr>
        <w:top w:val="none" w:sz="0" w:space="0" w:color="auto"/>
        <w:left w:val="none" w:sz="0" w:space="0" w:color="auto"/>
        <w:bottom w:val="none" w:sz="0" w:space="0" w:color="auto"/>
        <w:right w:val="none" w:sz="0" w:space="0" w:color="auto"/>
      </w:divBdr>
    </w:div>
    <w:div w:id="1100415257">
      <w:bodyDiv w:val="1"/>
      <w:marLeft w:val="0"/>
      <w:marRight w:val="0"/>
      <w:marTop w:val="0"/>
      <w:marBottom w:val="0"/>
      <w:divBdr>
        <w:top w:val="none" w:sz="0" w:space="0" w:color="auto"/>
        <w:left w:val="none" w:sz="0" w:space="0" w:color="auto"/>
        <w:bottom w:val="none" w:sz="0" w:space="0" w:color="auto"/>
        <w:right w:val="none" w:sz="0" w:space="0" w:color="auto"/>
      </w:divBdr>
    </w:div>
    <w:div w:id="1139960330">
      <w:bodyDiv w:val="1"/>
      <w:marLeft w:val="0"/>
      <w:marRight w:val="0"/>
      <w:marTop w:val="0"/>
      <w:marBottom w:val="0"/>
      <w:divBdr>
        <w:top w:val="none" w:sz="0" w:space="0" w:color="auto"/>
        <w:left w:val="none" w:sz="0" w:space="0" w:color="auto"/>
        <w:bottom w:val="none" w:sz="0" w:space="0" w:color="auto"/>
        <w:right w:val="none" w:sz="0" w:space="0" w:color="auto"/>
      </w:divBdr>
    </w:div>
    <w:div w:id="1198084905">
      <w:bodyDiv w:val="1"/>
      <w:marLeft w:val="0"/>
      <w:marRight w:val="0"/>
      <w:marTop w:val="0"/>
      <w:marBottom w:val="0"/>
      <w:divBdr>
        <w:top w:val="none" w:sz="0" w:space="0" w:color="auto"/>
        <w:left w:val="none" w:sz="0" w:space="0" w:color="auto"/>
        <w:bottom w:val="none" w:sz="0" w:space="0" w:color="auto"/>
        <w:right w:val="none" w:sz="0" w:space="0" w:color="auto"/>
      </w:divBdr>
    </w:div>
    <w:div w:id="1273973932">
      <w:bodyDiv w:val="1"/>
      <w:marLeft w:val="0"/>
      <w:marRight w:val="0"/>
      <w:marTop w:val="0"/>
      <w:marBottom w:val="0"/>
      <w:divBdr>
        <w:top w:val="none" w:sz="0" w:space="0" w:color="auto"/>
        <w:left w:val="none" w:sz="0" w:space="0" w:color="auto"/>
        <w:bottom w:val="none" w:sz="0" w:space="0" w:color="auto"/>
        <w:right w:val="none" w:sz="0" w:space="0" w:color="auto"/>
      </w:divBdr>
    </w:div>
    <w:div w:id="1338993967">
      <w:bodyDiv w:val="1"/>
      <w:marLeft w:val="0"/>
      <w:marRight w:val="0"/>
      <w:marTop w:val="0"/>
      <w:marBottom w:val="0"/>
      <w:divBdr>
        <w:top w:val="none" w:sz="0" w:space="0" w:color="auto"/>
        <w:left w:val="none" w:sz="0" w:space="0" w:color="auto"/>
        <w:bottom w:val="none" w:sz="0" w:space="0" w:color="auto"/>
        <w:right w:val="none" w:sz="0" w:space="0" w:color="auto"/>
      </w:divBdr>
    </w:div>
    <w:div w:id="1420445433">
      <w:bodyDiv w:val="1"/>
      <w:marLeft w:val="0"/>
      <w:marRight w:val="0"/>
      <w:marTop w:val="0"/>
      <w:marBottom w:val="0"/>
      <w:divBdr>
        <w:top w:val="none" w:sz="0" w:space="0" w:color="auto"/>
        <w:left w:val="none" w:sz="0" w:space="0" w:color="auto"/>
        <w:bottom w:val="none" w:sz="0" w:space="0" w:color="auto"/>
        <w:right w:val="none" w:sz="0" w:space="0" w:color="auto"/>
      </w:divBdr>
    </w:div>
    <w:div w:id="1654291886">
      <w:bodyDiv w:val="1"/>
      <w:marLeft w:val="0"/>
      <w:marRight w:val="0"/>
      <w:marTop w:val="0"/>
      <w:marBottom w:val="0"/>
      <w:divBdr>
        <w:top w:val="none" w:sz="0" w:space="0" w:color="auto"/>
        <w:left w:val="none" w:sz="0" w:space="0" w:color="auto"/>
        <w:bottom w:val="none" w:sz="0" w:space="0" w:color="auto"/>
        <w:right w:val="none" w:sz="0" w:space="0" w:color="auto"/>
      </w:divBdr>
    </w:div>
    <w:div w:id="1723170212">
      <w:bodyDiv w:val="1"/>
      <w:marLeft w:val="0"/>
      <w:marRight w:val="0"/>
      <w:marTop w:val="0"/>
      <w:marBottom w:val="0"/>
      <w:divBdr>
        <w:top w:val="none" w:sz="0" w:space="0" w:color="auto"/>
        <w:left w:val="none" w:sz="0" w:space="0" w:color="auto"/>
        <w:bottom w:val="none" w:sz="0" w:space="0" w:color="auto"/>
        <w:right w:val="none" w:sz="0" w:space="0" w:color="auto"/>
      </w:divBdr>
    </w:div>
    <w:div w:id="1788818030">
      <w:bodyDiv w:val="1"/>
      <w:marLeft w:val="0"/>
      <w:marRight w:val="0"/>
      <w:marTop w:val="0"/>
      <w:marBottom w:val="0"/>
      <w:divBdr>
        <w:top w:val="none" w:sz="0" w:space="0" w:color="auto"/>
        <w:left w:val="none" w:sz="0" w:space="0" w:color="auto"/>
        <w:bottom w:val="none" w:sz="0" w:space="0" w:color="auto"/>
        <w:right w:val="none" w:sz="0" w:space="0" w:color="auto"/>
      </w:divBdr>
    </w:div>
    <w:div w:id="20409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zdov_vv@rf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l@rf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igorodov_dv@rfs.ru" TargetMode="External"/><Relationship Id="rId4" Type="http://schemas.openxmlformats.org/officeDocument/2006/relationships/settings" Target="settings.xml"/><Relationship Id="rId9" Type="http://schemas.openxmlformats.org/officeDocument/2006/relationships/hyperlink" Target="mailto:ufl@rf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8C69-1CF4-4080-86EC-539D5963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24524</Words>
  <Characters>139790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RFPL</Company>
  <LinksUpToDate>false</LinksUpToDate>
  <CharactersWithSpaces>163987</CharactersWithSpaces>
  <SharedDoc>false</SharedDoc>
  <HLinks>
    <vt:vector size="24" baseType="variant">
      <vt:variant>
        <vt:i4>655400</vt:i4>
      </vt:variant>
      <vt:variant>
        <vt:i4>9</vt:i4>
      </vt:variant>
      <vt:variant>
        <vt:i4>0</vt:i4>
      </vt:variant>
      <vt:variant>
        <vt:i4>5</vt:i4>
      </vt:variant>
      <vt:variant>
        <vt:lpwstr>mailto:sport@yflrussia.ru</vt:lpwstr>
      </vt:variant>
      <vt:variant>
        <vt:lpwstr/>
      </vt:variant>
      <vt:variant>
        <vt:i4>5701759</vt:i4>
      </vt:variant>
      <vt:variant>
        <vt:i4>2</vt:i4>
      </vt:variant>
      <vt:variant>
        <vt:i4>0</vt:i4>
      </vt:variant>
      <vt:variant>
        <vt:i4>5</vt:i4>
      </vt:variant>
      <vt:variant>
        <vt:lpwstr>http://abali.ru/wp-content/uploads/2011/10/emblema_rossiyskogo_futbolnogo_souza-600x700.png</vt:lpwstr>
      </vt:variant>
      <vt:variant>
        <vt:lpwstr/>
      </vt:variant>
      <vt:variant>
        <vt:i4>5701759</vt:i4>
      </vt:variant>
      <vt:variant>
        <vt:i4>0</vt:i4>
      </vt:variant>
      <vt:variant>
        <vt:i4>0</vt:i4>
      </vt:variant>
      <vt:variant>
        <vt:i4>5</vt:i4>
      </vt:variant>
      <vt:variant>
        <vt:lpwstr>http://abali.ru/wp-content/uploads/2011/10/emblema_rossiyskogo_futbolnogo_souza-600x700.png</vt:lpwstr>
      </vt:variant>
      <vt:variant>
        <vt:lpwstr/>
      </vt:variant>
      <vt:variant>
        <vt:i4>5111812</vt:i4>
      </vt:variant>
      <vt:variant>
        <vt:i4>3321</vt:i4>
      </vt:variant>
      <vt:variant>
        <vt:i4>1025</vt:i4>
      </vt:variant>
      <vt:variant>
        <vt:i4>1</vt:i4>
      </vt:variant>
      <vt:variant>
        <vt:lpwstr>http://im5-tub-ru.yandex.net/i?id=180930858-27-72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creator>LEONTIEV</dc:creator>
  <cp:lastModifiedBy>Мурзин Шамиль Маратович</cp:lastModifiedBy>
  <cp:revision>6</cp:revision>
  <cp:lastPrinted>2022-02-08T15:51:00Z</cp:lastPrinted>
  <dcterms:created xsi:type="dcterms:W3CDTF">2022-06-29T21:16:00Z</dcterms:created>
  <dcterms:modified xsi:type="dcterms:W3CDTF">2022-07-07T17:39:00Z</dcterms:modified>
</cp:coreProperties>
</file>